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06" w:rsidRPr="003827FA" w:rsidRDefault="00BD00FA" w:rsidP="00AE294F">
      <w:pPr>
        <w:spacing w:line="300" w:lineRule="auto"/>
        <w:jc w:val="center"/>
        <w:rPr>
          <w:rFonts w:ascii="仿宋" w:eastAsia="仿宋" w:hAnsi="仿宋"/>
          <w:b/>
          <w:sz w:val="30"/>
          <w:szCs w:val="30"/>
        </w:rPr>
      </w:pPr>
      <w:r w:rsidRPr="003827FA">
        <w:rPr>
          <w:rFonts w:ascii="仿宋" w:eastAsia="仿宋" w:hAnsi="仿宋" w:hint="eastAsia"/>
          <w:b/>
          <w:sz w:val="30"/>
          <w:szCs w:val="30"/>
        </w:rPr>
        <w:t>北京教育学院</w:t>
      </w:r>
      <w:r w:rsidR="00CA1A80" w:rsidRPr="003827FA">
        <w:rPr>
          <w:rFonts w:ascii="仿宋" w:eastAsia="仿宋" w:hAnsi="仿宋" w:hint="eastAsia"/>
          <w:b/>
          <w:sz w:val="30"/>
          <w:szCs w:val="30"/>
        </w:rPr>
        <w:t>“</w:t>
      </w:r>
      <w:r w:rsidR="00365D60" w:rsidRPr="003827FA">
        <w:rPr>
          <w:rFonts w:ascii="仿宋" w:eastAsia="仿宋" w:hAnsi="仿宋" w:hint="eastAsia"/>
          <w:b/>
          <w:sz w:val="30"/>
          <w:szCs w:val="30"/>
        </w:rPr>
        <w:t>北京市中小学名师发展工程</w:t>
      </w:r>
      <w:r w:rsidR="00CA1A80" w:rsidRPr="003827FA">
        <w:rPr>
          <w:rFonts w:ascii="仿宋" w:eastAsia="仿宋" w:hAnsi="仿宋" w:hint="eastAsia"/>
          <w:b/>
          <w:sz w:val="30"/>
          <w:szCs w:val="30"/>
        </w:rPr>
        <w:t>”</w:t>
      </w:r>
      <w:r w:rsidR="00C65F1D">
        <w:rPr>
          <w:rFonts w:ascii="仿宋" w:eastAsia="仿宋" w:hAnsi="仿宋" w:hint="eastAsia"/>
          <w:b/>
          <w:sz w:val="30"/>
          <w:szCs w:val="30"/>
        </w:rPr>
        <w:t>项目</w:t>
      </w:r>
      <w:r w:rsidR="00BF6C26">
        <w:rPr>
          <w:rFonts w:ascii="仿宋" w:eastAsia="仿宋" w:hAnsi="仿宋" w:hint="eastAsia"/>
          <w:b/>
          <w:sz w:val="30"/>
          <w:szCs w:val="30"/>
        </w:rPr>
        <w:t>管理办法</w:t>
      </w:r>
    </w:p>
    <w:p w:rsidR="00AE294F" w:rsidRPr="00844733" w:rsidRDefault="004F459F" w:rsidP="004F459F">
      <w:pPr>
        <w:spacing w:line="300" w:lineRule="auto"/>
        <w:jc w:val="center"/>
        <w:rPr>
          <w:rFonts w:ascii="仿宋" w:eastAsia="仿宋" w:hAnsi="仿宋"/>
          <w:sz w:val="28"/>
          <w:szCs w:val="28"/>
        </w:rPr>
      </w:pPr>
      <w:r w:rsidRPr="00844733">
        <w:rPr>
          <w:rFonts w:ascii="仿宋" w:eastAsia="仿宋" w:hAnsi="仿宋" w:hint="eastAsia"/>
          <w:sz w:val="28"/>
          <w:szCs w:val="28"/>
        </w:rPr>
        <w:t>（征求意见稿）</w:t>
      </w:r>
    </w:p>
    <w:p w:rsidR="003827FA" w:rsidRPr="00FA224F" w:rsidRDefault="003827FA" w:rsidP="004F459F">
      <w:pPr>
        <w:spacing w:line="300" w:lineRule="auto"/>
        <w:jc w:val="center"/>
        <w:rPr>
          <w:rFonts w:ascii="仿宋" w:eastAsia="仿宋" w:hAnsi="仿宋"/>
          <w:sz w:val="24"/>
          <w:szCs w:val="24"/>
        </w:rPr>
      </w:pPr>
    </w:p>
    <w:p w:rsidR="00A02260" w:rsidRDefault="00AE294F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224F">
        <w:rPr>
          <w:rFonts w:ascii="仿宋" w:eastAsia="仿宋" w:hAnsi="仿宋" w:hint="eastAsia"/>
          <w:sz w:val="28"/>
          <w:szCs w:val="28"/>
        </w:rPr>
        <w:t>“北京市中小学名师发展工程”</w:t>
      </w:r>
      <w:r w:rsidR="00E33AA0" w:rsidRPr="00FA224F">
        <w:rPr>
          <w:rFonts w:ascii="仿宋" w:eastAsia="仿宋" w:hAnsi="仿宋" w:hint="eastAsia"/>
          <w:sz w:val="28"/>
          <w:szCs w:val="28"/>
        </w:rPr>
        <w:t>（以下简称“名师工程”）</w:t>
      </w:r>
      <w:r w:rsidR="00065C87" w:rsidRPr="00FA224F">
        <w:rPr>
          <w:rFonts w:ascii="仿宋" w:eastAsia="仿宋" w:hAnsi="仿宋" w:hint="eastAsia"/>
          <w:sz w:val="28"/>
          <w:szCs w:val="28"/>
        </w:rPr>
        <w:t>是北京市教委推出的一项旨在落实《国家中长期教育改革发展规划纲要》</w:t>
      </w:r>
      <w:r w:rsidR="00145BED" w:rsidRPr="00FA224F">
        <w:rPr>
          <w:rFonts w:ascii="仿宋" w:eastAsia="仿宋" w:hAnsi="仿宋" w:hint="eastAsia"/>
          <w:sz w:val="28"/>
          <w:szCs w:val="28"/>
        </w:rPr>
        <w:t>、《首都中长期人才发展规划纲要（2010-2020年）》和《首都教育人才发展中长期规划纲要（2011-2020年）等</w:t>
      </w:r>
      <w:r w:rsidR="00AE3929" w:rsidRPr="00FA224F">
        <w:rPr>
          <w:rFonts w:ascii="仿宋" w:eastAsia="仿宋" w:hAnsi="仿宋" w:hint="eastAsia"/>
          <w:sz w:val="28"/>
          <w:szCs w:val="28"/>
        </w:rPr>
        <w:t>重要</w:t>
      </w:r>
      <w:r w:rsidR="00065C87" w:rsidRPr="00FA224F">
        <w:rPr>
          <w:rFonts w:ascii="仿宋" w:eastAsia="仿宋" w:hAnsi="仿宋" w:hint="eastAsia"/>
          <w:sz w:val="28"/>
          <w:szCs w:val="28"/>
        </w:rPr>
        <w:t>文件精神</w:t>
      </w:r>
      <w:r w:rsidR="00AE3929" w:rsidRPr="00FA224F">
        <w:rPr>
          <w:rFonts w:ascii="仿宋" w:eastAsia="仿宋" w:hAnsi="仿宋" w:hint="eastAsia"/>
          <w:sz w:val="28"/>
          <w:szCs w:val="28"/>
        </w:rPr>
        <w:t>的重大</w:t>
      </w:r>
      <w:r w:rsidR="0033726C" w:rsidRPr="00FA224F">
        <w:rPr>
          <w:rFonts w:ascii="仿宋" w:eastAsia="仿宋" w:hAnsi="仿宋" w:hint="eastAsia"/>
          <w:sz w:val="28"/>
          <w:szCs w:val="28"/>
        </w:rPr>
        <w:t>举措</w:t>
      </w:r>
      <w:r w:rsidR="00AE3929" w:rsidRPr="00FA224F">
        <w:rPr>
          <w:rFonts w:ascii="仿宋" w:eastAsia="仿宋" w:hAnsi="仿宋" w:hint="eastAsia"/>
          <w:sz w:val="28"/>
          <w:szCs w:val="28"/>
        </w:rPr>
        <w:t>，旨在加强北京市中小学高层次人才队伍建设，加大北京市中小学教师队伍的培养力度，努力造一支与首都教育就事业和经济社会发展相适应、教育教学思想先进、创新能力突出的高层次人才队伍。</w:t>
      </w:r>
    </w:p>
    <w:p w:rsidR="00A02260" w:rsidRDefault="00AE3929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A224F">
        <w:rPr>
          <w:rFonts w:ascii="仿宋" w:eastAsia="仿宋" w:hAnsi="仿宋" w:hint="eastAsia"/>
          <w:sz w:val="28"/>
          <w:szCs w:val="28"/>
        </w:rPr>
        <w:t>北京教育学院作为四个培养基地之一，</w:t>
      </w:r>
      <w:r w:rsidR="00D902EC">
        <w:rPr>
          <w:rFonts w:ascii="仿宋" w:eastAsia="仿宋" w:hAnsi="仿宋" w:hint="eastAsia"/>
          <w:sz w:val="28"/>
          <w:szCs w:val="28"/>
        </w:rPr>
        <w:t>高度</w:t>
      </w:r>
      <w:r w:rsidR="006B2315">
        <w:rPr>
          <w:rFonts w:ascii="仿宋" w:eastAsia="仿宋" w:hAnsi="仿宋" w:hint="eastAsia"/>
          <w:sz w:val="28"/>
          <w:szCs w:val="28"/>
        </w:rPr>
        <w:t>重视“名师工程”的</w:t>
      </w:r>
      <w:r w:rsidR="00207B37">
        <w:rPr>
          <w:rFonts w:ascii="仿宋" w:eastAsia="仿宋" w:hAnsi="仿宋" w:hint="eastAsia"/>
          <w:sz w:val="28"/>
          <w:szCs w:val="28"/>
        </w:rPr>
        <w:t>实施</w:t>
      </w:r>
      <w:r w:rsidR="001C200D">
        <w:rPr>
          <w:rFonts w:ascii="仿宋" w:eastAsia="仿宋" w:hAnsi="仿宋" w:hint="eastAsia"/>
          <w:sz w:val="28"/>
          <w:szCs w:val="28"/>
        </w:rPr>
        <w:t>和</w:t>
      </w:r>
      <w:r w:rsidR="00D902EC">
        <w:rPr>
          <w:rFonts w:ascii="仿宋" w:eastAsia="仿宋" w:hAnsi="仿宋" w:hint="eastAsia"/>
          <w:sz w:val="28"/>
          <w:szCs w:val="28"/>
        </w:rPr>
        <w:t>管理。</w:t>
      </w:r>
      <w:r w:rsidR="002B343D" w:rsidRPr="00FA224F">
        <w:rPr>
          <w:rFonts w:ascii="仿宋" w:eastAsia="仿宋" w:hAnsi="仿宋" w:hint="eastAsia"/>
          <w:sz w:val="28"/>
          <w:szCs w:val="28"/>
        </w:rPr>
        <w:t>通过</w:t>
      </w:r>
      <w:r w:rsidR="005C6A5C">
        <w:rPr>
          <w:rFonts w:ascii="仿宋" w:eastAsia="仿宋" w:hAnsi="仿宋" w:hint="eastAsia"/>
          <w:sz w:val="28"/>
          <w:szCs w:val="28"/>
        </w:rPr>
        <w:t>五</w:t>
      </w:r>
      <w:r w:rsidR="002B343D" w:rsidRPr="00FA224F">
        <w:rPr>
          <w:rFonts w:ascii="仿宋" w:eastAsia="仿宋" w:hAnsi="仿宋" w:hint="eastAsia"/>
          <w:sz w:val="28"/>
          <w:szCs w:val="28"/>
        </w:rPr>
        <w:t>批的学员培</w:t>
      </w:r>
      <w:r w:rsidR="002B33AE">
        <w:rPr>
          <w:rFonts w:ascii="仿宋" w:eastAsia="仿宋" w:hAnsi="仿宋" w:hint="eastAsia"/>
          <w:sz w:val="28"/>
          <w:szCs w:val="28"/>
        </w:rPr>
        <w:t>养</w:t>
      </w:r>
      <w:r w:rsidR="002B343D" w:rsidRPr="00FA224F">
        <w:rPr>
          <w:rFonts w:ascii="仿宋" w:eastAsia="仿宋" w:hAnsi="仿宋" w:hint="eastAsia"/>
          <w:sz w:val="28"/>
          <w:szCs w:val="28"/>
        </w:rPr>
        <w:t>，</w:t>
      </w:r>
      <w:r w:rsidR="007A323B" w:rsidRPr="00FA224F">
        <w:rPr>
          <w:rFonts w:ascii="仿宋" w:eastAsia="仿宋" w:hAnsi="仿宋" w:hint="eastAsia"/>
          <w:sz w:val="28"/>
          <w:szCs w:val="28"/>
        </w:rPr>
        <w:t>积累了丰富的经验，形成了一系列的研究成果，</w:t>
      </w:r>
      <w:r w:rsidR="0018653B" w:rsidRPr="00FA224F">
        <w:rPr>
          <w:rFonts w:ascii="仿宋" w:eastAsia="仿宋" w:hAnsi="仿宋" w:hint="eastAsia"/>
          <w:sz w:val="28"/>
          <w:szCs w:val="28"/>
        </w:rPr>
        <w:t>培养质量得到了外界认可。</w:t>
      </w:r>
      <w:r w:rsidR="00E133A4" w:rsidRPr="00FA224F">
        <w:rPr>
          <w:rFonts w:ascii="仿宋" w:eastAsia="仿宋" w:hAnsi="仿宋" w:hint="eastAsia"/>
          <w:sz w:val="28"/>
          <w:szCs w:val="28"/>
        </w:rPr>
        <w:t>为一进步</w:t>
      </w:r>
      <w:r w:rsidR="001E6836" w:rsidRPr="00FA224F">
        <w:rPr>
          <w:rFonts w:ascii="仿宋" w:eastAsia="仿宋" w:hAnsi="仿宋" w:hint="eastAsia"/>
          <w:sz w:val="28"/>
          <w:szCs w:val="28"/>
        </w:rPr>
        <w:t>强化</w:t>
      </w:r>
      <w:r w:rsidR="00E24094" w:rsidRPr="00E24094">
        <w:rPr>
          <w:rFonts w:ascii="仿宋" w:eastAsia="仿宋" w:hAnsi="仿宋" w:hint="eastAsia"/>
          <w:sz w:val="28"/>
          <w:szCs w:val="28"/>
        </w:rPr>
        <w:t>“北京市中小学名师发展工程”项目</w:t>
      </w:r>
      <w:r w:rsidR="00E24094">
        <w:rPr>
          <w:rFonts w:ascii="仿宋" w:eastAsia="仿宋" w:hAnsi="仿宋" w:hint="eastAsia"/>
          <w:sz w:val="28"/>
          <w:szCs w:val="28"/>
        </w:rPr>
        <w:t>实施</w:t>
      </w:r>
      <w:r w:rsidR="001D0F51">
        <w:rPr>
          <w:rFonts w:ascii="仿宋" w:eastAsia="仿宋" w:hAnsi="仿宋" w:hint="eastAsia"/>
          <w:sz w:val="28"/>
          <w:szCs w:val="28"/>
        </w:rPr>
        <w:t>的</w:t>
      </w:r>
      <w:r w:rsidR="00921CC7" w:rsidRPr="00FA224F">
        <w:rPr>
          <w:rFonts w:ascii="仿宋" w:eastAsia="仿宋" w:hAnsi="仿宋" w:hint="eastAsia"/>
          <w:sz w:val="28"/>
          <w:szCs w:val="28"/>
        </w:rPr>
        <w:t>规范性和</w:t>
      </w:r>
      <w:r w:rsidR="00E24094">
        <w:rPr>
          <w:rFonts w:ascii="仿宋" w:eastAsia="仿宋" w:hAnsi="仿宋" w:hint="eastAsia"/>
          <w:sz w:val="28"/>
          <w:szCs w:val="28"/>
        </w:rPr>
        <w:t>提升</w:t>
      </w:r>
      <w:r w:rsidR="002D3071" w:rsidRPr="00FA224F">
        <w:rPr>
          <w:rFonts w:ascii="仿宋" w:eastAsia="仿宋" w:hAnsi="仿宋" w:hint="eastAsia"/>
          <w:sz w:val="28"/>
          <w:szCs w:val="28"/>
        </w:rPr>
        <w:t>培训教学</w:t>
      </w:r>
      <w:r w:rsidR="00C65F1D">
        <w:rPr>
          <w:rFonts w:ascii="仿宋" w:eastAsia="仿宋" w:hAnsi="仿宋" w:hint="eastAsia"/>
          <w:sz w:val="28"/>
          <w:szCs w:val="28"/>
        </w:rPr>
        <w:t>的</w:t>
      </w:r>
      <w:r w:rsidR="00921CC7" w:rsidRPr="00FA224F">
        <w:rPr>
          <w:rFonts w:ascii="仿宋" w:eastAsia="仿宋" w:hAnsi="仿宋" w:hint="eastAsia"/>
          <w:sz w:val="28"/>
          <w:szCs w:val="28"/>
        </w:rPr>
        <w:t>质量，</w:t>
      </w:r>
      <w:r w:rsidR="000A0523">
        <w:rPr>
          <w:rFonts w:ascii="仿宋" w:eastAsia="仿宋" w:hAnsi="仿宋" w:hint="eastAsia"/>
          <w:sz w:val="28"/>
          <w:szCs w:val="28"/>
        </w:rPr>
        <w:t>特制定</w:t>
      </w:r>
      <w:r w:rsidR="00083690">
        <w:rPr>
          <w:rFonts w:ascii="仿宋" w:eastAsia="仿宋" w:hAnsi="仿宋" w:hint="eastAsia"/>
          <w:sz w:val="28"/>
          <w:szCs w:val="28"/>
        </w:rPr>
        <w:t>本</w:t>
      </w:r>
      <w:r w:rsidR="00BF6C26">
        <w:rPr>
          <w:rFonts w:ascii="仿宋" w:eastAsia="仿宋" w:hAnsi="仿宋" w:hint="eastAsia"/>
          <w:sz w:val="28"/>
          <w:szCs w:val="28"/>
        </w:rPr>
        <w:t>办法</w:t>
      </w:r>
      <w:r w:rsidR="000A0523">
        <w:rPr>
          <w:rFonts w:ascii="仿宋" w:eastAsia="仿宋" w:hAnsi="仿宋" w:hint="eastAsia"/>
          <w:sz w:val="28"/>
          <w:szCs w:val="28"/>
        </w:rPr>
        <w:t>。</w:t>
      </w:r>
    </w:p>
    <w:p w:rsidR="00A02260" w:rsidRDefault="00D24D86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A0523">
        <w:rPr>
          <w:rFonts w:ascii="仿宋" w:eastAsia="仿宋" w:hAnsi="仿宋" w:hint="eastAsia"/>
          <w:b/>
          <w:sz w:val="28"/>
          <w:szCs w:val="28"/>
        </w:rPr>
        <w:t>一、</w:t>
      </w:r>
      <w:r w:rsidR="003827FA">
        <w:rPr>
          <w:rFonts w:ascii="仿宋" w:eastAsia="仿宋" w:hAnsi="仿宋" w:hint="eastAsia"/>
          <w:b/>
          <w:sz w:val="28"/>
          <w:szCs w:val="28"/>
        </w:rPr>
        <w:t>“名师工程”</w:t>
      </w:r>
      <w:r w:rsidR="00493CA2">
        <w:rPr>
          <w:rFonts w:ascii="仿宋" w:eastAsia="仿宋" w:hAnsi="仿宋" w:hint="eastAsia"/>
          <w:b/>
          <w:sz w:val="28"/>
          <w:szCs w:val="28"/>
        </w:rPr>
        <w:t>领导小组</w:t>
      </w:r>
      <w:r w:rsidR="008A50B2">
        <w:rPr>
          <w:rFonts w:ascii="仿宋" w:eastAsia="仿宋" w:hAnsi="仿宋" w:hint="eastAsia"/>
          <w:b/>
          <w:sz w:val="28"/>
          <w:szCs w:val="28"/>
        </w:rPr>
        <w:t>及工作职责</w:t>
      </w:r>
    </w:p>
    <w:p w:rsidR="00A02260" w:rsidRDefault="002C0E6F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3CA2">
        <w:rPr>
          <w:rFonts w:ascii="仿宋" w:eastAsia="仿宋" w:hAnsi="仿宋" w:hint="eastAsia"/>
          <w:sz w:val="28"/>
          <w:szCs w:val="28"/>
        </w:rPr>
        <w:t>学院成立由</w:t>
      </w:r>
      <w:r w:rsidR="006C058F" w:rsidRPr="00493CA2">
        <w:rPr>
          <w:rFonts w:ascii="仿宋" w:eastAsia="仿宋" w:hAnsi="仿宋" w:hint="eastAsia"/>
          <w:sz w:val="28"/>
          <w:szCs w:val="28"/>
        </w:rPr>
        <w:t>学院</w:t>
      </w:r>
      <w:r w:rsidRPr="00493CA2">
        <w:rPr>
          <w:rFonts w:ascii="仿宋" w:eastAsia="仿宋" w:hAnsi="仿宋" w:hint="eastAsia"/>
          <w:sz w:val="28"/>
          <w:szCs w:val="28"/>
        </w:rPr>
        <w:t>院长为组长、教学主管副院长为副组长，</w:t>
      </w:r>
      <w:r w:rsidR="004A321A" w:rsidRPr="00493CA2">
        <w:rPr>
          <w:rFonts w:ascii="仿宋" w:eastAsia="仿宋" w:hAnsi="仿宋" w:hint="eastAsia"/>
          <w:sz w:val="28"/>
          <w:szCs w:val="28"/>
        </w:rPr>
        <w:t>教务处负责人和相关二级学院负责人为成员的</w:t>
      </w:r>
      <w:r w:rsidR="006C058F" w:rsidRPr="00493CA2">
        <w:rPr>
          <w:rFonts w:ascii="仿宋" w:eastAsia="仿宋" w:hAnsi="仿宋" w:hint="eastAsia"/>
          <w:sz w:val="28"/>
          <w:szCs w:val="28"/>
        </w:rPr>
        <w:t>领导小组。</w:t>
      </w:r>
      <w:r w:rsidR="006C058F" w:rsidRPr="00FA224F">
        <w:rPr>
          <w:rFonts w:ascii="仿宋" w:eastAsia="仿宋" w:hAnsi="仿宋" w:hint="eastAsia"/>
          <w:sz w:val="28"/>
          <w:szCs w:val="28"/>
        </w:rPr>
        <w:t>领导小组</w:t>
      </w:r>
      <w:r w:rsidR="007F5420" w:rsidRPr="00FA224F">
        <w:rPr>
          <w:rFonts w:ascii="仿宋" w:eastAsia="仿宋" w:hAnsi="仿宋" w:hint="eastAsia"/>
          <w:sz w:val="28"/>
          <w:szCs w:val="28"/>
        </w:rPr>
        <w:t>负责</w:t>
      </w:r>
      <w:r w:rsidR="00866B08" w:rsidRPr="00FA224F">
        <w:rPr>
          <w:rFonts w:ascii="仿宋" w:eastAsia="仿宋" w:hAnsi="仿宋" w:hint="eastAsia"/>
          <w:sz w:val="28"/>
          <w:szCs w:val="28"/>
        </w:rPr>
        <w:t>全面领导</w:t>
      </w:r>
      <w:r w:rsidR="009E15A5">
        <w:rPr>
          <w:rFonts w:ascii="仿宋" w:eastAsia="仿宋" w:hAnsi="仿宋" w:hint="eastAsia"/>
          <w:sz w:val="28"/>
          <w:szCs w:val="28"/>
        </w:rPr>
        <w:t>培养基地的</w:t>
      </w:r>
      <w:r w:rsidR="003827FA">
        <w:rPr>
          <w:rFonts w:ascii="仿宋" w:eastAsia="仿宋" w:hAnsi="仿宋" w:hint="eastAsia"/>
          <w:sz w:val="28"/>
          <w:szCs w:val="28"/>
        </w:rPr>
        <w:t>各项工作</w:t>
      </w:r>
      <w:r w:rsidR="00866B08" w:rsidRPr="00FA224F">
        <w:rPr>
          <w:rFonts w:ascii="仿宋" w:eastAsia="仿宋" w:hAnsi="仿宋" w:hint="eastAsia"/>
          <w:sz w:val="28"/>
          <w:szCs w:val="28"/>
        </w:rPr>
        <w:t>，</w:t>
      </w:r>
      <w:r w:rsidR="00D7638D" w:rsidRPr="00FA224F">
        <w:rPr>
          <w:rFonts w:ascii="仿宋" w:eastAsia="仿宋" w:hAnsi="仿宋" w:hint="eastAsia"/>
          <w:sz w:val="28"/>
          <w:szCs w:val="28"/>
        </w:rPr>
        <w:t>负责向二级教学部门</w:t>
      </w:r>
      <w:r w:rsidR="00F96AF6" w:rsidRPr="00FA224F">
        <w:rPr>
          <w:rFonts w:ascii="仿宋" w:eastAsia="仿宋" w:hAnsi="仿宋" w:hint="eastAsia"/>
          <w:sz w:val="28"/>
          <w:szCs w:val="28"/>
        </w:rPr>
        <w:t>下达</w:t>
      </w:r>
      <w:r w:rsidR="00D7638D" w:rsidRPr="00FA224F">
        <w:rPr>
          <w:rFonts w:ascii="仿宋" w:eastAsia="仿宋" w:hAnsi="仿宋" w:hint="eastAsia"/>
          <w:sz w:val="28"/>
          <w:szCs w:val="28"/>
        </w:rPr>
        <w:t>学员培养任务，</w:t>
      </w:r>
      <w:r w:rsidR="00866B08" w:rsidRPr="00FA224F">
        <w:rPr>
          <w:rFonts w:ascii="仿宋" w:eastAsia="仿宋" w:hAnsi="仿宋" w:hint="eastAsia"/>
          <w:sz w:val="28"/>
          <w:szCs w:val="28"/>
        </w:rPr>
        <w:t>负责</w:t>
      </w:r>
      <w:r w:rsidR="00D7638D" w:rsidRPr="00FA224F">
        <w:rPr>
          <w:rFonts w:ascii="仿宋" w:eastAsia="仿宋" w:hAnsi="仿宋" w:hint="eastAsia"/>
          <w:sz w:val="28"/>
          <w:szCs w:val="28"/>
        </w:rPr>
        <w:t>学术</w:t>
      </w:r>
      <w:r w:rsidR="00866B08" w:rsidRPr="00FA224F">
        <w:rPr>
          <w:rFonts w:ascii="仿宋" w:eastAsia="仿宋" w:hAnsi="仿宋" w:hint="eastAsia"/>
          <w:sz w:val="28"/>
          <w:szCs w:val="28"/>
        </w:rPr>
        <w:t>导师</w:t>
      </w:r>
      <w:r w:rsidR="00D7638D" w:rsidRPr="00FA224F">
        <w:rPr>
          <w:rFonts w:ascii="仿宋" w:eastAsia="仿宋" w:hAnsi="仿宋" w:hint="eastAsia"/>
          <w:sz w:val="28"/>
          <w:szCs w:val="28"/>
        </w:rPr>
        <w:t>和实践导师</w:t>
      </w:r>
      <w:r w:rsidR="00866B08" w:rsidRPr="00FA224F">
        <w:rPr>
          <w:rFonts w:ascii="仿宋" w:eastAsia="仿宋" w:hAnsi="仿宋" w:hint="eastAsia"/>
          <w:sz w:val="28"/>
          <w:szCs w:val="28"/>
        </w:rPr>
        <w:t>资质的审核，</w:t>
      </w:r>
      <w:r w:rsidR="00851EA7" w:rsidRPr="00FA224F">
        <w:rPr>
          <w:rFonts w:ascii="仿宋" w:eastAsia="仿宋" w:hAnsi="仿宋" w:hint="eastAsia"/>
          <w:sz w:val="28"/>
          <w:szCs w:val="28"/>
        </w:rPr>
        <w:t>负责审核培训教学计划，</w:t>
      </w:r>
      <w:r w:rsidR="007969FE" w:rsidRPr="00FA224F">
        <w:rPr>
          <w:rFonts w:ascii="仿宋" w:eastAsia="仿宋" w:hAnsi="仿宋" w:hint="eastAsia"/>
          <w:sz w:val="28"/>
          <w:szCs w:val="28"/>
        </w:rPr>
        <w:t>参与</w:t>
      </w:r>
      <w:r w:rsidR="0009162C" w:rsidRPr="00FA224F">
        <w:rPr>
          <w:rFonts w:ascii="仿宋" w:eastAsia="仿宋" w:hAnsi="仿宋" w:hint="eastAsia"/>
          <w:sz w:val="28"/>
          <w:szCs w:val="28"/>
        </w:rPr>
        <w:t>指导</w:t>
      </w:r>
      <w:r w:rsidR="007969FE" w:rsidRPr="00FA224F">
        <w:rPr>
          <w:rFonts w:ascii="仿宋" w:eastAsia="仿宋" w:hAnsi="仿宋" w:hint="eastAsia"/>
          <w:sz w:val="28"/>
          <w:szCs w:val="28"/>
        </w:rPr>
        <w:t>重要节点的培训活动</w:t>
      </w:r>
      <w:r w:rsidR="0009162C" w:rsidRPr="00FA224F">
        <w:rPr>
          <w:rFonts w:ascii="仿宋" w:eastAsia="仿宋" w:hAnsi="仿宋" w:hint="eastAsia"/>
          <w:sz w:val="28"/>
          <w:szCs w:val="28"/>
        </w:rPr>
        <w:t>，</w:t>
      </w:r>
      <w:r w:rsidR="0016119E" w:rsidRPr="00FA224F">
        <w:rPr>
          <w:rFonts w:ascii="仿宋" w:eastAsia="仿宋" w:hAnsi="仿宋" w:hint="eastAsia"/>
          <w:sz w:val="28"/>
          <w:szCs w:val="28"/>
        </w:rPr>
        <w:t>负责培训成果的审核</w:t>
      </w:r>
      <w:r w:rsidR="0018413F">
        <w:rPr>
          <w:rFonts w:ascii="仿宋" w:eastAsia="仿宋" w:hAnsi="仿宋" w:hint="eastAsia"/>
          <w:sz w:val="28"/>
          <w:szCs w:val="28"/>
        </w:rPr>
        <w:t>与</w:t>
      </w:r>
      <w:r w:rsidR="0016119E" w:rsidRPr="00FA224F">
        <w:rPr>
          <w:rFonts w:ascii="仿宋" w:eastAsia="仿宋" w:hAnsi="仿宋" w:hint="eastAsia"/>
          <w:sz w:val="28"/>
          <w:szCs w:val="28"/>
        </w:rPr>
        <w:t>验收等工作。</w:t>
      </w:r>
      <w:r w:rsidR="00622D87" w:rsidRPr="00FA224F">
        <w:rPr>
          <w:rFonts w:ascii="仿宋" w:eastAsia="仿宋" w:hAnsi="仿宋" w:hint="eastAsia"/>
          <w:sz w:val="28"/>
          <w:szCs w:val="28"/>
        </w:rPr>
        <w:t>领导小组根据工作需要</w:t>
      </w:r>
      <w:r w:rsidR="00F96AF6" w:rsidRPr="00FA224F">
        <w:rPr>
          <w:rFonts w:ascii="仿宋" w:eastAsia="仿宋" w:hAnsi="仿宋" w:hint="eastAsia"/>
          <w:sz w:val="28"/>
          <w:szCs w:val="28"/>
        </w:rPr>
        <w:t>召开专题会，研究相关工作部署。</w:t>
      </w:r>
    </w:p>
    <w:p w:rsidR="00A02260" w:rsidRDefault="00F34C86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A0523">
        <w:rPr>
          <w:rFonts w:ascii="仿宋" w:eastAsia="仿宋" w:hAnsi="仿宋" w:hint="eastAsia"/>
          <w:b/>
          <w:sz w:val="28"/>
          <w:szCs w:val="28"/>
        </w:rPr>
        <w:lastRenderedPageBreak/>
        <w:t>二、</w:t>
      </w:r>
      <w:r w:rsidR="00493CA2">
        <w:rPr>
          <w:rFonts w:ascii="仿宋" w:eastAsia="仿宋" w:hAnsi="仿宋" w:hint="eastAsia"/>
          <w:b/>
          <w:sz w:val="28"/>
          <w:szCs w:val="28"/>
        </w:rPr>
        <w:t>“名师工程”管理办公室</w:t>
      </w:r>
      <w:r w:rsidR="003B0311">
        <w:rPr>
          <w:rFonts w:ascii="仿宋" w:eastAsia="仿宋" w:hAnsi="仿宋" w:hint="eastAsia"/>
          <w:b/>
          <w:sz w:val="28"/>
          <w:szCs w:val="28"/>
        </w:rPr>
        <w:t>的</w:t>
      </w:r>
      <w:r w:rsidR="00506AA1">
        <w:rPr>
          <w:rFonts w:ascii="仿宋" w:eastAsia="仿宋" w:hAnsi="仿宋" w:hint="eastAsia"/>
          <w:b/>
          <w:sz w:val="28"/>
          <w:szCs w:val="28"/>
        </w:rPr>
        <w:t>职责</w:t>
      </w:r>
    </w:p>
    <w:p w:rsidR="00A02260" w:rsidRDefault="00484F1D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3CA2">
        <w:rPr>
          <w:rFonts w:ascii="仿宋" w:eastAsia="仿宋" w:hAnsi="仿宋" w:hint="eastAsia"/>
          <w:sz w:val="28"/>
          <w:szCs w:val="28"/>
        </w:rPr>
        <w:t>学院在教务处设置</w:t>
      </w:r>
      <w:r w:rsidR="00264402">
        <w:rPr>
          <w:rFonts w:ascii="仿宋" w:eastAsia="仿宋" w:hAnsi="仿宋" w:hint="eastAsia"/>
          <w:sz w:val="28"/>
          <w:szCs w:val="28"/>
        </w:rPr>
        <w:t>“名师工程”</w:t>
      </w:r>
      <w:r w:rsidRPr="00493CA2">
        <w:rPr>
          <w:rFonts w:ascii="仿宋" w:eastAsia="仿宋" w:hAnsi="仿宋" w:hint="eastAsia"/>
          <w:sz w:val="28"/>
          <w:szCs w:val="28"/>
        </w:rPr>
        <w:t>管理办公室，</w:t>
      </w:r>
      <w:r w:rsidR="00DA5643" w:rsidRPr="00493CA2">
        <w:rPr>
          <w:rFonts w:ascii="仿宋" w:eastAsia="仿宋" w:hAnsi="仿宋" w:hint="eastAsia"/>
          <w:sz w:val="28"/>
          <w:szCs w:val="28"/>
        </w:rPr>
        <w:t>接受学院领导小组直接领导，并</w:t>
      </w:r>
      <w:r w:rsidRPr="00493CA2">
        <w:rPr>
          <w:rFonts w:ascii="仿宋" w:eastAsia="仿宋" w:hAnsi="仿宋" w:hint="eastAsia"/>
          <w:sz w:val="28"/>
          <w:szCs w:val="28"/>
        </w:rPr>
        <w:t>安排专人</w:t>
      </w:r>
      <w:r w:rsidR="006E755E" w:rsidRPr="00493CA2">
        <w:rPr>
          <w:rFonts w:ascii="仿宋" w:eastAsia="仿宋" w:hAnsi="仿宋" w:hint="eastAsia"/>
          <w:sz w:val="28"/>
          <w:szCs w:val="28"/>
        </w:rPr>
        <w:t>负责</w:t>
      </w:r>
      <w:r w:rsidR="00073C8F" w:rsidRPr="00493CA2">
        <w:rPr>
          <w:rFonts w:ascii="仿宋" w:eastAsia="仿宋" w:hAnsi="仿宋" w:hint="eastAsia"/>
          <w:sz w:val="28"/>
          <w:szCs w:val="28"/>
        </w:rPr>
        <w:t>落实和</w:t>
      </w:r>
      <w:r w:rsidR="006E755E" w:rsidRPr="00493CA2">
        <w:rPr>
          <w:rFonts w:ascii="仿宋" w:eastAsia="仿宋" w:hAnsi="仿宋" w:hint="eastAsia"/>
          <w:sz w:val="28"/>
          <w:szCs w:val="28"/>
        </w:rPr>
        <w:t>保障</w:t>
      </w:r>
      <w:r w:rsidR="00073C8F" w:rsidRPr="00493CA2">
        <w:rPr>
          <w:rFonts w:ascii="仿宋" w:eastAsia="仿宋" w:hAnsi="仿宋" w:hint="eastAsia"/>
          <w:sz w:val="28"/>
          <w:szCs w:val="28"/>
        </w:rPr>
        <w:t>具体管理</w:t>
      </w:r>
      <w:r w:rsidR="006E755E" w:rsidRPr="00493CA2">
        <w:rPr>
          <w:rFonts w:ascii="仿宋" w:eastAsia="仿宋" w:hAnsi="仿宋" w:hint="eastAsia"/>
          <w:sz w:val="28"/>
          <w:szCs w:val="28"/>
        </w:rPr>
        <w:t>工作的正常</w:t>
      </w:r>
      <w:r w:rsidR="00A15422" w:rsidRPr="00493CA2">
        <w:rPr>
          <w:rFonts w:ascii="仿宋" w:eastAsia="仿宋" w:hAnsi="仿宋" w:hint="eastAsia"/>
          <w:sz w:val="28"/>
          <w:szCs w:val="28"/>
        </w:rPr>
        <w:t>运转</w:t>
      </w:r>
      <w:r w:rsidR="006E755E" w:rsidRPr="00493CA2">
        <w:rPr>
          <w:rFonts w:ascii="仿宋" w:eastAsia="仿宋" w:hAnsi="仿宋" w:hint="eastAsia"/>
          <w:sz w:val="28"/>
          <w:szCs w:val="28"/>
        </w:rPr>
        <w:t>。</w:t>
      </w:r>
      <w:r w:rsidR="002A7083" w:rsidRPr="00FA224F">
        <w:rPr>
          <w:rFonts w:ascii="仿宋" w:eastAsia="仿宋" w:hAnsi="仿宋" w:hint="eastAsia"/>
          <w:sz w:val="28"/>
          <w:szCs w:val="28"/>
        </w:rPr>
        <w:t>管理办公室负责起草制定基地培养实施方案</w:t>
      </w:r>
      <w:r w:rsidR="00603C8F">
        <w:rPr>
          <w:rFonts w:ascii="仿宋" w:eastAsia="仿宋" w:hAnsi="仿宋" w:hint="eastAsia"/>
          <w:sz w:val="28"/>
          <w:szCs w:val="28"/>
        </w:rPr>
        <w:t>;负责</w:t>
      </w:r>
      <w:r w:rsidR="000F4E77" w:rsidRPr="00FA224F">
        <w:rPr>
          <w:rFonts w:ascii="仿宋" w:eastAsia="仿宋" w:hAnsi="仿宋" w:hint="eastAsia"/>
          <w:sz w:val="28"/>
          <w:szCs w:val="28"/>
        </w:rPr>
        <w:t>统筹安排一些重要节点的培训活动，比如</w:t>
      </w:r>
      <w:r w:rsidR="00954CEB" w:rsidRPr="00FA224F">
        <w:rPr>
          <w:rFonts w:ascii="仿宋" w:eastAsia="仿宋" w:hAnsi="仿宋" w:hint="eastAsia"/>
          <w:sz w:val="28"/>
          <w:szCs w:val="28"/>
        </w:rPr>
        <w:t>，开班典礼、</w:t>
      </w:r>
      <w:r w:rsidR="00CE0B0A" w:rsidRPr="00FA224F">
        <w:rPr>
          <w:rFonts w:ascii="仿宋" w:eastAsia="仿宋" w:hAnsi="仿宋" w:hint="eastAsia"/>
          <w:sz w:val="28"/>
          <w:szCs w:val="28"/>
        </w:rPr>
        <w:t>理论</w:t>
      </w:r>
      <w:r w:rsidR="00641726" w:rsidRPr="00FA224F">
        <w:rPr>
          <w:rFonts w:ascii="仿宋" w:eastAsia="仿宋" w:hAnsi="仿宋" w:hint="eastAsia"/>
          <w:sz w:val="28"/>
          <w:szCs w:val="28"/>
        </w:rPr>
        <w:t>课程</w:t>
      </w:r>
      <w:r w:rsidR="00CE0B0A" w:rsidRPr="00FA224F">
        <w:rPr>
          <w:rFonts w:ascii="仿宋" w:eastAsia="仿宋" w:hAnsi="仿宋" w:hint="eastAsia"/>
          <w:sz w:val="28"/>
          <w:szCs w:val="28"/>
        </w:rPr>
        <w:t>、</w:t>
      </w:r>
      <w:r w:rsidR="00954CEB" w:rsidRPr="00FA224F">
        <w:rPr>
          <w:rFonts w:ascii="仿宋" w:eastAsia="仿宋" w:hAnsi="仿宋" w:hint="eastAsia"/>
          <w:sz w:val="28"/>
          <w:szCs w:val="28"/>
        </w:rPr>
        <w:t>开题论证、</w:t>
      </w:r>
      <w:r w:rsidR="00CE0B0A" w:rsidRPr="00FA224F">
        <w:rPr>
          <w:rFonts w:ascii="仿宋" w:eastAsia="仿宋" w:hAnsi="仿宋" w:hint="eastAsia"/>
          <w:sz w:val="28"/>
          <w:szCs w:val="28"/>
        </w:rPr>
        <w:t>中期总结、</w:t>
      </w:r>
      <w:r w:rsidR="00EB12D2" w:rsidRPr="00FA224F">
        <w:rPr>
          <w:rFonts w:ascii="仿宋" w:eastAsia="仿宋" w:hAnsi="仿宋" w:hint="eastAsia"/>
          <w:sz w:val="28"/>
          <w:szCs w:val="28"/>
        </w:rPr>
        <w:t>结题答辩、</w:t>
      </w:r>
      <w:r w:rsidR="00641726" w:rsidRPr="00FA224F">
        <w:rPr>
          <w:rFonts w:ascii="仿宋" w:eastAsia="仿宋" w:hAnsi="仿宋" w:hint="eastAsia"/>
          <w:sz w:val="28"/>
          <w:szCs w:val="28"/>
        </w:rPr>
        <w:t>结业</w:t>
      </w:r>
      <w:r w:rsidR="00EB12D2" w:rsidRPr="00FA224F">
        <w:rPr>
          <w:rFonts w:ascii="仿宋" w:eastAsia="仿宋" w:hAnsi="仿宋" w:hint="eastAsia"/>
          <w:sz w:val="28"/>
          <w:szCs w:val="28"/>
        </w:rPr>
        <w:t>展示等</w:t>
      </w:r>
      <w:r w:rsidR="00603C8F">
        <w:rPr>
          <w:rFonts w:ascii="仿宋" w:eastAsia="仿宋" w:hAnsi="仿宋" w:hint="eastAsia"/>
          <w:sz w:val="28"/>
          <w:szCs w:val="28"/>
        </w:rPr>
        <w:t>；</w:t>
      </w:r>
      <w:r w:rsidR="00C8384E">
        <w:rPr>
          <w:rFonts w:ascii="仿宋" w:eastAsia="仿宋" w:hAnsi="仿宋" w:hint="eastAsia"/>
          <w:sz w:val="28"/>
          <w:szCs w:val="28"/>
        </w:rPr>
        <w:t>负责每一批次学员的班级管理</w:t>
      </w:r>
      <w:r w:rsidR="00EF4C76">
        <w:rPr>
          <w:rFonts w:ascii="仿宋" w:eastAsia="仿宋" w:hAnsi="仿宋" w:hint="eastAsia"/>
          <w:sz w:val="28"/>
          <w:szCs w:val="28"/>
        </w:rPr>
        <w:t>工作</w:t>
      </w:r>
      <w:r w:rsidR="00C8384E">
        <w:rPr>
          <w:rFonts w:ascii="仿宋" w:eastAsia="仿宋" w:hAnsi="仿宋" w:hint="eastAsia"/>
          <w:sz w:val="28"/>
          <w:szCs w:val="28"/>
        </w:rPr>
        <w:t>；</w:t>
      </w:r>
      <w:r w:rsidR="00603C8F">
        <w:rPr>
          <w:rFonts w:ascii="仿宋" w:eastAsia="仿宋" w:hAnsi="仿宋" w:hint="eastAsia"/>
          <w:sz w:val="28"/>
          <w:szCs w:val="28"/>
        </w:rPr>
        <w:t>负责组织召开</w:t>
      </w:r>
      <w:r w:rsidR="00550CE6">
        <w:rPr>
          <w:rFonts w:ascii="仿宋" w:eastAsia="仿宋" w:hAnsi="仿宋" w:hint="eastAsia"/>
          <w:sz w:val="28"/>
          <w:szCs w:val="28"/>
        </w:rPr>
        <w:t>领导小组专题会、</w:t>
      </w:r>
      <w:r w:rsidR="00546C25">
        <w:rPr>
          <w:rFonts w:ascii="仿宋" w:eastAsia="仿宋" w:hAnsi="仿宋" w:hint="eastAsia"/>
          <w:sz w:val="28"/>
          <w:szCs w:val="28"/>
        </w:rPr>
        <w:t>学科</w:t>
      </w:r>
      <w:r w:rsidR="007D53DE">
        <w:rPr>
          <w:rFonts w:ascii="仿宋" w:eastAsia="仿宋" w:hAnsi="仿宋" w:hint="eastAsia"/>
          <w:sz w:val="28"/>
          <w:szCs w:val="28"/>
        </w:rPr>
        <w:t>工作室总结交流会</w:t>
      </w:r>
      <w:r w:rsidR="0043752D">
        <w:rPr>
          <w:rFonts w:ascii="仿宋" w:eastAsia="仿宋" w:hAnsi="仿宋" w:hint="eastAsia"/>
          <w:sz w:val="28"/>
          <w:szCs w:val="28"/>
        </w:rPr>
        <w:t>；负责与</w:t>
      </w:r>
      <w:r w:rsidR="000023F1">
        <w:rPr>
          <w:rFonts w:ascii="仿宋" w:eastAsia="仿宋" w:hAnsi="仿宋" w:hint="eastAsia"/>
          <w:sz w:val="28"/>
          <w:szCs w:val="28"/>
        </w:rPr>
        <w:t>“</w:t>
      </w:r>
      <w:r w:rsidR="000023F1" w:rsidRPr="000023F1">
        <w:rPr>
          <w:rFonts w:ascii="仿宋" w:eastAsia="仿宋" w:hAnsi="仿宋" w:hint="eastAsia"/>
          <w:sz w:val="28"/>
          <w:szCs w:val="28"/>
        </w:rPr>
        <w:t>北京市中小学名师发展工程执行办公室</w:t>
      </w:r>
      <w:r w:rsidR="000023F1">
        <w:rPr>
          <w:rFonts w:ascii="仿宋" w:eastAsia="仿宋" w:hAnsi="仿宋" w:hint="eastAsia"/>
          <w:sz w:val="28"/>
          <w:szCs w:val="28"/>
        </w:rPr>
        <w:t>”对接，参加相关工作会议。</w:t>
      </w:r>
    </w:p>
    <w:p w:rsidR="00A02260" w:rsidRDefault="00010697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10697">
        <w:rPr>
          <w:rFonts w:ascii="仿宋" w:eastAsia="仿宋" w:hAnsi="仿宋" w:hint="eastAsia"/>
          <w:b/>
          <w:sz w:val="28"/>
          <w:szCs w:val="28"/>
        </w:rPr>
        <w:t>三、学员组织管理方式</w:t>
      </w:r>
    </w:p>
    <w:p w:rsidR="00CE3347" w:rsidRDefault="00697C4B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每一批次的学员需要在北京教育学院培养基地接受</w:t>
      </w:r>
      <w:r w:rsidR="00CA7F4E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课时</w:t>
      </w:r>
      <w:r w:rsidR="00046780">
        <w:rPr>
          <w:rFonts w:ascii="仿宋" w:eastAsia="仿宋" w:hAnsi="仿宋" w:hint="eastAsia"/>
          <w:sz w:val="28"/>
          <w:szCs w:val="28"/>
        </w:rPr>
        <w:t>理论课程</w:t>
      </w:r>
      <w:r>
        <w:rPr>
          <w:rFonts w:ascii="仿宋" w:eastAsia="仿宋" w:hAnsi="仿宋" w:hint="eastAsia"/>
          <w:sz w:val="28"/>
          <w:szCs w:val="28"/>
        </w:rPr>
        <w:t>的学习</w:t>
      </w:r>
      <w:r w:rsidR="007045EA">
        <w:rPr>
          <w:rFonts w:ascii="仿宋" w:eastAsia="仿宋" w:hAnsi="仿宋" w:hint="eastAsia"/>
          <w:sz w:val="28"/>
          <w:szCs w:val="28"/>
        </w:rPr>
        <w:t>、</w:t>
      </w:r>
      <w:r w:rsidR="00094D27">
        <w:rPr>
          <w:rFonts w:ascii="仿宋" w:eastAsia="仿宋" w:hAnsi="仿宋" w:hint="eastAsia"/>
          <w:sz w:val="28"/>
          <w:szCs w:val="28"/>
        </w:rPr>
        <w:t>32</w:t>
      </w:r>
      <w:r w:rsidR="007045EA">
        <w:rPr>
          <w:rFonts w:ascii="仿宋" w:eastAsia="仿宋" w:hAnsi="仿宋" w:hint="eastAsia"/>
          <w:sz w:val="28"/>
          <w:szCs w:val="28"/>
        </w:rPr>
        <w:t>课时的集中活动</w:t>
      </w:r>
      <w:r w:rsidR="004763FD">
        <w:rPr>
          <w:rFonts w:ascii="仿宋" w:eastAsia="仿宋" w:hAnsi="仿宋" w:hint="eastAsia"/>
          <w:sz w:val="28"/>
          <w:szCs w:val="28"/>
        </w:rPr>
        <w:t>（含</w:t>
      </w:r>
      <w:r w:rsidR="00967CBE">
        <w:rPr>
          <w:rFonts w:ascii="仿宋" w:eastAsia="仿宋" w:hAnsi="仿宋" w:hint="eastAsia"/>
          <w:sz w:val="28"/>
          <w:szCs w:val="28"/>
        </w:rPr>
        <w:t>开班典礼、</w:t>
      </w:r>
      <w:r w:rsidR="004763FD">
        <w:rPr>
          <w:rFonts w:ascii="仿宋" w:eastAsia="仿宋" w:hAnsi="仿宋" w:hint="eastAsia"/>
          <w:sz w:val="28"/>
          <w:szCs w:val="28"/>
        </w:rPr>
        <w:t>开题论证、</w:t>
      </w:r>
      <w:r w:rsidR="00967CBE">
        <w:rPr>
          <w:rFonts w:ascii="仿宋" w:eastAsia="仿宋" w:hAnsi="仿宋" w:hint="eastAsia"/>
          <w:sz w:val="28"/>
          <w:szCs w:val="28"/>
        </w:rPr>
        <w:t>中期总结、结题答辩和展示交流等</w:t>
      </w:r>
      <w:r w:rsidR="004763FD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</w:t>
      </w:r>
      <w:r w:rsidR="006B606E">
        <w:rPr>
          <w:rFonts w:ascii="仿宋" w:eastAsia="仿宋" w:hAnsi="仿宋" w:hint="eastAsia"/>
          <w:sz w:val="28"/>
          <w:szCs w:val="28"/>
        </w:rPr>
        <w:t>至少</w:t>
      </w:r>
      <w:r w:rsidR="004B156D">
        <w:rPr>
          <w:rFonts w:ascii="仿宋" w:eastAsia="仿宋" w:hAnsi="仿宋" w:hint="eastAsia"/>
          <w:sz w:val="28"/>
          <w:szCs w:val="28"/>
        </w:rPr>
        <w:t>160</w:t>
      </w:r>
      <w:r w:rsidR="00D551AB">
        <w:rPr>
          <w:rFonts w:ascii="仿宋" w:eastAsia="仿宋" w:hAnsi="仿宋" w:hint="eastAsia"/>
          <w:sz w:val="28"/>
          <w:szCs w:val="28"/>
        </w:rPr>
        <w:t>课时</w:t>
      </w:r>
      <w:r w:rsidR="004B156D">
        <w:rPr>
          <w:rFonts w:ascii="仿宋" w:eastAsia="仿宋" w:hAnsi="仿宋" w:hint="eastAsia"/>
          <w:sz w:val="28"/>
          <w:szCs w:val="28"/>
        </w:rPr>
        <w:t>的</w:t>
      </w:r>
      <w:r w:rsidR="00681EAA">
        <w:rPr>
          <w:rFonts w:ascii="仿宋" w:eastAsia="仿宋" w:hAnsi="仿宋" w:hint="eastAsia"/>
          <w:sz w:val="28"/>
          <w:szCs w:val="28"/>
        </w:rPr>
        <w:t>导师</w:t>
      </w:r>
      <w:r w:rsidR="00106EDF">
        <w:rPr>
          <w:rFonts w:ascii="仿宋" w:eastAsia="仿宋" w:hAnsi="仿宋" w:hint="eastAsia"/>
          <w:sz w:val="28"/>
          <w:szCs w:val="28"/>
        </w:rPr>
        <w:t>指导</w:t>
      </w:r>
      <w:r w:rsidR="004B156D">
        <w:rPr>
          <w:rFonts w:ascii="仿宋" w:eastAsia="仿宋" w:hAnsi="仿宋" w:hint="eastAsia"/>
          <w:sz w:val="28"/>
          <w:szCs w:val="28"/>
        </w:rPr>
        <w:t>学习</w:t>
      </w:r>
      <w:r w:rsidR="00405161">
        <w:rPr>
          <w:rFonts w:ascii="仿宋" w:eastAsia="仿宋" w:hAnsi="仿宋" w:hint="eastAsia"/>
          <w:sz w:val="28"/>
          <w:szCs w:val="28"/>
        </w:rPr>
        <w:t>。</w:t>
      </w:r>
    </w:p>
    <w:p w:rsidR="00A02260" w:rsidRPr="00A02260" w:rsidRDefault="00754A3C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学员管理采用班级管理和学科工作室管理相结合的方式。</w:t>
      </w:r>
      <w:r w:rsidR="006D1D4D">
        <w:rPr>
          <w:rFonts w:ascii="仿宋" w:eastAsia="仿宋" w:hAnsi="仿宋" w:hint="eastAsia"/>
          <w:sz w:val="28"/>
          <w:szCs w:val="28"/>
        </w:rPr>
        <w:t>每一批次的学员编排为一个班级，</w:t>
      </w:r>
      <w:r w:rsidR="00831CDD">
        <w:rPr>
          <w:rFonts w:ascii="仿宋" w:eastAsia="仿宋" w:hAnsi="仿宋" w:hint="eastAsia"/>
          <w:sz w:val="28"/>
          <w:szCs w:val="28"/>
        </w:rPr>
        <w:t>班主任由“名师工程”管理办公室</w:t>
      </w:r>
      <w:r w:rsidR="00151EDB">
        <w:rPr>
          <w:rFonts w:ascii="仿宋" w:eastAsia="仿宋" w:hAnsi="仿宋" w:hint="eastAsia"/>
          <w:sz w:val="28"/>
          <w:szCs w:val="28"/>
        </w:rPr>
        <w:t>工作人员担任</w:t>
      </w:r>
      <w:r w:rsidR="00AD3903">
        <w:rPr>
          <w:rFonts w:ascii="仿宋" w:eastAsia="仿宋" w:hAnsi="仿宋" w:hint="eastAsia"/>
          <w:sz w:val="28"/>
          <w:szCs w:val="28"/>
        </w:rPr>
        <w:t>；</w:t>
      </w:r>
      <w:r w:rsidR="00DE0EF2">
        <w:rPr>
          <w:rFonts w:ascii="仿宋" w:eastAsia="仿宋" w:hAnsi="仿宋" w:hint="eastAsia"/>
          <w:sz w:val="28"/>
          <w:szCs w:val="28"/>
        </w:rPr>
        <w:t>在进行</w:t>
      </w:r>
      <w:r w:rsidR="00C844FC">
        <w:rPr>
          <w:rFonts w:ascii="仿宋" w:eastAsia="仿宋" w:hAnsi="仿宋" w:hint="eastAsia"/>
          <w:sz w:val="28"/>
          <w:szCs w:val="28"/>
        </w:rPr>
        <w:t>理论</w:t>
      </w:r>
      <w:r w:rsidR="00DE0EF2">
        <w:rPr>
          <w:rFonts w:ascii="仿宋" w:eastAsia="仿宋" w:hAnsi="仿宋" w:hint="eastAsia"/>
          <w:sz w:val="28"/>
          <w:szCs w:val="28"/>
        </w:rPr>
        <w:t>课程学习和</w:t>
      </w:r>
      <w:r w:rsidR="009660F5">
        <w:rPr>
          <w:rFonts w:ascii="仿宋" w:eastAsia="仿宋" w:hAnsi="仿宋" w:hint="eastAsia"/>
          <w:sz w:val="28"/>
          <w:szCs w:val="28"/>
        </w:rPr>
        <w:t>集</w:t>
      </w:r>
      <w:r w:rsidR="007045EA">
        <w:rPr>
          <w:rFonts w:ascii="仿宋" w:eastAsia="仿宋" w:hAnsi="仿宋" w:hint="eastAsia"/>
          <w:sz w:val="28"/>
          <w:szCs w:val="28"/>
        </w:rPr>
        <w:t>中</w:t>
      </w:r>
      <w:r w:rsidR="009660F5">
        <w:rPr>
          <w:rFonts w:ascii="仿宋" w:eastAsia="仿宋" w:hAnsi="仿宋" w:hint="eastAsia"/>
          <w:sz w:val="28"/>
          <w:szCs w:val="28"/>
        </w:rPr>
        <w:t>活动时采用班级管理的方式</w:t>
      </w:r>
      <w:r w:rsidR="005E7C8F">
        <w:rPr>
          <w:rFonts w:ascii="仿宋" w:eastAsia="仿宋" w:hAnsi="仿宋" w:hint="eastAsia"/>
          <w:sz w:val="28"/>
          <w:szCs w:val="28"/>
        </w:rPr>
        <w:t>；</w:t>
      </w:r>
      <w:r w:rsidR="00AC4031">
        <w:rPr>
          <w:rFonts w:ascii="仿宋" w:eastAsia="仿宋" w:hAnsi="仿宋" w:hint="eastAsia"/>
          <w:sz w:val="28"/>
          <w:szCs w:val="28"/>
        </w:rPr>
        <w:t>在进行</w:t>
      </w:r>
      <w:r w:rsidR="00856ADD">
        <w:rPr>
          <w:rFonts w:ascii="仿宋" w:eastAsia="仿宋" w:hAnsi="仿宋" w:hint="eastAsia"/>
          <w:sz w:val="28"/>
          <w:szCs w:val="28"/>
        </w:rPr>
        <w:t>课题研究、学科实践和</w:t>
      </w:r>
      <w:r w:rsidR="00EF1DA3">
        <w:rPr>
          <w:rFonts w:ascii="仿宋" w:eastAsia="仿宋" w:hAnsi="仿宋" w:hint="eastAsia"/>
          <w:sz w:val="28"/>
          <w:szCs w:val="28"/>
        </w:rPr>
        <w:t>教学观摩等学科</w:t>
      </w:r>
      <w:r w:rsidR="00D21587">
        <w:rPr>
          <w:rFonts w:ascii="仿宋" w:eastAsia="仿宋" w:hAnsi="仿宋" w:hint="eastAsia"/>
          <w:sz w:val="28"/>
          <w:szCs w:val="28"/>
        </w:rPr>
        <w:t>指导</w:t>
      </w:r>
      <w:r w:rsidR="00EF1DA3">
        <w:rPr>
          <w:rFonts w:ascii="仿宋" w:eastAsia="仿宋" w:hAnsi="仿宋" w:hint="eastAsia"/>
          <w:sz w:val="28"/>
          <w:szCs w:val="28"/>
        </w:rPr>
        <w:t>活动时采用</w:t>
      </w:r>
      <w:r w:rsidR="0035069E">
        <w:rPr>
          <w:rFonts w:ascii="仿宋" w:eastAsia="仿宋" w:hAnsi="仿宋" w:hint="eastAsia"/>
          <w:sz w:val="28"/>
          <w:szCs w:val="28"/>
        </w:rPr>
        <w:t>工作室管理</w:t>
      </w:r>
      <w:r w:rsidR="00D21587">
        <w:rPr>
          <w:rFonts w:ascii="仿宋" w:eastAsia="仿宋" w:hAnsi="仿宋" w:hint="eastAsia"/>
          <w:sz w:val="28"/>
          <w:szCs w:val="28"/>
        </w:rPr>
        <w:t>的方式</w:t>
      </w:r>
      <w:r w:rsidR="0035069E">
        <w:rPr>
          <w:rFonts w:ascii="仿宋" w:eastAsia="仿宋" w:hAnsi="仿宋" w:hint="eastAsia"/>
          <w:sz w:val="28"/>
          <w:szCs w:val="28"/>
        </w:rPr>
        <w:t>。</w:t>
      </w:r>
    </w:p>
    <w:p w:rsidR="00A02260" w:rsidRDefault="00A02260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203268" w:rsidRPr="003F3387">
        <w:rPr>
          <w:rFonts w:ascii="仿宋" w:eastAsia="仿宋" w:hAnsi="仿宋" w:hint="eastAsia"/>
          <w:b/>
          <w:sz w:val="28"/>
          <w:szCs w:val="28"/>
        </w:rPr>
        <w:t>、</w:t>
      </w:r>
      <w:r w:rsidR="00506AA1">
        <w:rPr>
          <w:rFonts w:ascii="仿宋" w:eastAsia="仿宋" w:hAnsi="仿宋" w:hint="eastAsia"/>
          <w:b/>
          <w:sz w:val="28"/>
          <w:szCs w:val="28"/>
        </w:rPr>
        <w:t>二级学院</w:t>
      </w:r>
      <w:r w:rsidR="00963401">
        <w:rPr>
          <w:rFonts w:ascii="仿宋" w:eastAsia="仿宋" w:hAnsi="仿宋" w:hint="eastAsia"/>
          <w:b/>
          <w:sz w:val="28"/>
          <w:szCs w:val="28"/>
        </w:rPr>
        <w:t>教学管理的</w:t>
      </w:r>
      <w:r w:rsidR="00506AA1">
        <w:rPr>
          <w:rFonts w:ascii="仿宋" w:eastAsia="仿宋" w:hAnsi="仿宋" w:hint="eastAsia"/>
          <w:b/>
          <w:sz w:val="28"/>
          <w:szCs w:val="28"/>
        </w:rPr>
        <w:t>职责</w:t>
      </w:r>
    </w:p>
    <w:p w:rsidR="00A02260" w:rsidRDefault="00822D10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3CA2">
        <w:rPr>
          <w:rFonts w:ascii="仿宋" w:eastAsia="仿宋" w:hAnsi="仿宋" w:hint="eastAsia"/>
          <w:sz w:val="28"/>
          <w:szCs w:val="28"/>
        </w:rPr>
        <w:t>根据学院下达的培养任务，</w:t>
      </w:r>
      <w:r w:rsidR="00A93011" w:rsidRPr="00493CA2">
        <w:rPr>
          <w:rFonts w:ascii="仿宋" w:eastAsia="仿宋" w:hAnsi="仿宋" w:hint="eastAsia"/>
          <w:sz w:val="28"/>
          <w:szCs w:val="28"/>
        </w:rPr>
        <w:t>相关二级学院</w:t>
      </w:r>
      <w:r w:rsidR="00E23C28" w:rsidRPr="00493CA2">
        <w:rPr>
          <w:rFonts w:ascii="仿宋" w:eastAsia="仿宋" w:hAnsi="仿宋" w:hint="eastAsia"/>
          <w:sz w:val="28"/>
          <w:szCs w:val="28"/>
        </w:rPr>
        <w:t>需要通过党政联席会研究确定</w:t>
      </w:r>
      <w:r w:rsidR="00085E83" w:rsidRPr="00493CA2">
        <w:rPr>
          <w:rFonts w:ascii="仿宋" w:eastAsia="仿宋" w:hAnsi="仿宋" w:hint="eastAsia"/>
          <w:sz w:val="28"/>
          <w:szCs w:val="28"/>
        </w:rPr>
        <w:t>各学科的</w:t>
      </w:r>
      <w:r w:rsidR="00E23C28" w:rsidRPr="00493CA2">
        <w:rPr>
          <w:rFonts w:ascii="仿宋" w:eastAsia="仿宋" w:hAnsi="仿宋" w:hint="eastAsia"/>
          <w:sz w:val="28"/>
          <w:szCs w:val="28"/>
        </w:rPr>
        <w:t>学术导师</w:t>
      </w:r>
      <w:r w:rsidR="002D075D">
        <w:rPr>
          <w:rFonts w:ascii="仿宋" w:eastAsia="仿宋" w:hAnsi="仿宋" w:hint="eastAsia"/>
          <w:sz w:val="28"/>
          <w:szCs w:val="28"/>
        </w:rPr>
        <w:t>（工作室负责人）</w:t>
      </w:r>
      <w:r w:rsidR="001A2007">
        <w:rPr>
          <w:rFonts w:ascii="仿宋" w:eastAsia="仿宋" w:hAnsi="仿宋" w:hint="eastAsia"/>
          <w:sz w:val="28"/>
          <w:szCs w:val="28"/>
        </w:rPr>
        <w:t>、</w:t>
      </w:r>
      <w:r w:rsidR="00E23C28" w:rsidRPr="00493CA2">
        <w:rPr>
          <w:rFonts w:ascii="仿宋" w:eastAsia="仿宋" w:hAnsi="仿宋" w:hint="eastAsia"/>
          <w:sz w:val="28"/>
          <w:szCs w:val="28"/>
        </w:rPr>
        <w:t>实践导师</w:t>
      </w:r>
      <w:r w:rsidR="001A2007">
        <w:rPr>
          <w:rFonts w:ascii="仿宋" w:eastAsia="仿宋" w:hAnsi="仿宋" w:hint="eastAsia"/>
          <w:sz w:val="28"/>
          <w:szCs w:val="28"/>
        </w:rPr>
        <w:t>和学术助理的</w:t>
      </w:r>
      <w:r w:rsidR="00E23C28" w:rsidRPr="00493CA2">
        <w:rPr>
          <w:rFonts w:ascii="仿宋" w:eastAsia="仿宋" w:hAnsi="仿宋" w:hint="eastAsia"/>
          <w:sz w:val="28"/>
          <w:szCs w:val="28"/>
        </w:rPr>
        <w:t>人选，</w:t>
      </w:r>
      <w:r w:rsidR="00E23C28" w:rsidRPr="00FA224F">
        <w:rPr>
          <w:rFonts w:ascii="仿宋" w:eastAsia="仿宋" w:hAnsi="仿宋" w:hint="eastAsia"/>
          <w:sz w:val="28"/>
          <w:szCs w:val="28"/>
        </w:rPr>
        <w:t>并</w:t>
      </w:r>
      <w:r w:rsidR="005E7E72" w:rsidRPr="00FA224F">
        <w:rPr>
          <w:rFonts w:ascii="仿宋" w:eastAsia="仿宋" w:hAnsi="仿宋" w:hint="eastAsia"/>
          <w:sz w:val="28"/>
          <w:szCs w:val="28"/>
        </w:rPr>
        <w:t>报送至</w:t>
      </w:r>
      <w:r w:rsidR="00E23C28" w:rsidRPr="00FA224F">
        <w:rPr>
          <w:rFonts w:ascii="仿宋" w:eastAsia="仿宋" w:hAnsi="仿宋" w:hint="eastAsia"/>
          <w:sz w:val="28"/>
          <w:szCs w:val="28"/>
        </w:rPr>
        <w:t>管理办公室</w:t>
      </w:r>
      <w:r w:rsidR="005E7E72" w:rsidRPr="00FA224F">
        <w:rPr>
          <w:rFonts w:ascii="仿宋" w:eastAsia="仿宋" w:hAnsi="仿宋" w:hint="eastAsia"/>
          <w:sz w:val="28"/>
          <w:szCs w:val="28"/>
        </w:rPr>
        <w:t>，由领导小组审核确定。</w:t>
      </w:r>
      <w:r w:rsidR="00B703FD" w:rsidRPr="00FA224F">
        <w:rPr>
          <w:rFonts w:ascii="仿宋" w:eastAsia="仿宋" w:hAnsi="仿宋" w:hint="eastAsia"/>
          <w:sz w:val="28"/>
          <w:szCs w:val="28"/>
        </w:rPr>
        <w:t>学术导师</w:t>
      </w:r>
      <w:r w:rsidR="00405484" w:rsidRPr="00FA224F">
        <w:rPr>
          <w:rFonts w:ascii="仿宋" w:eastAsia="仿宋" w:hAnsi="仿宋" w:hint="eastAsia"/>
          <w:sz w:val="28"/>
          <w:szCs w:val="28"/>
        </w:rPr>
        <w:t>由</w:t>
      </w:r>
      <w:r w:rsidR="00B703FD" w:rsidRPr="00FA224F">
        <w:rPr>
          <w:rFonts w:ascii="仿宋" w:eastAsia="仿宋" w:hAnsi="仿宋" w:hint="eastAsia"/>
          <w:sz w:val="28"/>
          <w:szCs w:val="28"/>
        </w:rPr>
        <w:t>院内教师担任，原则上应具有副教授及以上职称</w:t>
      </w:r>
      <w:r w:rsidR="00461901">
        <w:rPr>
          <w:rFonts w:ascii="仿宋" w:eastAsia="仿宋" w:hAnsi="仿宋" w:hint="eastAsia"/>
          <w:sz w:val="28"/>
          <w:szCs w:val="28"/>
        </w:rPr>
        <w:t>且</w:t>
      </w:r>
      <w:r w:rsidR="00D87016" w:rsidRPr="00461901">
        <w:rPr>
          <w:rFonts w:ascii="仿宋" w:eastAsia="仿宋" w:hAnsi="仿宋" w:hint="eastAsia"/>
          <w:sz w:val="28"/>
          <w:szCs w:val="28"/>
        </w:rPr>
        <w:t>近</w:t>
      </w:r>
      <w:r w:rsidR="00461901">
        <w:rPr>
          <w:rFonts w:ascii="仿宋" w:eastAsia="仿宋" w:hAnsi="仿宋" w:hint="eastAsia"/>
          <w:sz w:val="28"/>
          <w:szCs w:val="28"/>
        </w:rPr>
        <w:t>三年</w:t>
      </w:r>
      <w:r w:rsidR="00D87016" w:rsidRPr="00461901">
        <w:rPr>
          <w:rFonts w:ascii="仿宋" w:eastAsia="仿宋" w:hAnsi="仿宋" w:hint="eastAsia"/>
          <w:sz w:val="28"/>
          <w:szCs w:val="28"/>
        </w:rPr>
        <w:t>内在</w:t>
      </w:r>
      <w:r w:rsidR="00461901">
        <w:rPr>
          <w:rFonts w:ascii="仿宋" w:eastAsia="仿宋" w:hAnsi="仿宋" w:hint="eastAsia"/>
          <w:sz w:val="28"/>
          <w:szCs w:val="28"/>
        </w:rPr>
        <w:t>核心期刊</w:t>
      </w:r>
      <w:r w:rsidR="00D87016" w:rsidRPr="00461901">
        <w:rPr>
          <w:rFonts w:ascii="仿宋" w:eastAsia="仿宋" w:hAnsi="仿宋" w:hint="eastAsia"/>
          <w:sz w:val="28"/>
          <w:szCs w:val="28"/>
        </w:rPr>
        <w:t>发</w:t>
      </w:r>
      <w:r w:rsidR="00D87016" w:rsidRPr="00461901"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461901">
        <w:rPr>
          <w:rFonts w:ascii="仿宋" w:eastAsia="仿宋" w:hAnsi="仿宋" w:hint="eastAsia"/>
          <w:sz w:val="28"/>
          <w:szCs w:val="28"/>
        </w:rPr>
        <w:t>过</w:t>
      </w:r>
      <w:r w:rsidR="00D87016" w:rsidRPr="00461901">
        <w:rPr>
          <w:rFonts w:ascii="仿宋" w:eastAsia="仿宋" w:hAnsi="仿宋" w:hint="eastAsia"/>
          <w:sz w:val="28"/>
          <w:szCs w:val="28"/>
        </w:rPr>
        <w:t>论文或出版过</w:t>
      </w:r>
      <w:r w:rsidR="00461901">
        <w:rPr>
          <w:rFonts w:ascii="仿宋" w:eastAsia="仿宋" w:hAnsi="仿宋" w:hint="eastAsia"/>
          <w:sz w:val="28"/>
          <w:szCs w:val="28"/>
        </w:rPr>
        <w:t>学术著作</w:t>
      </w:r>
      <w:r w:rsidR="00B703FD" w:rsidRPr="00FA224F">
        <w:rPr>
          <w:rFonts w:ascii="仿宋" w:eastAsia="仿宋" w:hAnsi="仿宋" w:hint="eastAsia"/>
          <w:sz w:val="28"/>
          <w:szCs w:val="28"/>
        </w:rPr>
        <w:t>；</w:t>
      </w:r>
      <w:r w:rsidR="00C87690" w:rsidRPr="00FA224F">
        <w:rPr>
          <w:rFonts w:ascii="仿宋" w:eastAsia="仿宋" w:hAnsi="仿宋" w:hint="eastAsia"/>
          <w:sz w:val="28"/>
          <w:szCs w:val="28"/>
        </w:rPr>
        <w:t>实践导师</w:t>
      </w:r>
      <w:r w:rsidR="00564B45">
        <w:rPr>
          <w:rFonts w:ascii="仿宋" w:eastAsia="仿宋" w:hAnsi="仿宋" w:hint="eastAsia"/>
          <w:sz w:val="28"/>
          <w:szCs w:val="28"/>
        </w:rPr>
        <w:t>原则上应</w:t>
      </w:r>
      <w:r w:rsidR="00C87690" w:rsidRPr="00FA224F">
        <w:rPr>
          <w:rFonts w:ascii="仿宋" w:eastAsia="仿宋" w:hAnsi="仿宋" w:hint="eastAsia"/>
          <w:sz w:val="28"/>
          <w:szCs w:val="28"/>
        </w:rPr>
        <w:t>由</w:t>
      </w:r>
      <w:r w:rsidR="007D3EB1" w:rsidRPr="00FA224F">
        <w:rPr>
          <w:rFonts w:ascii="仿宋" w:eastAsia="仿宋" w:hAnsi="仿宋" w:hint="eastAsia"/>
          <w:sz w:val="28"/>
          <w:szCs w:val="28"/>
        </w:rPr>
        <w:t>一线</w:t>
      </w:r>
      <w:r w:rsidR="00626409">
        <w:rPr>
          <w:rFonts w:ascii="仿宋" w:eastAsia="仿宋" w:hAnsi="仿宋" w:hint="eastAsia"/>
          <w:sz w:val="28"/>
          <w:szCs w:val="28"/>
        </w:rPr>
        <w:t>具有特级教师等荣誉称号的教学名师担任。</w:t>
      </w:r>
    </w:p>
    <w:p w:rsidR="00A02260" w:rsidRDefault="005E4097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</w:t>
      </w:r>
      <w:r w:rsidR="00C03083">
        <w:rPr>
          <w:rFonts w:ascii="仿宋" w:eastAsia="仿宋" w:hAnsi="仿宋" w:hint="eastAsia"/>
          <w:sz w:val="28"/>
          <w:szCs w:val="28"/>
        </w:rPr>
        <w:t>和相关系（教研室）</w:t>
      </w:r>
      <w:r w:rsidR="00993033">
        <w:rPr>
          <w:rFonts w:ascii="仿宋" w:eastAsia="仿宋" w:hAnsi="仿宋" w:hint="eastAsia"/>
          <w:sz w:val="28"/>
          <w:szCs w:val="28"/>
        </w:rPr>
        <w:t>负责对所承担的</w:t>
      </w:r>
      <w:r>
        <w:rPr>
          <w:rFonts w:ascii="仿宋" w:eastAsia="仿宋" w:hAnsi="仿宋" w:hint="eastAsia"/>
          <w:sz w:val="28"/>
          <w:szCs w:val="28"/>
        </w:rPr>
        <w:t>“名师工程”工作室</w:t>
      </w:r>
      <w:r w:rsidR="00993033">
        <w:rPr>
          <w:rFonts w:ascii="仿宋" w:eastAsia="仿宋" w:hAnsi="仿宋" w:hint="eastAsia"/>
          <w:sz w:val="28"/>
          <w:szCs w:val="28"/>
        </w:rPr>
        <w:t>进行管理、监督和考核等工作。</w:t>
      </w:r>
    </w:p>
    <w:p w:rsidR="00A02260" w:rsidRDefault="00A02260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ED01C9" w:rsidRPr="003F3387">
        <w:rPr>
          <w:rFonts w:ascii="仿宋" w:eastAsia="仿宋" w:hAnsi="仿宋" w:hint="eastAsia"/>
          <w:b/>
          <w:sz w:val="28"/>
          <w:szCs w:val="28"/>
        </w:rPr>
        <w:t>、</w:t>
      </w:r>
      <w:r w:rsidR="00993033">
        <w:rPr>
          <w:rFonts w:ascii="仿宋" w:eastAsia="仿宋" w:hAnsi="仿宋" w:hint="eastAsia"/>
          <w:b/>
          <w:sz w:val="28"/>
          <w:szCs w:val="28"/>
        </w:rPr>
        <w:t>“名师工程”</w:t>
      </w:r>
      <w:r w:rsidR="00B8064B">
        <w:rPr>
          <w:rFonts w:ascii="仿宋" w:eastAsia="仿宋" w:hAnsi="仿宋" w:hint="eastAsia"/>
          <w:b/>
          <w:sz w:val="28"/>
          <w:szCs w:val="28"/>
        </w:rPr>
        <w:t>工作室</w:t>
      </w:r>
      <w:r w:rsidR="005F5B47">
        <w:rPr>
          <w:rFonts w:ascii="仿宋" w:eastAsia="仿宋" w:hAnsi="仿宋" w:hint="eastAsia"/>
          <w:b/>
          <w:sz w:val="28"/>
          <w:szCs w:val="28"/>
        </w:rPr>
        <w:t>的</w:t>
      </w:r>
      <w:r w:rsidR="003B0311">
        <w:rPr>
          <w:rFonts w:ascii="仿宋" w:eastAsia="仿宋" w:hAnsi="仿宋" w:hint="eastAsia"/>
          <w:b/>
          <w:sz w:val="28"/>
          <w:szCs w:val="28"/>
        </w:rPr>
        <w:t>组成</w:t>
      </w:r>
      <w:r w:rsidR="00A049F7">
        <w:rPr>
          <w:rFonts w:ascii="仿宋" w:eastAsia="仿宋" w:hAnsi="仿宋" w:hint="eastAsia"/>
          <w:b/>
          <w:sz w:val="28"/>
          <w:szCs w:val="28"/>
        </w:rPr>
        <w:t>和职责</w:t>
      </w:r>
    </w:p>
    <w:p w:rsidR="00A02260" w:rsidRDefault="003F3387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F0477">
        <w:rPr>
          <w:rFonts w:ascii="仿宋" w:eastAsia="仿宋" w:hAnsi="仿宋" w:hint="eastAsia"/>
          <w:sz w:val="28"/>
          <w:szCs w:val="28"/>
        </w:rPr>
        <w:t>原则上</w:t>
      </w:r>
      <w:r w:rsidR="0076597E">
        <w:rPr>
          <w:rFonts w:ascii="仿宋" w:eastAsia="仿宋" w:hAnsi="仿宋" w:hint="eastAsia"/>
          <w:sz w:val="28"/>
          <w:szCs w:val="28"/>
        </w:rPr>
        <w:t>同一批次的</w:t>
      </w:r>
      <w:r w:rsidR="00506862" w:rsidRPr="008F0477">
        <w:rPr>
          <w:rFonts w:ascii="仿宋" w:eastAsia="仿宋" w:hAnsi="仿宋" w:hint="eastAsia"/>
          <w:sz w:val="28"/>
          <w:szCs w:val="28"/>
        </w:rPr>
        <w:t>每</w:t>
      </w:r>
      <w:r w:rsidR="0076597E">
        <w:rPr>
          <w:rFonts w:ascii="仿宋" w:eastAsia="仿宋" w:hAnsi="仿宋" w:hint="eastAsia"/>
          <w:sz w:val="28"/>
          <w:szCs w:val="28"/>
        </w:rPr>
        <w:t>2</w:t>
      </w:r>
      <w:r w:rsidR="00506862" w:rsidRPr="008F0477">
        <w:rPr>
          <w:rFonts w:ascii="仿宋" w:eastAsia="仿宋" w:hAnsi="仿宋" w:hint="eastAsia"/>
          <w:sz w:val="28"/>
          <w:szCs w:val="28"/>
        </w:rPr>
        <w:t>名学员安排</w:t>
      </w:r>
      <w:r w:rsidR="00976CDA" w:rsidRPr="008F0477">
        <w:rPr>
          <w:rFonts w:ascii="仿宋" w:eastAsia="仿宋" w:hAnsi="仿宋" w:hint="eastAsia"/>
          <w:sz w:val="28"/>
          <w:szCs w:val="28"/>
        </w:rPr>
        <w:t>1</w:t>
      </w:r>
      <w:r w:rsidR="00506862" w:rsidRPr="008F0477">
        <w:rPr>
          <w:rFonts w:ascii="仿宋" w:eastAsia="仿宋" w:hAnsi="仿宋" w:hint="eastAsia"/>
          <w:sz w:val="28"/>
          <w:szCs w:val="28"/>
        </w:rPr>
        <w:t>位学术导师和</w:t>
      </w:r>
      <w:r w:rsidR="00976CDA" w:rsidRPr="008F0477">
        <w:rPr>
          <w:rFonts w:ascii="仿宋" w:eastAsia="仿宋" w:hAnsi="仿宋" w:hint="eastAsia"/>
          <w:sz w:val="28"/>
          <w:szCs w:val="28"/>
        </w:rPr>
        <w:t>1位</w:t>
      </w:r>
      <w:r w:rsidR="00506862" w:rsidRPr="008F0477">
        <w:rPr>
          <w:rFonts w:ascii="仿宋" w:eastAsia="仿宋" w:hAnsi="仿宋" w:hint="eastAsia"/>
          <w:sz w:val="28"/>
          <w:szCs w:val="28"/>
        </w:rPr>
        <w:t>实践导师</w:t>
      </w:r>
      <w:r w:rsidR="00D17D8B">
        <w:rPr>
          <w:rFonts w:ascii="仿宋" w:eastAsia="仿宋" w:hAnsi="仿宋" w:hint="eastAsia"/>
          <w:sz w:val="28"/>
          <w:szCs w:val="28"/>
        </w:rPr>
        <w:t>，</w:t>
      </w:r>
      <w:r w:rsidR="004F117D">
        <w:rPr>
          <w:rFonts w:ascii="仿宋" w:eastAsia="仿宋" w:hAnsi="仿宋" w:hint="eastAsia"/>
          <w:sz w:val="28"/>
          <w:szCs w:val="28"/>
        </w:rPr>
        <w:t>成立工作室，</w:t>
      </w:r>
      <w:r w:rsidR="00D17D8B">
        <w:rPr>
          <w:rFonts w:ascii="仿宋" w:eastAsia="仿宋" w:hAnsi="仿宋" w:hint="eastAsia"/>
          <w:sz w:val="28"/>
          <w:szCs w:val="28"/>
        </w:rPr>
        <w:t>学术导师兼任工作室负责人；每个学科安排</w:t>
      </w:r>
      <w:r w:rsidR="00C15801">
        <w:rPr>
          <w:rFonts w:ascii="仿宋" w:eastAsia="仿宋" w:hAnsi="仿宋" w:hint="eastAsia"/>
          <w:sz w:val="28"/>
          <w:szCs w:val="28"/>
        </w:rPr>
        <w:t>1</w:t>
      </w:r>
      <w:r w:rsidR="00D17D8B">
        <w:rPr>
          <w:rFonts w:ascii="仿宋" w:eastAsia="仿宋" w:hAnsi="仿宋" w:hint="eastAsia"/>
          <w:sz w:val="28"/>
          <w:szCs w:val="28"/>
        </w:rPr>
        <w:t>名学术助理</w:t>
      </w:r>
      <w:r w:rsidR="00767908" w:rsidRPr="008F0477">
        <w:rPr>
          <w:rFonts w:ascii="仿宋" w:eastAsia="仿宋" w:hAnsi="仿宋" w:hint="eastAsia"/>
          <w:sz w:val="28"/>
          <w:szCs w:val="28"/>
        </w:rPr>
        <w:t>。</w:t>
      </w:r>
      <w:r w:rsidR="00976CDA" w:rsidRPr="003F3387">
        <w:rPr>
          <w:rFonts w:ascii="仿宋" w:eastAsia="仿宋" w:hAnsi="仿宋" w:hint="eastAsia"/>
          <w:sz w:val="28"/>
          <w:szCs w:val="28"/>
        </w:rPr>
        <w:t>学术导师</w:t>
      </w:r>
      <w:r w:rsidR="00C844FC">
        <w:rPr>
          <w:rFonts w:ascii="仿宋" w:eastAsia="仿宋" w:hAnsi="仿宋" w:hint="eastAsia"/>
          <w:sz w:val="28"/>
          <w:szCs w:val="28"/>
        </w:rPr>
        <w:t>、实践导师</w:t>
      </w:r>
      <w:r w:rsidR="00976CDA" w:rsidRPr="003F3387">
        <w:rPr>
          <w:rFonts w:ascii="仿宋" w:eastAsia="仿宋" w:hAnsi="仿宋" w:hint="eastAsia"/>
          <w:sz w:val="28"/>
          <w:szCs w:val="28"/>
        </w:rPr>
        <w:t>和学术助理的待遇按学院相关规定执行。</w:t>
      </w:r>
      <w:r w:rsidR="00D018D5">
        <w:rPr>
          <w:rFonts w:ascii="仿宋" w:eastAsia="仿宋" w:hAnsi="仿宋" w:hint="eastAsia"/>
          <w:sz w:val="28"/>
          <w:szCs w:val="28"/>
        </w:rPr>
        <w:t>工作室</w:t>
      </w:r>
      <w:r w:rsidR="00CB5C07">
        <w:rPr>
          <w:rFonts w:ascii="仿宋" w:eastAsia="仿宋" w:hAnsi="仿宋" w:hint="eastAsia"/>
          <w:sz w:val="28"/>
          <w:szCs w:val="28"/>
        </w:rPr>
        <w:t>所需</w:t>
      </w:r>
      <w:r w:rsidR="00D018D5">
        <w:rPr>
          <w:rFonts w:ascii="仿宋" w:eastAsia="仿宋" w:hAnsi="仿宋" w:hint="eastAsia"/>
          <w:sz w:val="28"/>
          <w:szCs w:val="28"/>
        </w:rPr>
        <w:t>经费</w:t>
      </w:r>
      <w:r w:rsidR="00CB5C07">
        <w:rPr>
          <w:rFonts w:ascii="仿宋" w:eastAsia="仿宋" w:hAnsi="仿宋" w:hint="eastAsia"/>
          <w:sz w:val="28"/>
          <w:szCs w:val="28"/>
        </w:rPr>
        <w:t>从所属二院培训业务经费中支出。</w:t>
      </w:r>
    </w:p>
    <w:p w:rsidR="00A02260" w:rsidRDefault="0085725C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学术导师</w:t>
      </w:r>
      <w:r w:rsidR="007C07E0">
        <w:rPr>
          <w:rFonts w:ascii="仿宋" w:eastAsia="仿宋" w:hAnsi="仿宋" w:hint="eastAsia"/>
          <w:sz w:val="28"/>
          <w:szCs w:val="28"/>
        </w:rPr>
        <w:t>是工作室的</w:t>
      </w:r>
      <w:r w:rsidR="00F36560" w:rsidRPr="00B8064B">
        <w:rPr>
          <w:rFonts w:ascii="仿宋" w:eastAsia="仿宋" w:hAnsi="仿宋" w:hint="eastAsia"/>
          <w:sz w:val="28"/>
          <w:szCs w:val="28"/>
        </w:rPr>
        <w:t>第一责任人，</w:t>
      </w:r>
      <w:r w:rsidR="00085E83">
        <w:rPr>
          <w:rFonts w:ascii="仿宋" w:eastAsia="仿宋" w:hAnsi="仿宋" w:hint="eastAsia"/>
          <w:sz w:val="28"/>
          <w:szCs w:val="28"/>
        </w:rPr>
        <w:t>负责</w:t>
      </w:r>
      <w:r w:rsidR="00635614">
        <w:rPr>
          <w:rFonts w:ascii="仿宋" w:eastAsia="仿宋" w:hAnsi="仿宋" w:hint="eastAsia"/>
          <w:sz w:val="28"/>
          <w:szCs w:val="28"/>
        </w:rPr>
        <w:t>根据基地培养实施方案和</w:t>
      </w:r>
      <w:r w:rsidR="00AF15EA">
        <w:rPr>
          <w:rFonts w:ascii="仿宋" w:eastAsia="仿宋" w:hAnsi="仿宋" w:hint="eastAsia"/>
          <w:sz w:val="28"/>
          <w:szCs w:val="28"/>
        </w:rPr>
        <w:t>管理办公室</w:t>
      </w:r>
      <w:r w:rsidR="00EF69B6">
        <w:rPr>
          <w:rFonts w:ascii="仿宋" w:eastAsia="仿宋" w:hAnsi="仿宋" w:hint="eastAsia"/>
          <w:sz w:val="28"/>
          <w:szCs w:val="28"/>
        </w:rPr>
        <w:t>集中</w:t>
      </w:r>
      <w:r w:rsidR="00AF15EA">
        <w:rPr>
          <w:rFonts w:ascii="仿宋" w:eastAsia="仿宋" w:hAnsi="仿宋" w:hint="eastAsia"/>
          <w:sz w:val="28"/>
          <w:szCs w:val="28"/>
        </w:rPr>
        <w:t>培训</w:t>
      </w:r>
      <w:r w:rsidR="00A436CF">
        <w:rPr>
          <w:rFonts w:ascii="仿宋" w:eastAsia="仿宋" w:hAnsi="仿宋" w:hint="eastAsia"/>
          <w:sz w:val="28"/>
          <w:szCs w:val="28"/>
        </w:rPr>
        <w:t>计划</w:t>
      </w:r>
      <w:r w:rsidR="00635614">
        <w:rPr>
          <w:rFonts w:ascii="仿宋" w:eastAsia="仿宋" w:hAnsi="仿宋" w:hint="eastAsia"/>
          <w:sz w:val="28"/>
          <w:szCs w:val="28"/>
        </w:rPr>
        <w:t>制定</w:t>
      </w:r>
      <w:r w:rsidR="00C15801">
        <w:rPr>
          <w:rFonts w:ascii="仿宋" w:eastAsia="仿宋" w:hAnsi="仿宋" w:hint="eastAsia"/>
          <w:sz w:val="28"/>
          <w:szCs w:val="28"/>
        </w:rPr>
        <w:t>工作室</w:t>
      </w:r>
      <w:r w:rsidR="00635614">
        <w:rPr>
          <w:rFonts w:ascii="仿宋" w:eastAsia="仿宋" w:hAnsi="仿宋" w:hint="eastAsia"/>
          <w:sz w:val="28"/>
          <w:szCs w:val="28"/>
        </w:rPr>
        <w:t>的实施方案</w:t>
      </w:r>
      <w:r w:rsidR="00F36560">
        <w:rPr>
          <w:rFonts w:ascii="仿宋" w:eastAsia="仿宋" w:hAnsi="仿宋" w:hint="eastAsia"/>
          <w:sz w:val="28"/>
          <w:szCs w:val="28"/>
        </w:rPr>
        <w:t>；负责</w:t>
      </w:r>
      <w:r w:rsidR="00E9057A">
        <w:rPr>
          <w:rFonts w:ascii="仿宋" w:eastAsia="仿宋" w:hAnsi="仿宋" w:hint="eastAsia"/>
          <w:sz w:val="28"/>
          <w:szCs w:val="28"/>
        </w:rPr>
        <w:t>落实</w:t>
      </w:r>
      <w:r w:rsidR="009D044F">
        <w:rPr>
          <w:rFonts w:ascii="仿宋" w:eastAsia="仿宋" w:hAnsi="仿宋" w:hint="eastAsia"/>
          <w:sz w:val="28"/>
          <w:szCs w:val="28"/>
        </w:rPr>
        <w:t>实施方案、</w:t>
      </w:r>
      <w:r w:rsidR="00E9057A">
        <w:rPr>
          <w:rFonts w:ascii="仿宋" w:eastAsia="仿宋" w:hAnsi="仿宋" w:hint="eastAsia"/>
          <w:sz w:val="28"/>
          <w:szCs w:val="28"/>
        </w:rPr>
        <w:t>教学计划和安排培训活动；</w:t>
      </w:r>
      <w:r w:rsidR="00C34BF7">
        <w:rPr>
          <w:rFonts w:ascii="仿宋" w:eastAsia="仿宋" w:hAnsi="仿宋" w:hint="eastAsia"/>
          <w:sz w:val="28"/>
          <w:szCs w:val="28"/>
        </w:rPr>
        <w:t>负责安排实践导师和学术助理的</w:t>
      </w:r>
      <w:r w:rsidR="003247B4">
        <w:rPr>
          <w:rFonts w:ascii="仿宋" w:eastAsia="仿宋" w:hAnsi="仿宋" w:hint="eastAsia"/>
          <w:sz w:val="28"/>
          <w:szCs w:val="28"/>
        </w:rPr>
        <w:t>工作</w:t>
      </w:r>
      <w:r w:rsidR="002D2A87">
        <w:rPr>
          <w:rFonts w:ascii="仿宋" w:eastAsia="仿宋" w:hAnsi="仿宋" w:hint="eastAsia"/>
          <w:sz w:val="28"/>
          <w:szCs w:val="28"/>
        </w:rPr>
        <w:t>任务；</w:t>
      </w:r>
      <w:r w:rsidR="00BA0CD3">
        <w:rPr>
          <w:rFonts w:ascii="仿宋" w:eastAsia="仿宋" w:hAnsi="仿宋" w:hint="eastAsia"/>
          <w:sz w:val="28"/>
          <w:szCs w:val="28"/>
        </w:rPr>
        <w:t>负责指导学员课题研究</w:t>
      </w:r>
      <w:r w:rsidR="0085092D">
        <w:rPr>
          <w:rFonts w:ascii="仿宋" w:eastAsia="仿宋" w:hAnsi="仿宋" w:hint="eastAsia"/>
          <w:sz w:val="28"/>
          <w:szCs w:val="28"/>
        </w:rPr>
        <w:t>、论文撰写</w:t>
      </w:r>
      <w:r w:rsidR="00BA0CD3">
        <w:rPr>
          <w:rFonts w:ascii="仿宋" w:eastAsia="仿宋" w:hAnsi="仿宋" w:hint="eastAsia"/>
          <w:sz w:val="28"/>
          <w:szCs w:val="28"/>
        </w:rPr>
        <w:t>和实践教学</w:t>
      </w:r>
      <w:r w:rsidR="00E95A1B">
        <w:rPr>
          <w:rFonts w:ascii="仿宋" w:eastAsia="仿宋" w:hAnsi="仿宋" w:hint="eastAsia"/>
          <w:sz w:val="28"/>
          <w:szCs w:val="28"/>
        </w:rPr>
        <w:t>等</w:t>
      </w:r>
      <w:r w:rsidR="00BA0CD3">
        <w:rPr>
          <w:rFonts w:ascii="仿宋" w:eastAsia="仿宋" w:hAnsi="仿宋" w:hint="eastAsia"/>
          <w:sz w:val="28"/>
          <w:szCs w:val="28"/>
        </w:rPr>
        <w:t>；</w:t>
      </w:r>
      <w:r w:rsidR="002D2A87">
        <w:rPr>
          <w:rFonts w:ascii="仿宋" w:eastAsia="仿宋" w:hAnsi="仿宋" w:hint="eastAsia"/>
          <w:sz w:val="28"/>
          <w:szCs w:val="28"/>
        </w:rPr>
        <w:t>负责撰写</w:t>
      </w:r>
      <w:r w:rsidR="005309EF">
        <w:rPr>
          <w:rFonts w:ascii="仿宋" w:eastAsia="仿宋" w:hAnsi="仿宋" w:hint="eastAsia"/>
          <w:sz w:val="28"/>
          <w:szCs w:val="28"/>
        </w:rPr>
        <w:t>和提交</w:t>
      </w:r>
      <w:r w:rsidR="0051109F">
        <w:rPr>
          <w:rFonts w:ascii="仿宋" w:eastAsia="仿宋" w:hAnsi="仿宋" w:hint="eastAsia"/>
          <w:sz w:val="28"/>
          <w:szCs w:val="28"/>
        </w:rPr>
        <w:t>培训总结报告</w:t>
      </w:r>
      <w:r w:rsidR="00B7752C">
        <w:rPr>
          <w:rFonts w:ascii="仿宋" w:eastAsia="仿宋" w:hAnsi="仿宋" w:hint="eastAsia"/>
          <w:sz w:val="28"/>
          <w:szCs w:val="28"/>
        </w:rPr>
        <w:t>；负责</w:t>
      </w:r>
      <w:r w:rsidR="003B2D4F">
        <w:rPr>
          <w:rFonts w:ascii="仿宋" w:eastAsia="仿宋" w:hAnsi="仿宋" w:hint="eastAsia"/>
          <w:sz w:val="28"/>
          <w:szCs w:val="28"/>
        </w:rPr>
        <w:t>按照验收标准监控</w:t>
      </w:r>
      <w:r w:rsidR="00B7752C">
        <w:rPr>
          <w:rFonts w:ascii="仿宋" w:eastAsia="仿宋" w:hAnsi="仿宋" w:hint="eastAsia"/>
          <w:sz w:val="28"/>
          <w:szCs w:val="28"/>
        </w:rPr>
        <w:t>培养质量和绩效评估等工作</w:t>
      </w:r>
      <w:r w:rsidR="0051109F">
        <w:rPr>
          <w:rFonts w:ascii="仿宋" w:eastAsia="仿宋" w:hAnsi="仿宋" w:hint="eastAsia"/>
          <w:sz w:val="28"/>
          <w:szCs w:val="28"/>
        </w:rPr>
        <w:t>。</w:t>
      </w:r>
    </w:p>
    <w:p w:rsidR="00A02260" w:rsidRDefault="00FA03BE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实践导师根据</w:t>
      </w:r>
      <w:r w:rsidR="005E6AC6">
        <w:rPr>
          <w:rFonts w:ascii="仿宋" w:eastAsia="仿宋" w:hAnsi="仿宋" w:hint="eastAsia"/>
          <w:sz w:val="28"/>
          <w:szCs w:val="28"/>
        </w:rPr>
        <w:t>培训计划和</w:t>
      </w:r>
      <w:r>
        <w:rPr>
          <w:rFonts w:ascii="仿宋" w:eastAsia="仿宋" w:hAnsi="仿宋" w:hint="eastAsia"/>
          <w:sz w:val="28"/>
          <w:szCs w:val="28"/>
        </w:rPr>
        <w:t>学术导师安排，负责指导学员的课题研究</w:t>
      </w:r>
      <w:r w:rsidR="005B647B">
        <w:rPr>
          <w:rFonts w:ascii="仿宋" w:eastAsia="仿宋" w:hAnsi="仿宋" w:hint="eastAsia"/>
          <w:sz w:val="28"/>
          <w:szCs w:val="28"/>
        </w:rPr>
        <w:t>、</w:t>
      </w:r>
      <w:r w:rsidR="00EB0E34">
        <w:rPr>
          <w:rFonts w:ascii="仿宋" w:eastAsia="仿宋" w:hAnsi="仿宋" w:hint="eastAsia"/>
          <w:sz w:val="28"/>
          <w:szCs w:val="28"/>
        </w:rPr>
        <w:t>研究论文指导和</w:t>
      </w:r>
      <w:r>
        <w:rPr>
          <w:rFonts w:ascii="仿宋" w:eastAsia="仿宋" w:hAnsi="仿宋" w:hint="eastAsia"/>
          <w:sz w:val="28"/>
          <w:szCs w:val="28"/>
        </w:rPr>
        <w:t>实践教学</w:t>
      </w:r>
      <w:r w:rsidR="00EB0E34">
        <w:rPr>
          <w:rFonts w:ascii="仿宋" w:eastAsia="仿宋" w:hAnsi="仿宋" w:hint="eastAsia"/>
          <w:sz w:val="28"/>
          <w:szCs w:val="28"/>
        </w:rPr>
        <w:t>指导等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A02260" w:rsidRDefault="00FA03BE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学术助理根据</w:t>
      </w:r>
      <w:r w:rsidR="005438F1">
        <w:rPr>
          <w:rFonts w:ascii="仿宋" w:eastAsia="仿宋" w:hAnsi="仿宋" w:hint="eastAsia"/>
          <w:sz w:val="28"/>
          <w:szCs w:val="28"/>
        </w:rPr>
        <w:t>工作室</w:t>
      </w:r>
      <w:r w:rsidR="00AC6D2E">
        <w:rPr>
          <w:rFonts w:ascii="仿宋" w:eastAsia="仿宋" w:hAnsi="仿宋" w:hint="eastAsia"/>
          <w:sz w:val="28"/>
          <w:szCs w:val="28"/>
        </w:rPr>
        <w:t>负责人</w:t>
      </w:r>
      <w:r>
        <w:rPr>
          <w:rFonts w:ascii="仿宋" w:eastAsia="仿宋" w:hAnsi="仿宋" w:hint="eastAsia"/>
          <w:sz w:val="28"/>
          <w:szCs w:val="28"/>
        </w:rPr>
        <w:t>安排，负责</w:t>
      </w:r>
      <w:r w:rsidR="00900205">
        <w:rPr>
          <w:rFonts w:ascii="仿宋" w:eastAsia="仿宋" w:hAnsi="仿宋" w:hint="eastAsia"/>
          <w:sz w:val="28"/>
          <w:szCs w:val="28"/>
        </w:rPr>
        <w:t>培训档案管理、学员管理</w:t>
      </w:r>
      <w:r w:rsidR="005438F1">
        <w:rPr>
          <w:rFonts w:ascii="仿宋" w:eastAsia="仿宋" w:hAnsi="仿宋" w:hint="eastAsia"/>
          <w:sz w:val="28"/>
          <w:szCs w:val="28"/>
        </w:rPr>
        <w:t>、培训教学管理</w:t>
      </w:r>
      <w:r w:rsidR="005A048C">
        <w:rPr>
          <w:rFonts w:ascii="仿宋" w:eastAsia="仿宋" w:hAnsi="仿宋" w:hint="eastAsia"/>
          <w:sz w:val="28"/>
          <w:szCs w:val="28"/>
        </w:rPr>
        <w:t>和</w:t>
      </w:r>
      <w:r w:rsidR="00AC6D2E">
        <w:rPr>
          <w:rFonts w:ascii="仿宋" w:eastAsia="仿宋" w:hAnsi="仿宋" w:hint="eastAsia"/>
          <w:sz w:val="28"/>
          <w:szCs w:val="28"/>
        </w:rPr>
        <w:t>负责人</w:t>
      </w:r>
      <w:r w:rsidR="009629C8">
        <w:rPr>
          <w:rFonts w:ascii="仿宋" w:eastAsia="仿宋" w:hAnsi="仿宋" w:hint="eastAsia"/>
          <w:sz w:val="28"/>
          <w:szCs w:val="28"/>
        </w:rPr>
        <w:t>交付的</w:t>
      </w:r>
      <w:r w:rsidR="006B18EC">
        <w:rPr>
          <w:rFonts w:ascii="仿宋" w:eastAsia="仿宋" w:hAnsi="仿宋" w:hint="eastAsia"/>
          <w:sz w:val="28"/>
          <w:szCs w:val="28"/>
        </w:rPr>
        <w:t>其它工作。</w:t>
      </w:r>
    </w:p>
    <w:p w:rsidR="00A02260" w:rsidRDefault="00A02260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6B18EC" w:rsidRPr="003F3387">
        <w:rPr>
          <w:rFonts w:ascii="仿宋" w:eastAsia="仿宋" w:hAnsi="仿宋" w:hint="eastAsia"/>
          <w:b/>
          <w:sz w:val="28"/>
          <w:szCs w:val="28"/>
        </w:rPr>
        <w:t>、</w:t>
      </w:r>
      <w:r w:rsidR="005F5B47">
        <w:rPr>
          <w:rFonts w:ascii="仿宋" w:eastAsia="仿宋" w:hAnsi="仿宋" w:hint="eastAsia"/>
          <w:b/>
          <w:sz w:val="28"/>
          <w:szCs w:val="28"/>
        </w:rPr>
        <w:t>“名师工程”</w:t>
      </w:r>
      <w:r w:rsidR="00B8064B">
        <w:rPr>
          <w:rFonts w:ascii="仿宋" w:eastAsia="仿宋" w:hAnsi="仿宋" w:hint="eastAsia"/>
          <w:b/>
          <w:sz w:val="28"/>
          <w:szCs w:val="28"/>
        </w:rPr>
        <w:t>工作室</w:t>
      </w:r>
      <w:r w:rsidR="005F5B47">
        <w:rPr>
          <w:rFonts w:ascii="仿宋" w:eastAsia="仿宋" w:hAnsi="仿宋" w:hint="eastAsia"/>
          <w:b/>
          <w:sz w:val="28"/>
          <w:szCs w:val="28"/>
        </w:rPr>
        <w:t>的</w:t>
      </w:r>
      <w:r w:rsidR="00B8064B">
        <w:rPr>
          <w:rFonts w:ascii="仿宋" w:eastAsia="仿宋" w:hAnsi="仿宋" w:hint="eastAsia"/>
          <w:b/>
          <w:sz w:val="28"/>
          <w:szCs w:val="28"/>
        </w:rPr>
        <w:t>验收标准</w:t>
      </w:r>
    </w:p>
    <w:p w:rsidR="00A02260" w:rsidRDefault="0008465E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64B">
        <w:rPr>
          <w:rFonts w:ascii="仿宋" w:eastAsia="仿宋" w:hAnsi="仿宋" w:hint="eastAsia"/>
          <w:sz w:val="28"/>
          <w:szCs w:val="28"/>
        </w:rPr>
        <w:t>“名师工程”培养周期为两年，</w:t>
      </w:r>
      <w:r w:rsidR="003338EE" w:rsidRPr="00B8064B">
        <w:rPr>
          <w:rFonts w:ascii="仿宋" w:eastAsia="仿宋" w:hAnsi="仿宋" w:hint="eastAsia"/>
          <w:sz w:val="28"/>
          <w:szCs w:val="28"/>
        </w:rPr>
        <w:t>每位学员都要经历理论学习、课题研究、实践教学、观摩学习等过程</w:t>
      </w:r>
      <w:r w:rsidR="005C6A5C">
        <w:rPr>
          <w:rFonts w:ascii="仿宋" w:eastAsia="仿宋" w:hAnsi="仿宋" w:hint="eastAsia"/>
          <w:sz w:val="28"/>
          <w:szCs w:val="28"/>
        </w:rPr>
        <w:t>；</w:t>
      </w:r>
      <w:r w:rsidR="005C6A5C" w:rsidRPr="005C6A5C">
        <w:rPr>
          <w:rFonts w:ascii="仿宋" w:eastAsia="仿宋" w:hAnsi="仿宋" w:hint="eastAsia"/>
          <w:sz w:val="28"/>
          <w:szCs w:val="28"/>
        </w:rPr>
        <w:t>每个学员应修满规定的学时，缺勤30%以上者，通报市教委取消学员资格。</w:t>
      </w:r>
      <w:r w:rsidR="00FE6D89" w:rsidRPr="00B8064B">
        <w:rPr>
          <w:rFonts w:ascii="仿宋" w:eastAsia="仿宋" w:hAnsi="仿宋" w:hint="eastAsia"/>
          <w:sz w:val="28"/>
          <w:szCs w:val="28"/>
        </w:rPr>
        <w:t>为增强名师培养的目标</w:t>
      </w:r>
      <w:r w:rsidR="00FE6D89" w:rsidRPr="00B8064B">
        <w:rPr>
          <w:rFonts w:ascii="仿宋" w:eastAsia="仿宋" w:hAnsi="仿宋" w:hint="eastAsia"/>
          <w:sz w:val="28"/>
          <w:szCs w:val="28"/>
        </w:rPr>
        <w:lastRenderedPageBreak/>
        <w:t>性和</w:t>
      </w:r>
      <w:r w:rsidR="005D5184" w:rsidRPr="00B8064B">
        <w:rPr>
          <w:rFonts w:ascii="仿宋" w:eastAsia="仿宋" w:hAnsi="仿宋" w:hint="eastAsia"/>
          <w:sz w:val="28"/>
          <w:szCs w:val="28"/>
        </w:rPr>
        <w:t>绩效评估的</w:t>
      </w:r>
      <w:r w:rsidR="00001CE2" w:rsidRPr="00B8064B">
        <w:rPr>
          <w:rFonts w:ascii="仿宋" w:eastAsia="仿宋" w:hAnsi="仿宋" w:hint="eastAsia"/>
          <w:sz w:val="28"/>
          <w:szCs w:val="28"/>
        </w:rPr>
        <w:t>标准化，</w:t>
      </w:r>
      <w:r w:rsidR="00976B71" w:rsidRPr="00B8064B">
        <w:rPr>
          <w:rFonts w:ascii="仿宋" w:eastAsia="仿宋" w:hAnsi="仿宋" w:hint="eastAsia"/>
          <w:sz w:val="28"/>
          <w:szCs w:val="28"/>
        </w:rPr>
        <w:t>要求各个工作室</w:t>
      </w:r>
      <w:r w:rsidR="00C0349F" w:rsidRPr="00B8064B">
        <w:rPr>
          <w:rFonts w:ascii="仿宋" w:eastAsia="仿宋" w:hAnsi="仿宋" w:hint="eastAsia"/>
          <w:sz w:val="28"/>
          <w:szCs w:val="28"/>
        </w:rPr>
        <w:t>在两年之后结业时，要达</w:t>
      </w:r>
      <w:r w:rsidR="003247B4">
        <w:rPr>
          <w:rFonts w:ascii="仿宋" w:eastAsia="仿宋" w:hAnsi="仿宋" w:hint="eastAsia"/>
          <w:sz w:val="28"/>
          <w:szCs w:val="28"/>
        </w:rPr>
        <w:t>成</w:t>
      </w:r>
      <w:r w:rsidR="00323DBE" w:rsidRPr="00B8064B">
        <w:rPr>
          <w:rFonts w:ascii="仿宋" w:eastAsia="仿宋" w:hAnsi="仿宋" w:hint="eastAsia"/>
          <w:sz w:val="28"/>
          <w:szCs w:val="28"/>
        </w:rPr>
        <w:t>以下</w:t>
      </w:r>
      <w:r w:rsidR="003247B4">
        <w:rPr>
          <w:rFonts w:ascii="仿宋" w:eastAsia="仿宋" w:hAnsi="仿宋" w:hint="eastAsia"/>
          <w:sz w:val="28"/>
          <w:szCs w:val="28"/>
        </w:rPr>
        <w:t>10</w:t>
      </w:r>
      <w:r w:rsidR="00323DBE" w:rsidRPr="00B8064B">
        <w:rPr>
          <w:rFonts w:ascii="仿宋" w:eastAsia="仿宋" w:hAnsi="仿宋" w:hint="eastAsia"/>
          <w:sz w:val="28"/>
          <w:szCs w:val="28"/>
        </w:rPr>
        <w:t>项</w:t>
      </w:r>
      <w:r w:rsidR="00B8064B">
        <w:rPr>
          <w:rFonts w:ascii="仿宋" w:eastAsia="仿宋" w:hAnsi="仿宋" w:hint="eastAsia"/>
          <w:sz w:val="28"/>
          <w:szCs w:val="28"/>
        </w:rPr>
        <w:t>验收</w:t>
      </w:r>
      <w:r w:rsidR="00323DBE" w:rsidRPr="00B8064B">
        <w:rPr>
          <w:rFonts w:ascii="仿宋" w:eastAsia="仿宋" w:hAnsi="仿宋" w:hint="eastAsia"/>
          <w:sz w:val="28"/>
          <w:szCs w:val="28"/>
        </w:rPr>
        <w:t>标准：</w:t>
      </w:r>
    </w:p>
    <w:p w:rsidR="00A02260" w:rsidRDefault="00264402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64402">
        <w:rPr>
          <w:rFonts w:ascii="仿宋" w:eastAsia="仿宋" w:hAnsi="仿宋" w:hint="eastAsia"/>
          <w:b/>
          <w:sz w:val="28"/>
          <w:szCs w:val="28"/>
        </w:rPr>
        <w:t>1.学员结业验收</w:t>
      </w:r>
      <w:r w:rsidR="0003324A">
        <w:rPr>
          <w:rFonts w:ascii="仿宋" w:eastAsia="仿宋" w:hAnsi="仿宋" w:hint="eastAsia"/>
          <w:b/>
          <w:sz w:val="28"/>
          <w:szCs w:val="28"/>
        </w:rPr>
        <w:t>5</w:t>
      </w:r>
      <w:r w:rsidR="00E638B8">
        <w:rPr>
          <w:rFonts w:ascii="仿宋" w:eastAsia="仿宋" w:hAnsi="仿宋" w:hint="eastAsia"/>
          <w:b/>
          <w:sz w:val="28"/>
          <w:szCs w:val="28"/>
        </w:rPr>
        <w:t>项</w:t>
      </w:r>
      <w:r w:rsidRPr="00264402">
        <w:rPr>
          <w:rFonts w:ascii="仿宋" w:eastAsia="仿宋" w:hAnsi="仿宋" w:hint="eastAsia"/>
          <w:b/>
          <w:sz w:val="28"/>
          <w:szCs w:val="28"/>
        </w:rPr>
        <w:t>标准</w:t>
      </w:r>
    </w:p>
    <w:p w:rsidR="0003324A" w:rsidRPr="0003324A" w:rsidRDefault="0003324A" w:rsidP="0003324A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324A">
        <w:rPr>
          <w:rFonts w:ascii="仿宋" w:eastAsia="仿宋" w:hAnsi="仿宋" w:hint="eastAsia"/>
          <w:sz w:val="28"/>
          <w:szCs w:val="28"/>
        </w:rPr>
        <w:t>（1）每位学员需完成1项课题研究，提交开题报告和结题报告</w:t>
      </w:r>
      <w:r w:rsidR="00681A2C">
        <w:rPr>
          <w:rFonts w:ascii="仿宋" w:eastAsia="仿宋" w:hAnsi="仿宋" w:hint="eastAsia"/>
          <w:sz w:val="28"/>
          <w:szCs w:val="28"/>
        </w:rPr>
        <w:t>；</w:t>
      </w:r>
    </w:p>
    <w:p w:rsidR="0003324A" w:rsidRPr="0003324A" w:rsidRDefault="0003324A" w:rsidP="0003324A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324A">
        <w:rPr>
          <w:rFonts w:ascii="仿宋" w:eastAsia="仿宋" w:hAnsi="仿宋" w:hint="eastAsia"/>
          <w:sz w:val="28"/>
          <w:szCs w:val="28"/>
        </w:rPr>
        <w:t>（2）每位学员开展至少2节课题公开课，提交课例研究报告</w:t>
      </w:r>
      <w:r w:rsidR="00681A2C">
        <w:rPr>
          <w:rFonts w:ascii="仿宋" w:eastAsia="仿宋" w:hAnsi="仿宋" w:hint="eastAsia"/>
          <w:sz w:val="28"/>
          <w:szCs w:val="28"/>
        </w:rPr>
        <w:t>；</w:t>
      </w:r>
    </w:p>
    <w:p w:rsidR="0003324A" w:rsidRPr="0003324A" w:rsidRDefault="0003324A" w:rsidP="0003324A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324A">
        <w:rPr>
          <w:rFonts w:ascii="仿宋" w:eastAsia="仿宋" w:hAnsi="仿宋" w:hint="eastAsia"/>
          <w:sz w:val="28"/>
          <w:szCs w:val="28"/>
        </w:rPr>
        <w:t>（3）每位学员至少发表1篇研究论文，并提交论文正式稿件</w:t>
      </w:r>
      <w:r w:rsidR="00681A2C">
        <w:rPr>
          <w:rFonts w:ascii="仿宋" w:eastAsia="仿宋" w:hAnsi="仿宋" w:hint="eastAsia"/>
          <w:sz w:val="28"/>
          <w:szCs w:val="28"/>
        </w:rPr>
        <w:t>；</w:t>
      </w:r>
    </w:p>
    <w:p w:rsidR="0003324A" w:rsidRPr="0003324A" w:rsidRDefault="0003324A" w:rsidP="0003324A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324A">
        <w:rPr>
          <w:rFonts w:ascii="仿宋" w:eastAsia="仿宋" w:hAnsi="仿宋" w:hint="eastAsia"/>
          <w:sz w:val="28"/>
          <w:szCs w:val="28"/>
        </w:rPr>
        <w:t>（4）每位学员需要提交1份学术活动报告</w:t>
      </w:r>
      <w:r w:rsidR="00681A2C">
        <w:rPr>
          <w:rFonts w:ascii="仿宋" w:eastAsia="仿宋" w:hAnsi="仿宋" w:hint="eastAsia"/>
          <w:sz w:val="28"/>
          <w:szCs w:val="28"/>
        </w:rPr>
        <w:t>；</w:t>
      </w:r>
    </w:p>
    <w:p w:rsidR="00A02260" w:rsidRPr="0003324A" w:rsidRDefault="0003324A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324A">
        <w:rPr>
          <w:rFonts w:ascii="仿宋" w:eastAsia="仿宋" w:hAnsi="仿宋" w:hint="eastAsia"/>
          <w:sz w:val="28"/>
          <w:szCs w:val="28"/>
        </w:rPr>
        <w:t>（5）每位学员需要提交1篇中期学习总结和1篇终期培训学习总结。</w:t>
      </w:r>
    </w:p>
    <w:p w:rsidR="00A02260" w:rsidRDefault="00264402" w:rsidP="00A02260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64402">
        <w:rPr>
          <w:rFonts w:ascii="仿宋" w:eastAsia="仿宋" w:hAnsi="仿宋" w:hint="eastAsia"/>
          <w:b/>
          <w:sz w:val="28"/>
          <w:szCs w:val="28"/>
        </w:rPr>
        <w:t>2.工作室验收</w:t>
      </w:r>
      <w:r w:rsidR="00C07EFA">
        <w:rPr>
          <w:rFonts w:ascii="仿宋" w:eastAsia="仿宋" w:hAnsi="仿宋" w:hint="eastAsia"/>
          <w:b/>
          <w:sz w:val="28"/>
          <w:szCs w:val="28"/>
        </w:rPr>
        <w:t>5</w:t>
      </w:r>
      <w:r w:rsidR="00E638B8">
        <w:rPr>
          <w:rFonts w:ascii="仿宋" w:eastAsia="仿宋" w:hAnsi="仿宋" w:hint="eastAsia"/>
          <w:b/>
          <w:sz w:val="28"/>
          <w:szCs w:val="28"/>
        </w:rPr>
        <w:t>项</w:t>
      </w:r>
      <w:r w:rsidRPr="00264402">
        <w:rPr>
          <w:rFonts w:ascii="仿宋" w:eastAsia="仿宋" w:hAnsi="仿宋" w:hint="eastAsia"/>
          <w:b/>
          <w:sz w:val="28"/>
          <w:szCs w:val="28"/>
        </w:rPr>
        <w:t>标准</w:t>
      </w:r>
    </w:p>
    <w:p w:rsidR="00A02260" w:rsidRDefault="00FF2B63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6440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E75D94">
        <w:rPr>
          <w:rFonts w:ascii="仿宋" w:eastAsia="仿宋" w:hAnsi="仿宋" w:hint="eastAsia"/>
          <w:sz w:val="28"/>
          <w:szCs w:val="28"/>
        </w:rPr>
        <w:t>每个工作室</w:t>
      </w:r>
      <w:r w:rsidR="004D02E6">
        <w:rPr>
          <w:rFonts w:ascii="仿宋" w:eastAsia="仿宋" w:hAnsi="仿宋" w:hint="eastAsia"/>
          <w:sz w:val="28"/>
          <w:szCs w:val="28"/>
        </w:rPr>
        <w:t>需要</w:t>
      </w:r>
      <w:r w:rsidR="004837D2">
        <w:rPr>
          <w:rFonts w:ascii="仿宋" w:eastAsia="仿宋" w:hAnsi="仿宋" w:hint="eastAsia"/>
          <w:sz w:val="28"/>
          <w:szCs w:val="28"/>
        </w:rPr>
        <w:t>提交</w:t>
      </w:r>
      <w:r w:rsidR="00A43FEB">
        <w:rPr>
          <w:rFonts w:ascii="仿宋" w:eastAsia="仿宋" w:hAnsi="仿宋" w:hint="eastAsia"/>
          <w:sz w:val="28"/>
          <w:szCs w:val="28"/>
        </w:rPr>
        <w:t>培养实施方案</w:t>
      </w:r>
      <w:r w:rsidR="00DC7066">
        <w:rPr>
          <w:rFonts w:ascii="仿宋" w:eastAsia="仿宋" w:hAnsi="仿宋" w:hint="eastAsia"/>
          <w:sz w:val="28"/>
          <w:szCs w:val="28"/>
        </w:rPr>
        <w:t>和</w:t>
      </w:r>
      <w:r w:rsidR="00A43FEB">
        <w:rPr>
          <w:rFonts w:ascii="仿宋" w:eastAsia="仿宋" w:hAnsi="仿宋" w:hint="eastAsia"/>
          <w:sz w:val="28"/>
          <w:szCs w:val="28"/>
        </w:rPr>
        <w:t>培训教学计划</w:t>
      </w:r>
      <w:r w:rsidR="00DC7066">
        <w:rPr>
          <w:rFonts w:ascii="仿宋" w:eastAsia="仿宋" w:hAnsi="仿宋" w:hint="eastAsia"/>
          <w:sz w:val="28"/>
          <w:szCs w:val="28"/>
        </w:rPr>
        <w:t>；</w:t>
      </w:r>
    </w:p>
    <w:p w:rsidR="00A02260" w:rsidRDefault="001F715D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6440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）每个工作室需要提交</w:t>
      </w:r>
      <w:r w:rsidR="00B8137A">
        <w:rPr>
          <w:rFonts w:ascii="仿宋" w:eastAsia="仿宋" w:hAnsi="仿宋" w:hint="eastAsia"/>
          <w:sz w:val="28"/>
          <w:szCs w:val="28"/>
        </w:rPr>
        <w:t>中期总结报告和</w:t>
      </w:r>
      <w:r w:rsidR="007D68F0">
        <w:rPr>
          <w:rFonts w:ascii="仿宋" w:eastAsia="仿宋" w:hAnsi="仿宋" w:hint="eastAsia"/>
          <w:sz w:val="28"/>
          <w:szCs w:val="28"/>
        </w:rPr>
        <w:t>验收</w:t>
      </w:r>
      <w:r w:rsidR="00DC7066">
        <w:rPr>
          <w:rFonts w:ascii="仿宋" w:eastAsia="仿宋" w:hAnsi="仿宋" w:hint="eastAsia"/>
          <w:sz w:val="28"/>
          <w:szCs w:val="28"/>
        </w:rPr>
        <w:t>总结报告；</w:t>
      </w:r>
    </w:p>
    <w:p w:rsidR="00A02260" w:rsidRDefault="001E0ACD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6440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）每个工作室需要提交1份学员成长案例；</w:t>
      </w:r>
    </w:p>
    <w:p w:rsidR="00A02260" w:rsidRDefault="009C684C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（4）每个工作室需要提交1份</w:t>
      </w:r>
      <w:r w:rsidR="007B3CF1">
        <w:rPr>
          <w:rFonts w:ascii="仿宋" w:eastAsia="仿宋" w:hAnsi="仿宋" w:hint="eastAsia"/>
          <w:sz w:val="28"/>
          <w:szCs w:val="28"/>
        </w:rPr>
        <w:t>培训者</w:t>
      </w:r>
      <w:r w:rsidR="003247B4">
        <w:rPr>
          <w:rFonts w:ascii="仿宋" w:eastAsia="仿宋" w:hAnsi="仿宋" w:hint="eastAsia"/>
          <w:sz w:val="28"/>
          <w:szCs w:val="28"/>
        </w:rPr>
        <w:t>成果（论文或著作）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047A20" w:rsidRDefault="00DC7066" w:rsidP="00A02260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9C684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）每个工作室需要提交</w:t>
      </w:r>
      <w:r w:rsidR="00F2066A">
        <w:rPr>
          <w:rFonts w:ascii="仿宋" w:eastAsia="仿宋" w:hAnsi="仿宋" w:hint="eastAsia"/>
          <w:sz w:val="28"/>
          <w:szCs w:val="28"/>
        </w:rPr>
        <w:t>至少</w:t>
      </w:r>
      <w:r w:rsidR="005641A7">
        <w:rPr>
          <w:rFonts w:ascii="仿宋" w:eastAsia="仿宋" w:hAnsi="仿宋" w:hint="eastAsia"/>
          <w:sz w:val="28"/>
          <w:szCs w:val="28"/>
        </w:rPr>
        <w:t>10张重要活动照片</w:t>
      </w:r>
      <w:r w:rsidR="00681A2C">
        <w:rPr>
          <w:rFonts w:ascii="仿宋" w:eastAsia="仿宋" w:hAnsi="仿宋" w:hint="eastAsia"/>
          <w:sz w:val="28"/>
          <w:szCs w:val="28"/>
        </w:rPr>
        <w:t>和</w:t>
      </w:r>
      <w:r w:rsidR="00047A20">
        <w:rPr>
          <w:rFonts w:ascii="仿宋" w:eastAsia="仿宋" w:hAnsi="仿宋" w:hint="eastAsia"/>
          <w:sz w:val="28"/>
          <w:szCs w:val="28"/>
        </w:rPr>
        <w:t>2份重要活动的新闻简讯</w:t>
      </w:r>
      <w:r w:rsidR="00264402">
        <w:rPr>
          <w:rFonts w:ascii="仿宋" w:eastAsia="仿宋" w:hAnsi="仿宋" w:hint="eastAsia"/>
          <w:sz w:val="28"/>
          <w:szCs w:val="28"/>
        </w:rPr>
        <w:t>。</w:t>
      </w:r>
    </w:p>
    <w:sectPr w:rsidR="00047A20" w:rsidSect="004918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D5" w:rsidRDefault="006020D5" w:rsidP="00AE294F">
      <w:r>
        <w:separator/>
      </w:r>
    </w:p>
  </w:endnote>
  <w:endnote w:type="continuationSeparator" w:id="1">
    <w:p w:rsidR="006020D5" w:rsidRDefault="006020D5" w:rsidP="00AE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9699"/>
      <w:docPartObj>
        <w:docPartGallery w:val="Page Numbers (Bottom of Page)"/>
        <w:docPartUnique/>
      </w:docPartObj>
    </w:sdtPr>
    <w:sdtContent>
      <w:p w:rsidR="003363D0" w:rsidRDefault="008B0708">
        <w:pPr>
          <w:pStyle w:val="a4"/>
          <w:jc w:val="center"/>
        </w:pPr>
        <w:r w:rsidRPr="008B0708">
          <w:fldChar w:fldCharType="begin"/>
        </w:r>
        <w:r w:rsidR="00450E28">
          <w:instrText xml:space="preserve"> PAGE   \* MERGEFORMAT </w:instrText>
        </w:r>
        <w:r w:rsidRPr="008B0708">
          <w:fldChar w:fldCharType="separate"/>
        </w:r>
        <w:r w:rsidR="00094D27" w:rsidRPr="00094D27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363D0" w:rsidRDefault="003363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D5" w:rsidRDefault="006020D5" w:rsidP="00AE294F">
      <w:r>
        <w:separator/>
      </w:r>
    </w:p>
  </w:footnote>
  <w:footnote w:type="continuationSeparator" w:id="1">
    <w:p w:rsidR="006020D5" w:rsidRDefault="006020D5" w:rsidP="00AE2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94F"/>
    <w:rsid w:val="00001CE2"/>
    <w:rsid w:val="000023F1"/>
    <w:rsid w:val="00010697"/>
    <w:rsid w:val="00015D41"/>
    <w:rsid w:val="0003324A"/>
    <w:rsid w:val="00043CDD"/>
    <w:rsid w:val="00046780"/>
    <w:rsid w:val="00047A20"/>
    <w:rsid w:val="000516E0"/>
    <w:rsid w:val="000616E2"/>
    <w:rsid w:val="0006548A"/>
    <w:rsid w:val="00065C87"/>
    <w:rsid w:val="00073C8F"/>
    <w:rsid w:val="00083690"/>
    <w:rsid w:val="0008465E"/>
    <w:rsid w:val="000858B2"/>
    <w:rsid w:val="00085E83"/>
    <w:rsid w:val="0009162C"/>
    <w:rsid w:val="00094D27"/>
    <w:rsid w:val="000A0523"/>
    <w:rsid w:val="000F4E77"/>
    <w:rsid w:val="00106EDF"/>
    <w:rsid w:val="001339B0"/>
    <w:rsid w:val="00145BED"/>
    <w:rsid w:val="00151EDB"/>
    <w:rsid w:val="001541D6"/>
    <w:rsid w:val="0016119E"/>
    <w:rsid w:val="00163AA9"/>
    <w:rsid w:val="0016520C"/>
    <w:rsid w:val="00174F67"/>
    <w:rsid w:val="0018413F"/>
    <w:rsid w:val="0018653B"/>
    <w:rsid w:val="0019507C"/>
    <w:rsid w:val="001A2007"/>
    <w:rsid w:val="001C200D"/>
    <w:rsid w:val="001D0F51"/>
    <w:rsid w:val="001E0ACD"/>
    <w:rsid w:val="001E6836"/>
    <w:rsid w:val="001F715D"/>
    <w:rsid w:val="00203268"/>
    <w:rsid w:val="002034A4"/>
    <w:rsid w:val="00207B37"/>
    <w:rsid w:val="0024026C"/>
    <w:rsid w:val="002455D7"/>
    <w:rsid w:val="002523E8"/>
    <w:rsid w:val="00257FA8"/>
    <w:rsid w:val="00264402"/>
    <w:rsid w:val="002A45F4"/>
    <w:rsid w:val="002A7083"/>
    <w:rsid w:val="002B33AE"/>
    <w:rsid w:val="002B343D"/>
    <w:rsid w:val="002C0E6F"/>
    <w:rsid w:val="002D075D"/>
    <w:rsid w:val="002D2A87"/>
    <w:rsid w:val="002D3071"/>
    <w:rsid w:val="00314AC4"/>
    <w:rsid w:val="00323DBE"/>
    <w:rsid w:val="003247B4"/>
    <w:rsid w:val="00326640"/>
    <w:rsid w:val="003338EE"/>
    <w:rsid w:val="003363D0"/>
    <w:rsid w:val="0033726C"/>
    <w:rsid w:val="0034181A"/>
    <w:rsid w:val="0034256E"/>
    <w:rsid w:val="0035069E"/>
    <w:rsid w:val="00354880"/>
    <w:rsid w:val="00365D60"/>
    <w:rsid w:val="003827FA"/>
    <w:rsid w:val="00382BDB"/>
    <w:rsid w:val="00392D7E"/>
    <w:rsid w:val="003A7394"/>
    <w:rsid w:val="003B0311"/>
    <w:rsid w:val="003B2D4F"/>
    <w:rsid w:val="003D22AE"/>
    <w:rsid w:val="003E0F54"/>
    <w:rsid w:val="003F1A25"/>
    <w:rsid w:val="003F3387"/>
    <w:rsid w:val="003F3B3A"/>
    <w:rsid w:val="003F3D3E"/>
    <w:rsid w:val="00404970"/>
    <w:rsid w:val="00405161"/>
    <w:rsid w:val="00405484"/>
    <w:rsid w:val="0043752D"/>
    <w:rsid w:val="00450E28"/>
    <w:rsid w:val="00461901"/>
    <w:rsid w:val="004763FD"/>
    <w:rsid w:val="004837D2"/>
    <w:rsid w:val="00484F1D"/>
    <w:rsid w:val="00491806"/>
    <w:rsid w:val="00492C09"/>
    <w:rsid w:val="00493CA2"/>
    <w:rsid w:val="004A321A"/>
    <w:rsid w:val="004A6057"/>
    <w:rsid w:val="004B156C"/>
    <w:rsid w:val="004B156D"/>
    <w:rsid w:val="004B22C8"/>
    <w:rsid w:val="004C5401"/>
    <w:rsid w:val="004C7F78"/>
    <w:rsid w:val="004D02E6"/>
    <w:rsid w:val="004D6320"/>
    <w:rsid w:val="004E0D10"/>
    <w:rsid w:val="004F0CE7"/>
    <w:rsid w:val="004F117D"/>
    <w:rsid w:val="004F459F"/>
    <w:rsid w:val="004F5984"/>
    <w:rsid w:val="004F7E3D"/>
    <w:rsid w:val="00504EFF"/>
    <w:rsid w:val="00506862"/>
    <w:rsid w:val="00506AA1"/>
    <w:rsid w:val="0051109F"/>
    <w:rsid w:val="00523F11"/>
    <w:rsid w:val="005277C9"/>
    <w:rsid w:val="005309EF"/>
    <w:rsid w:val="005438F1"/>
    <w:rsid w:val="00546C25"/>
    <w:rsid w:val="005504F0"/>
    <w:rsid w:val="00550CE6"/>
    <w:rsid w:val="005641A7"/>
    <w:rsid w:val="00564B45"/>
    <w:rsid w:val="0056510B"/>
    <w:rsid w:val="0057651F"/>
    <w:rsid w:val="005A048C"/>
    <w:rsid w:val="005B40BB"/>
    <w:rsid w:val="005B4F60"/>
    <w:rsid w:val="005B647B"/>
    <w:rsid w:val="005B728C"/>
    <w:rsid w:val="005C6A5C"/>
    <w:rsid w:val="005D5184"/>
    <w:rsid w:val="005E4097"/>
    <w:rsid w:val="005E6AC6"/>
    <w:rsid w:val="005E7C8F"/>
    <w:rsid w:val="005E7E72"/>
    <w:rsid w:val="005F5B47"/>
    <w:rsid w:val="006020D5"/>
    <w:rsid w:val="00603C8F"/>
    <w:rsid w:val="0060566B"/>
    <w:rsid w:val="00622D87"/>
    <w:rsid w:val="00626409"/>
    <w:rsid w:val="00635614"/>
    <w:rsid w:val="00641726"/>
    <w:rsid w:val="00643905"/>
    <w:rsid w:val="006542BD"/>
    <w:rsid w:val="00656B08"/>
    <w:rsid w:val="00681A2C"/>
    <w:rsid w:val="00681EAA"/>
    <w:rsid w:val="006908B5"/>
    <w:rsid w:val="00693968"/>
    <w:rsid w:val="00697C4B"/>
    <w:rsid w:val="006A0152"/>
    <w:rsid w:val="006B18EC"/>
    <w:rsid w:val="006B2315"/>
    <w:rsid w:val="006B5BE0"/>
    <w:rsid w:val="006B606E"/>
    <w:rsid w:val="006C058F"/>
    <w:rsid w:val="006D1D4D"/>
    <w:rsid w:val="006E755E"/>
    <w:rsid w:val="007045EA"/>
    <w:rsid w:val="007319FB"/>
    <w:rsid w:val="0073526B"/>
    <w:rsid w:val="00746241"/>
    <w:rsid w:val="00754A3C"/>
    <w:rsid w:val="007625CB"/>
    <w:rsid w:val="007648D6"/>
    <w:rsid w:val="0076597E"/>
    <w:rsid w:val="00767908"/>
    <w:rsid w:val="0077785C"/>
    <w:rsid w:val="007833AF"/>
    <w:rsid w:val="007969FE"/>
    <w:rsid w:val="007A323B"/>
    <w:rsid w:val="007B3CF1"/>
    <w:rsid w:val="007C07E0"/>
    <w:rsid w:val="007D3EB1"/>
    <w:rsid w:val="007D53DE"/>
    <w:rsid w:val="007D68F0"/>
    <w:rsid w:val="007F5420"/>
    <w:rsid w:val="008117A9"/>
    <w:rsid w:val="00821366"/>
    <w:rsid w:val="00822D10"/>
    <w:rsid w:val="00831CDD"/>
    <w:rsid w:val="0084452E"/>
    <w:rsid w:val="00844733"/>
    <w:rsid w:val="0084595F"/>
    <w:rsid w:val="0085092D"/>
    <w:rsid w:val="0085107A"/>
    <w:rsid w:val="00851C57"/>
    <w:rsid w:val="00851EA7"/>
    <w:rsid w:val="00856ADD"/>
    <w:rsid w:val="0085725C"/>
    <w:rsid w:val="008651BE"/>
    <w:rsid w:val="00866B08"/>
    <w:rsid w:val="0086746B"/>
    <w:rsid w:val="00876EC6"/>
    <w:rsid w:val="00890310"/>
    <w:rsid w:val="008958D6"/>
    <w:rsid w:val="00895CB4"/>
    <w:rsid w:val="00896E35"/>
    <w:rsid w:val="008A50B2"/>
    <w:rsid w:val="008A6588"/>
    <w:rsid w:val="008A712F"/>
    <w:rsid w:val="008B0708"/>
    <w:rsid w:val="008B08DE"/>
    <w:rsid w:val="008B1538"/>
    <w:rsid w:val="008C1CC5"/>
    <w:rsid w:val="008D7F36"/>
    <w:rsid w:val="008F0477"/>
    <w:rsid w:val="00900205"/>
    <w:rsid w:val="0091059E"/>
    <w:rsid w:val="00921CC7"/>
    <w:rsid w:val="009438CF"/>
    <w:rsid w:val="00954CEB"/>
    <w:rsid w:val="009629C8"/>
    <w:rsid w:val="00963401"/>
    <w:rsid w:val="009660F5"/>
    <w:rsid w:val="00967CBE"/>
    <w:rsid w:val="009749BD"/>
    <w:rsid w:val="00976B71"/>
    <w:rsid w:val="00976CDA"/>
    <w:rsid w:val="009835DD"/>
    <w:rsid w:val="0098526C"/>
    <w:rsid w:val="00993033"/>
    <w:rsid w:val="009B3197"/>
    <w:rsid w:val="009C5203"/>
    <w:rsid w:val="009C684C"/>
    <w:rsid w:val="009D044F"/>
    <w:rsid w:val="009E15A5"/>
    <w:rsid w:val="00A02260"/>
    <w:rsid w:val="00A049F7"/>
    <w:rsid w:val="00A15422"/>
    <w:rsid w:val="00A279D3"/>
    <w:rsid w:val="00A436CF"/>
    <w:rsid w:val="00A43DCF"/>
    <w:rsid w:val="00A43FEB"/>
    <w:rsid w:val="00A46A78"/>
    <w:rsid w:val="00A613AD"/>
    <w:rsid w:val="00A71588"/>
    <w:rsid w:val="00A7455F"/>
    <w:rsid w:val="00A86FF8"/>
    <w:rsid w:val="00A93011"/>
    <w:rsid w:val="00AB6875"/>
    <w:rsid w:val="00AC4031"/>
    <w:rsid w:val="00AC6D2E"/>
    <w:rsid w:val="00AD3903"/>
    <w:rsid w:val="00AE294F"/>
    <w:rsid w:val="00AE3929"/>
    <w:rsid w:val="00AE3F0E"/>
    <w:rsid w:val="00AF15EA"/>
    <w:rsid w:val="00AF381D"/>
    <w:rsid w:val="00B1538F"/>
    <w:rsid w:val="00B26E09"/>
    <w:rsid w:val="00B44674"/>
    <w:rsid w:val="00B703FD"/>
    <w:rsid w:val="00B74869"/>
    <w:rsid w:val="00B7752C"/>
    <w:rsid w:val="00B8064B"/>
    <w:rsid w:val="00B8137A"/>
    <w:rsid w:val="00B8633C"/>
    <w:rsid w:val="00B91994"/>
    <w:rsid w:val="00BA0CD3"/>
    <w:rsid w:val="00BA372E"/>
    <w:rsid w:val="00BA581B"/>
    <w:rsid w:val="00BB7B1C"/>
    <w:rsid w:val="00BC4432"/>
    <w:rsid w:val="00BD00FA"/>
    <w:rsid w:val="00BD439B"/>
    <w:rsid w:val="00BE28F4"/>
    <w:rsid w:val="00BF6C26"/>
    <w:rsid w:val="00C03083"/>
    <w:rsid w:val="00C0348C"/>
    <w:rsid w:val="00C0349F"/>
    <w:rsid w:val="00C06173"/>
    <w:rsid w:val="00C07EFA"/>
    <w:rsid w:val="00C12F56"/>
    <w:rsid w:val="00C15801"/>
    <w:rsid w:val="00C34BF7"/>
    <w:rsid w:val="00C545A7"/>
    <w:rsid w:val="00C61220"/>
    <w:rsid w:val="00C65F1D"/>
    <w:rsid w:val="00C74260"/>
    <w:rsid w:val="00C8384E"/>
    <w:rsid w:val="00C844FC"/>
    <w:rsid w:val="00C87690"/>
    <w:rsid w:val="00CA1A80"/>
    <w:rsid w:val="00CA7545"/>
    <w:rsid w:val="00CA7F4E"/>
    <w:rsid w:val="00CB5C07"/>
    <w:rsid w:val="00CC6E25"/>
    <w:rsid w:val="00CD2A1F"/>
    <w:rsid w:val="00CD788B"/>
    <w:rsid w:val="00CE0B0A"/>
    <w:rsid w:val="00CE3347"/>
    <w:rsid w:val="00D018D5"/>
    <w:rsid w:val="00D16748"/>
    <w:rsid w:val="00D17D8B"/>
    <w:rsid w:val="00D21587"/>
    <w:rsid w:val="00D24D86"/>
    <w:rsid w:val="00D27A42"/>
    <w:rsid w:val="00D32A13"/>
    <w:rsid w:val="00D3330A"/>
    <w:rsid w:val="00D34C5D"/>
    <w:rsid w:val="00D43511"/>
    <w:rsid w:val="00D551AB"/>
    <w:rsid w:val="00D7638D"/>
    <w:rsid w:val="00D84AAD"/>
    <w:rsid w:val="00D87016"/>
    <w:rsid w:val="00D902EC"/>
    <w:rsid w:val="00D96DA2"/>
    <w:rsid w:val="00DA5643"/>
    <w:rsid w:val="00DC7066"/>
    <w:rsid w:val="00DD04EA"/>
    <w:rsid w:val="00DE0EF2"/>
    <w:rsid w:val="00DF6C36"/>
    <w:rsid w:val="00E06823"/>
    <w:rsid w:val="00E111C8"/>
    <w:rsid w:val="00E133A4"/>
    <w:rsid w:val="00E23C28"/>
    <w:rsid w:val="00E24094"/>
    <w:rsid w:val="00E33AA0"/>
    <w:rsid w:val="00E6258A"/>
    <w:rsid w:val="00E638B8"/>
    <w:rsid w:val="00E75D94"/>
    <w:rsid w:val="00E82190"/>
    <w:rsid w:val="00E9057A"/>
    <w:rsid w:val="00E95A1B"/>
    <w:rsid w:val="00E96E32"/>
    <w:rsid w:val="00E97DD8"/>
    <w:rsid w:val="00EB0E34"/>
    <w:rsid w:val="00EB12D2"/>
    <w:rsid w:val="00EB321C"/>
    <w:rsid w:val="00ED01C9"/>
    <w:rsid w:val="00EF1A2A"/>
    <w:rsid w:val="00EF1DA3"/>
    <w:rsid w:val="00EF4C76"/>
    <w:rsid w:val="00EF69B6"/>
    <w:rsid w:val="00F2066A"/>
    <w:rsid w:val="00F210B4"/>
    <w:rsid w:val="00F26422"/>
    <w:rsid w:val="00F34C86"/>
    <w:rsid w:val="00F36560"/>
    <w:rsid w:val="00F36B09"/>
    <w:rsid w:val="00F617BD"/>
    <w:rsid w:val="00F66269"/>
    <w:rsid w:val="00F6710F"/>
    <w:rsid w:val="00F7040F"/>
    <w:rsid w:val="00F8091D"/>
    <w:rsid w:val="00F954A2"/>
    <w:rsid w:val="00F96AF6"/>
    <w:rsid w:val="00FA03BE"/>
    <w:rsid w:val="00FA224F"/>
    <w:rsid w:val="00FA3711"/>
    <w:rsid w:val="00FA4A7A"/>
    <w:rsid w:val="00FD1684"/>
    <w:rsid w:val="00FE0FE2"/>
    <w:rsid w:val="00FE6D89"/>
    <w:rsid w:val="00FF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9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2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307</Words>
  <Characters>1750</Characters>
  <Application>Microsoft Office Word</Application>
  <DocSecurity>0</DocSecurity>
  <Lines>14</Lines>
  <Paragraphs>4</Paragraphs>
  <ScaleCrop>false</ScaleCrop>
  <Company>Lenovo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wqz</cp:lastModifiedBy>
  <cp:revision>349</cp:revision>
  <dcterms:created xsi:type="dcterms:W3CDTF">2018-09-29T03:36:00Z</dcterms:created>
  <dcterms:modified xsi:type="dcterms:W3CDTF">2018-10-14T04:17:00Z</dcterms:modified>
</cp:coreProperties>
</file>