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3187" w:rsidRDefault="00953187">
      <w:pPr>
        <w:pStyle w:val="a6"/>
        <w:ind w:firstLineChars="200" w:firstLine="640"/>
        <w:rPr>
          <w:rFonts w:ascii="Times New Roman" w:eastAsia="宋体"/>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640"/>
        <w:rPr>
          <w:sz w:val="32"/>
        </w:rPr>
      </w:pPr>
    </w:p>
    <w:p w:rsidR="00953187" w:rsidRDefault="00953187">
      <w:pPr>
        <w:ind w:firstLineChars="200" w:firstLine="420"/>
        <w:rPr>
          <w:szCs w:val="21"/>
        </w:rPr>
      </w:pPr>
    </w:p>
    <w:p w:rsidR="00953187" w:rsidRDefault="00772262">
      <w:pPr>
        <w:pStyle w:val="a5"/>
        <w:spacing w:line="0" w:lineRule="atLeast"/>
        <w:jc w:val="center"/>
        <w:rPr>
          <w:sz w:val="32"/>
          <w:szCs w:val="32"/>
        </w:rPr>
      </w:pPr>
      <w:r>
        <w:rPr>
          <w:rFonts w:eastAsia="仿宋_GB2312" w:hint="eastAsia"/>
          <w:sz w:val="32"/>
        </w:rPr>
        <w:t>202</w:t>
      </w:r>
      <w:r w:rsidR="001B24DA">
        <w:rPr>
          <w:rFonts w:eastAsia="仿宋_GB2312"/>
          <w:sz w:val="32"/>
        </w:rPr>
        <w:t>2</w:t>
      </w:r>
      <w:r>
        <w:rPr>
          <w:rFonts w:eastAsia="仿宋_GB2312" w:hint="eastAsia"/>
          <w:sz w:val="32"/>
        </w:rPr>
        <w:t>年第</w:t>
      </w:r>
      <w:r w:rsidR="001820B5">
        <w:rPr>
          <w:rFonts w:eastAsia="仿宋_GB2312"/>
          <w:sz w:val="32"/>
        </w:rPr>
        <w:t>3</w:t>
      </w:r>
      <w:r>
        <w:rPr>
          <w:rFonts w:eastAsia="仿宋_GB2312" w:hint="eastAsia"/>
          <w:sz w:val="32"/>
        </w:rPr>
        <w:t>期</w:t>
      </w:r>
    </w:p>
    <w:p w:rsidR="00953187" w:rsidRDefault="00953187">
      <w:pPr>
        <w:tabs>
          <w:tab w:val="left" w:pos="2310"/>
        </w:tabs>
        <w:spacing w:line="440" w:lineRule="atLeast"/>
        <w:ind w:firstLineChars="200" w:firstLine="640"/>
        <w:rPr>
          <w:rFonts w:eastAsia="仿宋_GB2312"/>
          <w:color w:val="000000"/>
          <w:kern w:val="0"/>
          <w:sz w:val="32"/>
          <w:szCs w:val="32"/>
        </w:rPr>
      </w:pPr>
    </w:p>
    <w:p w:rsidR="00953187" w:rsidRDefault="00953187">
      <w:pPr>
        <w:ind w:firstLineChars="200" w:firstLine="640"/>
        <w:rPr>
          <w:rFonts w:eastAsia="仿宋_GB2312"/>
          <w:sz w:val="32"/>
          <w:szCs w:val="32"/>
        </w:rPr>
      </w:pPr>
    </w:p>
    <w:p w:rsidR="001820B5" w:rsidRDefault="001820B5" w:rsidP="001820B5">
      <w:pPr>
        <w:adjustRightInd w:val="0"/>
        <w:snapToGrid w:val="0"/>
        <w:spacing w:line="560" w:lineRule="exact"/>
        <w:jc w:val="center"/>
        <w:rPr>
          <w:rFonts w:ascii="方正小标宋简体" w:eastAsia="方正小标宋简体" w:hAnsi="new roman" w:hint="eastAsia"/>
          <w:color w:val="000000"/>
          <w:sz w:val="44"/>
          <w:szCs w:val="44"/>
        </w:rPr>
      </w:pPr>
      <w:r w:rsidRPr="004F67A1">
        <w:rPr>
          <w:rFonts w:ascii="方正小标宋简体" w:eastAsia="方正小标宋简体" w:hAnsi="new roman" w:hint="eastAsia"/>
          <w:color w:val="000000"/>
          <w:sz w:val="44"/>
          <w:szCs w:val="44"/>
        </w:rPr>
        <w:t>中共北京教育学院委员会</w:t>
      </w:r>
    </w:p>
    <w:p w:rsidR="001820B5" w:rsidRPr="004F67A1" w:rsidRDefault="001820B5" w:rsidP="001820B5">
      <w:pPr>
        <w:adjustRightInd w:val="0"/>
        <w:snapToGrid w:val="0"/>
        <w:spacing w:line="560" w:lineRule="exact"/>
        <w:jc w:val="center"/>
        <w:rPr>
          <w:rFonts w:ascii="方正小标宋简体" w:eastAsia="方正小标宋简体" w:hAnsi="new roman" w:hint="eastAsia"/>
          <w:color w:val="000000"/>
          <w:sz w:val="44"/>
          <w:szCs w:val="44"/>
        </w:rPr>
      </w:pPr>
      <w:r w:rsidRPr="004F67A1">
        <w:rPr>
          <w:rFonts w:eastAsia="方正小标宋简体"/>
          <w:sz w:val="44"/>
          <w:szCs w:val="44"/>
        </w:rPr>
        <w:t>关于</w:t>
      </w:r>
      <w:r>
        <w:rPr>
          <w:rFonts w:eastAsia="方正小标宋简体" w:hint="eastAsia"/>
          <w:sz w:val="44"/>
          <w:szCs w:val="44"/>
        </w:rPr>
        <w:t>十二届</w:t>
      </w:r>
      <w:r>
        <w:rPr>
          <w:rFonts w:eastAsia="方正小标宋简体"/>
          <w:sz w:val="44"/>
          <w:szCs w:val="44"/>
        </w:rPr>
        <w:t>市委第十一轮</w:t>
      </w:r>
      <w:r w:rsidRPr="004F67A1">
        <w:rPr>
          <w:rFonts w:eastAsia="方正小标宋简体"/>
          <w:sz w:val="44"/>
          <w:szCs w:val="44"/>
        </w:rPr>
        <w:t>巡视整改</w:t>
      </w:r>
    </w:p>
    <w:p w:rsidR="00B845AF" w:rsidRDefault="001820B5" w:rsidP="001820B5">
      <w:pPr>
        <w:spacing w:line="520" w:lineRule="exact"/>
        <w:jc w:val="center"/>
        <w:rPr>
          <w:rFonts w:ascii="方正小标宋简体" w:eastAsia="方正小标宋简体" w:hAnsi="方正小标宋简体" w:cs="方正小标宋简体"/>
          <w:bCs/>
          <w:color w:val="000000" w:themeColor="text1"/>
          <w:kern w:val="0"/>
          <w:sz w:val="44"/>
          <w:szCs w:val="44"/>
        </w:rPr>
      </w:pPr>
      <w:r w:rsidRPr="004F67A1">
        <w:rPr>
          <w:rFonts w:eastAsia="方正小标宋简体"/>
          <w:sz w:val="44"/>
          <w:szCs w:val="44"/>
        </w:rPr>
        <w:t>进展情况的</w:t>
      </w:r>
      <w:r w:rsidRPr="004F67A1">
        <w:rPr>
          <w:rFonts w:eastAsia="方正小标宋简体" w:hint="eastAsia"/>
          <w:sz w:val="44"/>
          <w:szCs w:val="44"/>
        </w:rPr>
        <w:t>通报</w:t>
      </w:r>
    </w:p>
    <w:p w:rsidR="00953187" w:rsidRDefault="00953187">
      <w:pPr>
        <w:spacing w:line="520" w:lineRule="exact"/>
        <w:ind w:firstLineChars="200" w:firstLine="640"/>
        <w:rPr>
          <w:rFonts w:eastAsia="仿宋_GB2312"/>
          <w:sz w:val="32"/>
          <w:szCs w:val="32"/>
        </w:rPr>
      </w:pP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sz w:val="32"/>
          <w:szCs w:val="32"/>
        </w:rPr>
        <w:t>根据市委部署，</w:t>
      </w:r>
      <w:r w:rsidRPr="001820B5">
        <w:rPr>
          <w:rFonts w:eastAsia="仿宋_GB2312"/>
          <w:sz w:val="32"/>
          <w:szCs w:val="32"/>
        </w:rPr>
        <w:t>2020</w:t>
      </w:r>
      <w:r w:rsidRPr="001820B5">
        <w:rPr>
          <w:rFonts w:eastAsia="仿宋_GB2312"/>
          <w:sz w:val="32"/>
          <w:szCs w:val="32"/>
        </w:rPr>
        <w:t>年</w:t>
      </w:r>
      <w:r w:rsidRPr="001820B5">
        <w:rPr>
          <w:rFonts w:eastAsia="仿宋_GB2312"/>
          <w:sz w:val="32"/>
          <w:szCs w:val="32"/>
        </w:rPr>
        <w:t>12</w:t>
      </w:r>
      <w:r w:rsidRPr="001820B5">
        <w:rPr>
          <w:rFonts w:eastAsia="仿宋_GB2312"/>
          <w:sz w:val="32"/>
          <w:szCs w:val="32"/>
        </w:rPr>
        <w:t>月</w:t>
      </w:r>
      <w:r w:rsidRPr="001820B5">
        <w:rPr>
          <w:rFonts w:eastAsia="仿宋_GB2312"/>
          <w:sz w:val="32"/>
          <w:szCs w:val="32"/>
        </w:rPr>
        <w:t>1</w:t>
      </w:r>
      <w:r w:rsidRPr="001820B5">
        <w:rPr>
          <w:rFonts w:eastAsia="仿宋_GB2312"/>
          <w:sz w:val="32"/>
          <w:szCs w:val="32"/>
        </w:rPr>
        <w:t>日至</w:t>
      </w:r>
      <w:r w:rsidRPr="001820B5">
        <w:rPr>
          <w:rFonts w:eastAsia="仿宋_GB2312"/>
          <w:sz w:val="32"/>
          <w:szCs w:val="32"/>
        </w:rPr>
        <w:t>2021</w:t>
      </w:r>
      <w:r w:rsidRPr="001820B5">
        <w:rPr>
          <w:rFonts w:eastAsia="仿宋_GB2312"/>
          <w:sz w:val="32"/>
          <w:szCs w:val="32"/>
        </w:rPr>
        <w:t>年</w:t>
      </w:r>
      <w:r w:rsidRPr="001820B5">
        <w:rPr>
          <w:rFonts w:eastAsia="仿宋_GB2312"/>
          <w:sz w:val="32"/>
          <w:szCs w:val="32"/>
        </w:rPr>
        <w:t>1</w:t>
      </w:r>
      <w:r w:rsidRPr="001820B5">
        <w:rPr>
          <w:rFonts w:eastAsia="仿宋_GB2312"/>
          <w:sz w:val="32"/>
          <w:szCs w:val="32"/>
        </w:rPr>
        <w:t>月</w:t>
      </w:r>
      <w:r w:rsidRPr="001820B5">
        <w:rPr>
          <w:rFonts w:eastAsia="仿宋_GB2312"/>
          <w:sz w:val="32"/>
          <w:szCs w:val="32"/>
        </w:rPr>
        <w:t>29</w:t>
      </w:r>
      <w:r w:rsidRPr="001820B5">
        <w:rPr>
          <w:rFonts w:eastAsia="仿宋_GB2312"/>
          <w:sz w:val="32"/>
          <w:szCs w:val="32"/>
        </w:rPr>
        <w:t>日，市委第七巡视组对北京教育学院党委开展了巡视。</w:t>
      </w:r>
      <w:r w:rsidRPr="001820B5">
        <w:rPr>
          <w:rFonts w:eastAsia="仿宋_GB2312"/>
          <w:sz w:val="32"/>
          <w:szCs w:val="32"/>
        </w:rPr>
        <w:t>2021</w:t>
      </w:r>
      <w:r w:rsidRPr="001820B5">
        <w:rPr>
          <w:rFonts w:eastAsia="仿宋_GB2312"/>
          <w:sz w:val="32"/>
          <w:szCs w:val="32"/>
        </w:rPr>
        <w:t>年</w:t>
      </w:r>
      <w:r w:rsidRPr="001820B5">
        <w:rPr>
          <w:rFonts w:eastAsia="仿宋_GB2312"/>
          <w:sz w:val="32"/>
          <w:szCs w:val="32"/>
        </w:rPr>
        <w:t>4</w:t>
      </w:r>
      <w:r w:rsidRPr="001820B5">
        <w:rPr>
          <w:rFonts w:eastAsia="仿宋_GB2312"/>
          <w:sz w:val="32"/>
          <w:szCs w:val="32"/>
        </w:rPr>
        <w:t>月</w:t>
      </w:r>
      <w:r w:rsidRPr="001820B5">
        <w:rPr>
          <w:rFonts w:eastAsia="仿宋_GB2312"/>
          <w:sz w:val="32"/>
          <w:szCs w:val="32"/>
        </w:rPr>
        <w:t>28</w:t>
      </w:r>
      <w:r w:rsidRPr="001820B5">
        <w:rPr>
          <w:rFonts w:eastAsia="仿宋_GB2312"/>
          <w:sz w:val="32"/>
          <w:szCs w:val="32"/>
        </w:rPr>
        <w:t>日，市委第七巡视组向北京教育学院</w:t>
      </w:r>
      <w:r w:rsidRPr="001820B5">
        <w:rPr>
          <w:rFonts w:eastAsia="仿宋_GB2312" w:hint="eastAsia"/>
          <w:sz w:val="32"/>
          <w:szCs w:val="32"/>
        </w:rPr>
        <w:t>党委</w:t>
      </w:r>
      <w:r w:rsidRPr="001820B5">
        <w:rPr>
          <w:rFonts w:eastAsia="仿宋_GB2312"/>
          <w:sz w:val="32"/>
          <w:szCs w:val="32"/>
        </w:rPr>
        <w:t>反馈了巡视意见。</w:t>
      </w:r>
      <w:r w:rsidRPr="001820B5">
        <w:rPr>
          <w:rFonts w:eastAsia="仿宋_GB2312" w:hint="eastAsia"/>
          <w:sz w:val="32"/>
          <w:szCs w:val="32"/>
        </w:rPr>
        <w:t>按照巡视工作有关要求</w:t>
      </w:r>
      <w:r w:rsidRPr="001820B5">
        <w:rPr>
          <w:rFonts w:eastAsia="仿宋_GB2312"/>
          <w:sz w:val="32"/>
          <w:szCs w:val="32"/>
        </w:rPr>
        <w:t>，现将巡视整改进展情况予以公布。</w:t>
      </w:r>
    </w:p>
    <w:p w:rsidR="001820B5" w:rsidRPr="001820B5" w:rsidRDefault="001820B5" w:rsidP="001820B5">
      <w:pPr>
        <w:overflowPunct w:val="0"/>
        <w:adjustRightInd w:val="0"/>
        <w:spacing w:line="550" w:lineRule="exact"/>
        <w:ind w:firstLineChars="200" w:firstLine="640"/>
        <w:outlineLvl w:val="0"/>
        <w:rPr>
          <w:rFonts w:eastAsia="黑体"/>
          <w:sz w:val="32"/>
          <w:szCs w:val="32"/>
        </w:rPr>
      </w:pPr>
      <w:r w:rsidRPr="001820B5">
        <w:rPr>
          <w:rFonts w:eastAsia="黑体"/>
          <w:sz w:val="32"/>
          <w:szCs w:val="32"/>
        </w:rPr>
        <w:t>一、</w:t>
      </w:r>
      <w:r w:rsidRPr="001820B5">
        <w:rPr>
          <w:rFonts w:eastAsia="黑体" w:hint="eastAsia"/>
          <w:sz w:val="32"/>
          <w:szCs w:val="32"/>
        </w:rPr>
        <w:t>坚定履行责任</w:t>
      </w:r>
      <w:r w:rsidRPr="001820B5">
        <w:rPr>
          <w:rFonts w:eastAsia="黑体"/>
          <w:sz w:val="32"/>
          <w:szCs w:val="32"/>
        </w:rPr>
        <w:t>，全力推进巡视整改工作</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（一）</w:t>
      </w:r>
      <w:r w:rsidRPr="001820B5">
        <w:rPr>
          <w:rFonts w:eastAsia="楷体_GB2312" w:hint="eastAsia"/>
          <w:sz w:val="32"/>
          <w:szCs w:val="32"/>
        </w:rPr>
        <w:t>提高政治站位</w:t>
      </w:r>
      <w:r w:rsidRPr="001820B5">
        <w:rPr>
          <w:rFonts w:eastAsia="楷体_GB2312"/>
          <w:sz w:val="32"/>
          <w:szCs w:val="32"/>
        </w:rPr>
        <w:t>，</w:t>
      </w:r>
      <w:r w:rsidRPr="001820B5">
        <w:rPr>
          <w:rFonts w:eastAsia="楷体_GB2312" w:hint="eastAsia"/>
          <w:sz w:val="32"/>
          <w:szCs w:val="32"/>
        </w:rPr>
        <w:t>切实</w:t>
      </w:r>
      <w:r w:rsidRPr="001820B5">
        <w:rPr>
          <w:rFonts w:eastAsia="楷体_GB2312"/>
          <w:sz w:val="32"/>
          <w:szCs w:val="32"/>
        </w:rPr>
        <w:t>增强</w:t>
      </w:r>
      <w:r w:rsidRPr="001820B5">
        <w:rPr>
          <w:rFonts w:eastAsia="楷体_GB2312" w:hint="eastAsia"/>
          <w:sz w:val="32"/>
          <w:szCs w:val="32"/>
        </w:rPr>
        <w:t>思想</w:t>
      </w:r>
      <w:r w:rsidRPr="001820B5">
        <w:rPr>
          <w:rFonts w:eastAsia="楷体_GB2312"/>
          <w:sz w:val="32"/>
          <w:szCs w:val="32"/>
        </w:rPr>
        <w:t>自觉</w:t>
      </w:r>
      <w:r w:rsidRPr="001820B5">
        <w:rPr>
          <w:rFonts w:eastAsia="楷体_GB2312" w:hint="eastAsia"/>
          <w:sz w:val="32"/>
          <w:szCs w:val="32"/>
        </w:rPr>
        <w:t>行动</w:t>
      </w:r>
      <w:r w:rsidRPr="001820B5">
        <w:rPr>
          <w:rFonts w:eastAsia="楷体_GB2312"/>
          <w:sz w:val="32"/>
          <w:szCs w:val="32"/>
        </w:rPr>
        <w:t>自觉</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ascii="new roman" w:eastAsia="仿宋_GB2312" w:hAnsi="new roman" w:hint="eastAsia"/>
          <w:sz w:val="32"/>
          <w:szCs w:val="24"/>
        </w:rPr>
        <w:t>学院党委坚持把巡视整改作为首要政治任务，以最坚决的态度、最有力的措施抓好巡视整改工作。</w:t>
      </w:r>
      <w:r w:rsidRPr="001820B5">
        <w:rPr>
          <w:rFonts w:eastAsia="仿宋_GB2312"/>
          <w:sz w:val="32"/>
          <w:szCs w:val="32"/>
        </w:rPr>
        <w:t>巡视反馈会当天，</w:t>
      </w:r>
      <w:r w:rsidRPr="001820B5">
        <w:rPr>
          <w:rFonts w:eastAsia="仿宋_GB2312" w:hint="eastAsia"/>
          <w:sz w:val="32"/>
          <w:szCs w:val="32"/>
        </w:rPr>
        <w:t>学</w:t>
      </w:r>
      <w:r w:rsidRPr="001820B5">
        <w:rPr>
          <w:rFonts w:eastAsia="仿宋_GB2312"/>
          <w:sz w:val="32"/>
          <w:szCs w:val="32"/>
        </w:rPr>
        <w:t>院党</w:t>
      </w:r>
      <w:r w:rsidRPr="001820B5">
        <w:rPr>
          <w:rFonts w:eastAsia="仿宋_GB2312"/>
          <w:sz w:val="32"/>
          <w:szCs w:val="32"/>
        </w:rPr>
        <w:lastRenderedPageBreak/>
        <w:t>委立即召开党委常委会，带头学习领会习近平总书记关于做好巡视整改工作的一系列指示精神，传达学习蔡奇同志在市委书记专题会上的讲话精神，深入学习领会巡视反馈意见，仔细对照巡视整改各项工作要求，研究部署巡视整改工作。</w:t>
      </w:r>
      <w:r w:rsidRPr="001820B5">
        <w:rPr>
          <w:rFonts w:eastAsia="仿宋_GB2312" w:hint="eastAsia"/>
          <w:sz w:val="32"/>
          <w:szCs w:val="32"/>
        </w:rPr>
        <w:t>党委领导班子通过</w:t>
      </w:r>
      <w:r w:rsidRPr="001820B5">
        <w:rPr>
          <w:rFonts w:eastAsia="仿宋_GB2312"/>
          <w:sz w:val="32"/>
          <w:szCs w:val="32"/>
        </w:rPr>
        <w:t>党委全委会、常委会、</w:t>
      </w:r>
      <w:r w:rsidRPr="001820B5">
        <w:rPr>
          <w:rFonts w:eastAsia="仿宋_GB2312" w:hint="eastAsia"/>
          <w:sz w:val="32"/>
          <w:szCs w:val="32"/>
        </w:rPr>
        <w:t>党委理论学习中心组集体学习</w:t>
      </w:r>
      <w:r w:rsidRPr="001820B5">
        <w:rPr>
          <w:rFonts w:eastAsia="仿宋_GB2312"/>
          <w:sz w:val="32"/>
          <w:szCs w:val="32"/>
        </w:rPr>
        <w:t>等多种方式</w:t>
      </w:r>
      <w:r w:rsidRPr="001820B5">
        <w:rPr>
          <w:rFonts w:eastAsia="仿宋_GB2312" w:hint="eastAsia"/>
          <w:sz w:val="32"/>
          <w:szCs w:val="32"/>
        </w:rPr>
        <w:t>加强</w:t>
      </w:r>
      <w:r w:rsidRPr="001820B5">
        <w:rPr>
          <w:rFonts w:eastAsia="仿宋_GB2312"/>
          <w:sz w:val="32"/>
          <w:szCs w:val="32"/>
        </w:rPr>
        <w:t>理论武装，把思想和行动统一到市委的决策部署和</w:t>
      </w:r>
      <w:r w:rsidRPr="001820B5">
        <w:rPr>
          <w:rFonts w:eastAsia="仿宋_GB2312" w:hint="eastAsia"/>
          <w:sz w:val="32"/>
          <w:szCs w:val="32"/>
        </w:rPr>
        <w:t>巡视整改</w:t>
      </w:r>
      <w:r w:rsidRPr="001820B5">
        <w:rPr>
          <w:rFonts w:eastAsia="仿宋_GB2312"/>
          <w:sz w:val="32"/>
          <w:szCs w:val="32"/>
        </w:rPr>
        <w:t>工作要求上来</w:t>
      </w:r>
      <w:r w:rsidRPr="001820B5">
        <w:rPr>
          <w:rFonts w:eastAsia="仿宋_GB2312" w:hint="eastAsia"/>
          <w:sz w:val="32"/>
          <w:szCs w:val="32"/>
        </w:rPr>
        <w:t>。领导班子成员在</w:t>
      </w:r>
      <w:r w:rsidRPr="001820B5">
        <w:rPr>
          <w:rFonts w:eastAsia="仿宋_GB2312"/>
          <w:sz w:val="32"/>
          <w:szCs w:val="32"/>
        </w:rPr>
        <w:t>专题民主生活会上深刻</w:t>
      </w:r>
      <w:r w:rsidRPr="001820B5">
        <w:rPr>
          <w:rFonts w:eastAsia="仿宋_GB2312" w:hint="eastAsia"/>
          <w:sz w:val="32"/>
          <w:szCs w:val="32"/>
        </w:rPr>
        <w:t>反思</w:t>
      </w:r>
      <w:r w:rsidRPr="001820B5">
        <w:rPr>
          <w:rFonts w:eastAsia="仿宋_GB2312"/>
          <w:sz w:val="32"/>
          <w:szCs w:val="32"/>
        </w:rPr>
        <w:t>剖析</w:t>
      </w:r>
      <w:r w:rsidRPr="001820B5">
        <w:rPr>
          <w:rFonts w:eastAsia="仿宋_GB2312" w:hint="eastAsia"/>
          <w:sz w:val="32"/>
          <w:szCs w:val="32"/>
        </w:rPr>
        <w:t>问题根源</w:t>
      </w:r>
      <w:r w:rsidRPr="001820B5">
        <w:rPr>
          <w:rFonts w:eastAsia="仿宋_GB2312"/>
          <w:sz w:val="32"/>
          <w:szCs w:val="32"/>
        </w:rPr>
        <w:t>，</w:t>
      </w:r>
      <w:r w:rsidRPr="001820B5">
        <w:rPr>
          <w:rFonts w:eastAsia="仿宋_GB2312" w:hint="eastAsia"/>
          <w:sz w:val="32"/>
          <w:szCs w:val="32"/>
        </w:rPr>
        <w:t>对照分工</w:t>
      </w:r>
      <w:r w:rsidRPr="001820B5">
        <w:rPr>
          <w:rFonts w:eastAsia="仿宋_GB2312"/>
          <w:sz w:val="32"/>
          <w:szCs w:val="32"/>
        </w:rPr>
        <w:t>认领问题，扎实推动问题整改落实。</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（二）压紧压实责任，从严从细从实</w:t>
      </w:r>
      <w:r w:rsidRPr="001820B5">
        <w:rPr>
          <w:rFonts w:eastAsia="楷体_GB2312" w:hint="eastAsia"/>
          <w:sz w:val="32"/>
          <w:szCs w:val="32"/>
        </w:rPr>
        <w:t>完成</w:t>
      </w:r>
      <w:r w:rsidRPr="001820B5">
        <w:rPr>
          <w:rFonts w:eastAsia="楷体_GB2312"/>
          <w:sz w:val="32"/>
          <w:szCs w:val="32"/>
        </w:rPr>
        <w:t>整改</w:t>
      </w:r>
      <w:r w:rsidRPr="001820B5">
        <w:rPr>
          <w:rFonts w:eastAsia="楷体_GB2312" w:hint="eastAsia"/>
          <w:sz w:val="32"/>
          <w:szCs w:val="32"/>
        </w:rPr>
        <w:t>任务</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学院党委拧紧责任链条</w:t>
      </w:r>
      <w:r w:rsidRPr="001820B5">
        <w:rPr>
          <w:rFonts w:eastAsia="仿宋_GB2312"/>
          <w:sz w:val="32"/>
          <w:szCs w:val="32"/>
        </w:rPr>
        <w:t>，加强组织领导。成立了巡视整改工作领导小组</w:t>
      </w:r>
      <w:r w:rsidRPr="001820B5">
        <w:rPr>
          <w:rFonts w:eastAsia="仿宋_GB2312"/>
          <w:color w:val="000000"/>
          <w:sz w:val="32"/>
          <w:szCs w:val="32"/>
        </w:rPr>
        <w:t>，党委书记任组长。</w:t>
      </w:r>
      <w:r w:rsidRPr="001820B5">
        <w:rPr>
          <w:rFonts w:eastAsia="仿宋_GB2312" w:hint="eastAsia"/>
          <w:color w:val="000000"/>
          <w:sz w:val="32"/>
          <w:szCs w:val="32"/>
        </w:rPr>
        <w:t>先后</w:t>
      </w:r>
      <w:r w:rsidRPr="001820B5">
        <w:rPr>
          <w:rFonts w:ascii="仿宋_GB2312" w:eastAsia="仿宋_GB2312" w:hAnsi="仿宋_GB2312" w:cs="仿宋_GB2312"/>
          <w:sz w:val="32"/>
          <w:szCs w:val="32"/>
        </w:rPr>
        <w:t>召开常委会31次</w:t>
      </w:r>
      <w:r w:rsidRPr="001820B5">
        <w:rPr>
          <w:rFonts w:ascii="仿宋_GB2312" w:eastAsia="仿宋_GB2312" w:hAnsi="仿宋_GB2312" w:cs="仿宋_GB2312" w:hint="eastAsia"/>
          <w:sz w:val="32"/>
          <w:szCs w:val="32"/>
        </w:rPr>
        <w:t>，</w:t>
      </w:r>
      <w:r w:rsidRPr="001820B5">
        <w:rPr>
          <w:rFonts w:ascii="仿宋_GB2312" w:eastAsia="仿宋_GB2312" w:hAnsi="仿宋_GB2312" w:cs="仿宋_GB2312"/>
          <w:sz w:val="32"/>
          <w:szCs w:val="32"/>
        </w:rPr>
        <w:t>研究涉及巡视整改议题</w:t>
      </w:r>
      <w:r w:rsidRPr="001820B5">
        <w:rPr>
          <w:rFonts w:ascii="仿宋_GB2312" w:eastAsia="仿宋_GB2312" w:hAnsi="仿宋_GB2312" w:cs="仿宋_GB2312" w:hint="eastAsia"/>
          <w:sz w:val="32"/>
          <w:szCs w:val="32"/>
        </w:rPr>
        <w:t>8</w:t>
      </w:r>
      <w:r w:rsidRPr="001820B5">
        <w:rPr>
          <w:rFonts w:ascii="仿宋_GB2312" w:eastAsia="仿宋_GB2312" w:hAnsi="仿宋_GB2312" w:cs="仿宋_GB2312"/>
          <w:sz w:val="32"/>
          <w:szCs w:val="32"/>
        </w:rPr>
        <w:t>2个</w:t>
      </w:r>
      <w:r w:rsidRPr="001820B5">
        <w:rPr>
          <w:rFonts w:eastAsia="仿宋_GB2312"/>
          <w:sz w:val="32"/>
          <w:szCs w:val="32"/>
        </w:rPr>
        <w:t>。召开</w:t>
      </w:r>
      <w:r w:rsidRPr="001820B5">
        <w:rPr>
          <w:rFonts w:eastAsia="仿宋_GB2312"/>
          <w:sz w:val="32"/>
          <w:szCs w:val="32"/>
        </w:rPr>
        <w:t>3</w:t>
      </w:r>
      <w:r w:rsidRPr="001820B5">
        <w:rPr>
          <w:rFonts w:eastAsia="仿宋_GB2312"/>
          <w:sz w:val="32"/>
          <w:szCs w:val="32"/>
        </w:rPr>
        <w:t>次专题会议，</w:t>
      </w:r>
      <w:r w:rsidRPr="001820B5">
        <w:rPr>
          <w:rFonts w:eastAsia="仿宋_GB2312" w:hint="eastAsia"/>
          <w:sz w:val="32"/>
          <w:szCs w:val="32"/>
        </w:rPr>
        <w:t>细化</w:t>
      </w:r>
      <w:r w:rsidRPr="001820B5">
        <w:rPr>
          <w:rFonts w:eastAsia="仿宋_GB2312"/>
          <w:color w:val="000000"/>
          <w:sz w:val="32"/>
          <w:szCs w:val="32"/>
        </w:rPr>
        <w:t>巡视整改方案，</w:t>
      </w:r>
      <w:r w:rsidRPr="001820B5">
        <w:rPr>
          <w:rFonts w:eastAsia="仿宋_GB2312" w:hint="eastAsia"/>
          <w:sz w:val="32"/>
          <w:szCs w:val="32"/>
        </w:rPr>
        <w:t>对照巡视反馈指出的</w:t>
      </w:r>
      <w:r w:rsidRPr="001820B5">
        <w:rPr>
          <w:rFonts w:eastAsia="仿宋_GB2312"/>
          <w:sz w:val="32"/>
          <w:szCs w:val="32"/>
        </w:rPr>
        <w:t>问题</w:t>
      </w:r>
      <w:r w:rsidRPr="001820B5">
        <w:rPr>
          <w:rFonts w:eastAsia="仿宋_GB2312"/>
          <w:color w:val="000000"/>
          <w:sz w:val="32"/>
          <w:szCs w:val="32"/>
        </w:rPr>
        <w:t>逐一制定整改措施，明确</w:t>
      </w:r>
      <w:r w:rsidRPr="001820B5">
        <w:rPr>
          <w:rFonts w:eastAsia="仿宋_GB2312" w:hint="eastAsia"/>
          <w:color w:val="000000"/>
          <w:sz w:val="32"/>
          <w:szCs w:val="32"/>
        </w:rPr>
        <w:t>责任院领导</w:t>
      </w:r>
      <w:r w:rsidRPr="001820B5">
        <w:rPr>
          <w:rFonts w:eastAsia="仿宋_GB2312"/>
          <w:color w:val="000000"/>
          <w:sz w:val="32"/>
          <w:szCs w:val="32"/>
        </w:rPr>
        <w:t>、</w:t>
      </w:r>
      <w:r w:rsidRPr="001820B5">
        <w:rPr>
          <w:rFonts w:eastAsia="仿宋_GB2312" w:hint="eastAsia"/>
          <w:color w:val="000000"/>
          <w:sz w:val="32"/>
          <w:szCs w:val="32"/>
        </w:rPr>
        <w:t>责任部门</w:t>
      </w:r>
      <w:r w:rsidRPr="001820B5">
        <w:rPr>
          <w:rFonts w:eastAsia="仿宋_GB2312"/>
          <w:color w:val="000000"/>
          <w:sz w:val="32"/>
          <w:szCs w:val="32"/>
        </w:rPr>
        <w:t>和整改时限。</w:t>
      </w:r>
      <w:r w:rsidRPr="001820B5">
        <w:rPr>
          <w:rFonts w:eastAsia="仿宋_GB2312" w:hint="eastAsia"/>
          <w:color w:val="000000"/>
          <w:sz w:val="32"/>
          <w:szCs w:val="32"/>
        </w:rPr>
        <w:t>并</w:t>
      </w:r>
      <w:r w:rsidRPr="001820B5">
        <w:rPr>
          <w:rFonts w:ascii="new roman" w:eastAsia="仿宋_GB2312" w:hAnsi="new roman"/>
          <w:sz w:val="32"/>
          <w:szCs w:val="24"/>
        </w:rPr>
        <w:t>及时召开整改工作</w:t>
      </w:r>
      <w:r w:rsidRPr="001820B5">
        <w:rPr>
          <w:rFonts w:ascii="new roman" w:eastAsia="仿宋_GB2312" w:hAnsi="new roman" w:hint="eastAsia"/>
          <w:sz w:val="32"/>
          <w:szCs w:val="24"/>
        </w:rPr>
        <w:t>部署会</w:t>
      </w:r>
      <w:r w:rsidRPr="001820B5">
        <w:rPr>
          <w:rFonts w:ascii="new roman" w:eastAsia="仿宋_GB2312" w:hAnsi="new roman"/>
          <w:sz w:val="32"/>
          <w:szCs w:val="24"/>
        </w:rPr>
        <w:t>、推进会和警示教育大会，将巡视反馈意见以党内文件形式印发至各二级党组织。</w:t>
      </w:r>
      <w:r w:rsidRPr="001820B5">
        <w:rPr>
          <w:rFonts w:eastAsia="仿宋_GB2312" w:hint="eastAsia"/>
          <w:color w:val="000000"/>
          <w:sz w:val="32"/>
          <w:szCs w:val="32"/>
        </w:rPr>
        <w:t>整改过程</w:t>
      </w:r>
      <w:r w:rsidRPr="001820B5">
        <w:rPr>
          <w:rFonts w:eastAsia="仿宋_GB2312"/>
          <w:color w:val="000000"/>
          <w:sz w:val="32"/>
          <w:szCs w:val="32"/>
        </w:rPr>
        <w:t>中，</w:t>
      </w:r>
      <w:r w:rsidRPr="001820B5">
        <w:rPr>
          <w:rFonts w:ascii="new roman" w:eastAsia="仿宋_GB2312" w:hAnsi="new roman" w:hint="eastAsia"/>
          <w:sz w:val="32"/>
          <w:szCs w:val="24"/>
        </w:rPr>
        <w:t>市委领导和市委</w:t>
      </w:r>
      <w:r w:rsidRPr="001820B5">
        <w:rPr>
          <w:rFonts w:ascii="new roman" w:eastAsia="仿宋_GB2312" w:hAnsi="new roman"/>
          <w:sz w:val="32"/>
          <w:szCs w:val="24"/>
        </w:rPr>
        <w:t>教育</w:t>
      </w:r>
      <w:r w:rsidRPr="001820B5">
        <w:rPr>
          <w:rFonts w:ascii="new roman" w:eastAsia="仿宋_GB2312" w:hAnsi="new roman" w:hint="eastAsia"/>
          <w:sz w:val="32"/>
          <w:szCs w:val="24"/>
        </w:rPr>
        <w:t>工</w:t>
      </w:r>
      <w:r w:rsidRPr="001820B5">
        <w:rPr>
          <w:rFonts w:ascii="new roman" w:eastAsia="仿宋_GB2312" w:hAnsi="new roman"/>
          <w:sz w:val="32"/>
          <w:szCs w:val="24"/>
        </w:rPr>
        <w:t>委</w:t>
      </w:r>
      <w:r w:rsidRPr="001820B5">
        <w:rPr>
          <w:rFonts w:ascii="new roman" w:eastAsia="仿宋_GB2312" w:hAnsi="new roman" w:hint="eastAsia"/>
          <w:sz w:val="32"/>
          <w:szCs w:val="24"/>
        </w:rPr>
        <w:t>、市教委</w:t>
      </w:r>
      <w:r w:rsidRPr="001820B5">
        <w:rPr>
          <w:rFonts w:ascii="new roman" w:eastAsia="仿宋_GB2312" w:hAnsi="new roman"/>
          <w:sz w:val="32"/>
          <w:szCs w:val="24"/>
        </w:rPr>
        <w:t>领导</w:t>
      </w:r>
      <w:r w:rsidRPr="001820B5">
        <w:rPr>
          <w:rFonts w:ascii="new roman" w:eastAsia="仿宋_GB2312" w:hAnsi="new roman" w:hint="eastAsia"/>
          <w:sz w:val="32"/>
          <w:szCs w:val="24"/>
        </w:rPr>
        <w:t>专程来院调研指导</w:t>
      </w:r>
      <w:r w:rsidRPr="001820B5">
        <w:rPr>
          <w:rFonts w:ascii="new roman" w:eastAsia="仿宋_GB2312" w:hAnsi="new roman"/>
          <w:sz w:val="32"/>
          <w:szCs w:val="24"/>
        </w:rPr>
        <w:t>巡视整改工作</w:t>
      </w:r>
      <w:r w:rsidRPr="001820B5">
        <w:rPr>
          <w:rFonts w:ascii="new roman" w:eastAsia="仿宋_GB2312" w:hAnsi="new roman" w:hint="eastAsia"/>
          <w:sz w:val="32"/>
          <w:szCs w:val="24"/>
        </w:rPr>
        <w:t>，学院党委书记</w:t>
      </w:r>
      <w:r w:rsidRPr="001820B5">
        <w:rPr>
          <w:rFonts w:ascii="new roman" w:eastAsia="仿宋_GB2312" w:hAnsi="new roman"/>
          <w:sz w:val="32"/>
          <w:szCs w:val="24"/>
        </w:rPr>
        <w:t>、纪委书记</w:t>
      </w:r>
      <w:r w:rsidRPr="001820B5">
        <w:rPr>
          <w:rFonts w:ascii="new roman" w:eastAsia="仿宋_GB2312" w:hAnsi="new roman" w:hint="eastAsia"/>
          <w:sz w:val="32"/>
          <w:szCs w:val="24"/>
        </w:rPr>
        <w:t>和</w:t>
      </w:r>
      <w:r w:rsidRPr="001820B5">
        <w:rPr>
          <w:rFonts w:ascii="new roman" w:eastAsia="仿宋_GB2312" w:hAnsi="new roman"/>
          <w:sz w:val="32"/>
          <w:szCs w:val="24"/>
        </w:rPr>
        <w:t>相关班子成员</w:t>
      </w:r>
      <w:r w:rsidRPr="001820B5">
        <w:rPr>
          <w:rFonts w:ascii="new roman" w:eastAsia="仿宋_GB2312" w:hAnsi="new roman" w:hint="eastAsia"/>
          <w:sz w:val="32"/>
          <w:szCs w:val="24"/>
        </w:rPr>
        <w:t>就</w:t>
      </w:r>
      <w:r w:rsidRPr="001820B5">
        <w:rPr>
          <w:rFonts w:ascii="new roman" w:eastAsia="仿宋_GB2312" w:hAnsi="new roman"/>
          <w:sz w:val="32"/>
          <w:szCs w:val="24"/>
        </w:rPr>
        <w:t>整改落实情况向市委、市纪委</w:t>
      </w:r>
      <w:r w:rsidRPr="001820B5">
        <w:rPr>
          <w:rFonts w:ascii="new roman" w:eastAsia="仿宋_GB2312" w:hAnsi="new roman" w:hint="eastAsia"/>
          <w:sz w:val="32"/>
          <w:szCs w:val="24"/>
        </w:rPr>
        <w:t>有关</w:t>
      </w:r>
      <w:r w:rsidRPr="001820B5">
        <w:rPr>
          <w:rFonts w:ascii="new roman" w:eastAsia="仿宋_GB2312" w:hAnsi="new roman"/>
          <w:sz w:val="32"/>
          <w:szCs w:val="24"/>
        </w:rPr>
        <w:t>领导作汇报。</w:t>
      </w:r>
      <w:r w:rsidRPr="001820B5">
        <w:rPr>
          <w:rFonts w:eastAsia="仿宋_GB2312"/>
          <w:sz w:val="32"/>
          <w:szCs w:val="32"/>
        </w:rPr>
        <w:t>学院党委强化跟踪督办，做到</w:t>
      </w:r>
      <w:r w:rsidRPr="001820B5">
        <w:rPr>
          <w:rFonts w:eastAsia="仿宋_GB2312"/>
          <w:sz w:val="32"/>
          <w:szCs w:val="32"/>
        </w:rPr>
        <w:t>“</w:t>
      </w:r>
      <w:r w:rsidRPr="001820B5">
        <w:rPr>
          <w:rFonts w:eastAsia="仿宋_GB2312"/>
          <w:sz w:val="32"/>
          <w:szCs w:val="32"/>
        </w:rPr>
        <w:t>整改进展定期听、整改成效实地看、整改梗阻牵头破、整改情况逐个审</w:t>
      </w:r>
      <w:r w:rsidRPr="001820B5">
        <w:rPr>
          <w:rFonts w:eastAsia="仿宋_GB2312"/>
          <w:sz w:val="32"/>
          <w:szCs w:val="32"/>
        </w:rPr>
        <w:t>”</w:t>
      </w:r>
      <w:r w:rsidRPr="001820B5">
        <w:rPr>
          <w:rFonts w:eastAsia="仿宋_GB2312"/>
          <w:sz w:val="32"/>
          <w:szCs w:val="32"/>
        </w:rPr>
        <w:t>。制定《巡视整改任务进展情况表》，</w:t>
      </w:r>
      <w:r w:rsidRPr="001820B5">
        <w:rPr>
          <w:rFonts w:eastAsia="仿宋_GB2312" w:hint="eastAsia"/>
          <w:sz w:val="32"/>
          <w:szCs w:val="32"/>
        </w:rPr>
        <w:t>定期听取并</w:t>
      </w:r>
      <w:r w:rsidRPr="001820B5">
        <w:rPr>
          <w:rFonts w:eastAsia="仿宋_GB2312"/>
          <w:sz w:val="32"/>
          <w:szCs w:val="32"/>
        </w:rPr>
        <w:t>研究整改进展情况</w:t>
      </w:r>
      <w:r w:rsidRPr="001820B5">
        <w:rPr>
          <w:rFonts w:eastAsia="仿宋_GB2312"/>
          <w:color w:val="000000"/>
          <w:sz w:val="32"/>
          <w:szCs w:val="32"/>
        </w:rPr>
        <w:t>。</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w:t>
      </w:r>
      <w:r w:rsidRPr="001820B5">
        <w:rPr>
          <w:rFonts w:eastAsia="楷体_GB2312" w:hint="eastAsia"/>
          <w:sz w:val="32"/>
          <w:szCs w:val="32"/>
        </w:rPr>
        <w:t>三</w:t>
      </w:r>
      <w:r w:rsidRPr="001820B5">
        <w:rPr>
          <w:rFonts w:eastAsia="楷体_GB2312"/>
          <w:sz w:val="32"/>
          <w:szCs w:val="32"/>
        </w:rPr>
        <w:t>）强化工作统筹，举一反三建立长效机制</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sz w:val="32"/>
          <w:szCs w:val="32"/>
        </w:rPr>
        <w:t>学院党委坚持把整改落实与</w:t>
      </w:r>
      <w:r w:rsidRPr="001820B5">
        <w:rPr>
          <w:rFonts w:eastAsia="仿宋_GB2312" w:hint="eastAsia"/>
          <w:sz w:val="32"/>
          <w:szCs w:val="32"/>
        </w:rPr>
        <w:t>“十四五”规划</w:t>
      </w:r>
      <w:r w:rsidRPr="001820B5">
        <w:rPr>
          <w:rFonts w:eastAsia="仿宋_GB2312"/>
          <w:sz w:val="32"/>
          <w:szCs w:val="32"/>
        </w:rPr>
        <w:t>结合起来，与推</w:t>
      </w:r>
      <w:r w:rsidRPr="001820B5">
        <w:rPr>
          <w:rFonts w:eastAsia="仿宋_GB2312"/>
          <w:sz w:val="32"/>
          <w:szCs w:val="32"/>
        </w:rPr>
        <w:lastRenderedPageBreak/>
        <w:t>进全面深化改革结合起来，与深入开展党史学习教育结合起来，与推进全面从严治党向纵深发展结合起来，把巡视整改成效体现在办学治院全过程各方面。充分发挥全面深化改革领导小组作用，召开</w:t>
      </w:r>
      <w:r w:rsidRPr="001820B5">
        <w:rPr>
          <w:rFonts w:eastAsia="仿宋_GB2312"/>
          <w:sz w:val="32"/>
          <w:szCs w:val="32"/>
        </w:rPr>
        <w:t>5</w:t>
      </w:r>
      <w:r w:rsidRPr="001820B5">
        <w:rPr>
          <w:rFonts w:eastAsia="仿宋_GB2312"/>
          <w:sz w:val="32"/>
          <w:szCs w:val="32"/>
        </w:rPr>
        <w:t>次领导小组会，深入研究学院发展、人才培养、学科建设等一系列重大</w:t>
      </w:r>
      <w:r w:rsidRPr="001820B5">
        <w:rPr>
          <w:rFonts w:eastAsia="仿宋_GB2312" w:hint="eastAsia"/>
          <w:sz w:val="32"/>
          <w:szCs w:val="32"/>
        </w:rPr>
        <w:t>事项</w:t>
      </w:r>
      <w:r w:rsidRPr="001820B5">
        <w:rPr>
          <w:rFonts w:eastAsia="仿宋_GB2312"/>
          <w:sz w:val="32"/>
          <w:szCs w:val="32"/>
        </w:rPr>
        <w:t>，为党委的科学决策提供支撑。</w:t>
      </w:r>
      <w:r w:rsidRPr="001820B5">
        <w:rPr>
          <w:rFonts w:eastAsia="仿宋_GB2312" w:hint="eastAsia"/>
          <w:sz w:val="32"/>
          <w:szCs w:val="32"/>
        </w:rPr>
        <w:t>党委坚持</w:t>
      </w:r>
      <w:r w:rsidRPr="001820B5">
        <w:rPr>
          <w:rFonts w:eastAsia="仿宋_GB2312"/>
          <w:sz w:val="32"/>
          <w:szCs w:val="32"/>
        </w:rPr>
        <w:t>大抓基层、狠抓落实</w:t>
      </w:r>
      <w:r w:rsidRPr="001820B5">
        <w:rPr>
          <w:rFonts w:ascii="仿宋_GB2312" w:eastAsia="仿宋_GB2312" w:hAnsi="仿宋_GB2312" w:cs="仿宋_GB2312" w:hint="eastAsia"/>
          <w:sz w:val="32"/>
          <w:szCs w:val="32"/>
        </w:rPr>
        <w:t>，</w:t>
      </w:r>
      <w:r w:rsidRPr="001820B5">
        <w:rPr>
          <w:rFonts w:eastAsia="仿宋_GB2312"/>
          <w:sz w:val="32"/>
          <w:szCs w:val="32"/>
        </w:rPr>
        <w:t>对照巡视指出的问题，</w:t>
      </w:r>
      <w:r w:rsidRPr="001820B5">
        <w:rPr>
          <w:rFonts w:eastAsia="仿宋_GB2312" w:hint="eastAsia"/>
          <w:sz w:val="32"/>
          <w:szCs w:val="32"/>
        </w:rPr>
        <w:t>带领</w:t>
      </w:r>
      <w:r w:rsidRPr="001820B5">
        <w:rPr>
          <w:rFonts w:eastAsia="仿宋_GB2312"/>
          <w:sz w:val="32"/>
          <w:szCs w:val="32"/>
        </w:rPr>
        <w:t>各二级党组织、各部门</w:t>
      </w:r>
      <w:r w:rsidRPr="001820B5">
        <w:rPr>
          <w:rFonts w:eastAsia="仿宋_GB2312" w:hint="eastAsia"/>
          <w:sz w:val="32"/>
          <w:szCs w:val="32"/>
        </w:rPr>
        <w:t>以推动</w:t>
      </w:r>
      <w:r w:rsidRPr="001820B5">
        <w:rPr>
          <w:rFonts w:eastAsia="仿宋_GB2312"/>
          <w:sz w:val="32"/>
          <w:szCs w:val="32"/>
        </w:rPr>
        <w:t>核准学院章程</w:t>
      </w:r>
      <w:r w:rsidRPr="001820B5">
        <w:rPr>
          <w:rFonts w:eastAsia="仿宋_GB2312" w:hint="eastAsia"/>
          <w:sz w:val="32"/>
          <w:szCs w:val="32"/>
        </w:rPr>
        <w:t>和</w:t>
      </w:r>
      <w:r w:rsidRPr="001820B5">
        <w:rPr>
          <w:rFonts w:eastAsia="仿宋_GB2312"/>
          <w:sz w:val="32"/>
          <w:szCs w:val="32"/>
        </w:rPr>
        <w:t>研制学院</w:t>
      </w:r>
      <w:r w:rsidRPr="001820B5">
        <w:rPr>
          <w:rFonts w:eastAsia="仿宋_GB2312"/>
          <w:sz w:val="32"/>
          <w:szCs w:val="32"/>
        </w:rPr>
        <w:t>“</w:t>
      </w:r>
      <w:r w:rsidRPr="001820B5">
        <w:rPr>
          <w:rFonts w:eastAsia="仿宋_GB2312" w:hint="eastAsia"/>
          <w:sz w:val="32"/>
          <w:szCs w:val="32"/>
        </w:rPr>
        <w:t>十四五</w:t>
      </w:r>
      <w:r w:rsidRPr="001820B5">
        <w:rPr>
          <w:rFonts w:eastAsia="仿宋_GB2312"/>
          <w:sz w:val="32"/>
          <w:szCs w:val="32"/>
        </w:rPr>
        <w:t>”</w:t>
      </w:r>
      <w:r w:rsidRPr="001820B5">
        <w:rPr>
          <w:rFonts w:eastAsia="仿宋_GB2312" w:hint="eastAsia"/>
          <w:sz w:val="32"/>
          <w:szCs w:val="32"/>
        </w:rPr>
        <w:t>规划为契机，全面</w:t>
      </w:r>
      <w:r w:rsidRPr="001820B5">
        <w:rPr>
          <w:rFonts w:eastAsia="仿宋_GB2312"/>
          <w:sz w:val="32"/>
          <w:szCs w:val="32"/>
        </w:rPr>
        <w:t>启动</w:t>
      </w:r>
      <w:r w:rsidRPr="001820B5">
        <w:rPr>
          <w:rFonts w:eastAsia="仿宋_GB2312" w:hint="eastAsia"/>
          <w:sz w:val="32"/>
          <w:szCs w:val="32"/>
        </w:rPr>
        <w:t>现行</w:t>
      </w:r>
      <w:r w:rsidRPr="001820B5">
        <w:rPr>
          <w:rFonts w:eastAsia="仿宋_GB2312"/>
          <w:sz w:val="32"/>
          <w:szCs w:val="32"/>
        </w:rPr>
        <w:t>制度的</w:t>
      </w:r>
      <w:proofErr w:type="gramStart"/>
      <w:r w:rsidRPr="001820B5">
        <w:rPr>
          <w:rFonts w:eastAsia="仿宋_GB2312"/>
          <w:sz w:val="32"/>
          <w:szCs w:val="32"/>
        </w:rPr>
        <w:t>废改立释工作</w:t>
      </w:r>
      <w:proofErr w:type="gramEnd"/>
      <w:r w:rsidRPr="001820B5">
        <w:rPr>
          <w:rFonts w:eastAsia="仿宋_GB2312"/>
          <w:sz w:val="32"/>
          <w:szCs w:val="32"/>
        </w:rPr>
        <w:t>，促使短期巡视成果转化成为长期工作遵循。</w:t>
      </w:r>
    </w:p>
    <w:p w:rsidR="001820B5" w:rsidRPr="001820B5" w:rsidRDefault="001820B5" w:rsidP="001820B5">
      <w:pPr>
        <w:overflowPunct w:val="0"/>
        <w:adjustRightInd w:val="0"/>
        <w:spacing w:line="550" w:lineRule="exact"/>
        <w:ind w:firstLineChars="200" w:firstLine="640"/>
        <w:outlineLvl w:val="0"/>
        <w:rPr>
          <w:rFonts w:eastAsia="黑体"/>
          <w:sz w:val="32"/>
          <w:szCs w:val="32"/>
        </w:rPr>
      </w:pPr>
      <w:r w:rsidRPr="001820B5">
        <w:rPr>
          <w:rFonts w:eastAsia="黑体"/>
          <w:sz w:val="32"/>
          <w:szCs w:val="32"/>
        </w:rPr>
        <w:t>二、</w:t>
      </w:r>
      <w:r w:rsidRPr="001820B5">
        <w:rPr>
          <w:rFonts w:eastAsia="黑体" w:hint="eastAsia"/>
          <w:sz w:val="32"/>
          <w:szCs w:val="32"/>
        </w:rPr>
        <w:t>坚持标本兼治</w:t>
      </w:r>
      <w:r w:rsidRPr="001820B5">
        <w:rPr>
          <w:rFonts w:eastAsia="黑体"/>
          <w:sz w:val="32"/>
          <w:szCs w:val="32"/>
        </w:rPr>
        <w:t>，</w:t>
      </w:r>
      <w:r w:rsidRPr="001820B5">
        <w:rPr>
          <w:rFonts w:eastAsia="黑体" w:hint="eastAsia"/>
          <w:sz w:val="32"/>
          <w:szCs w:val="32"/>
        </w:rPr>
        <w:t>以钉钉子精神</w:t>
      </w:r>
      <w:r w:rsidRPr="001820B5">
        <w:rPr>
          <w:rFonts w:eastAsia="黑体"/>
          <w:sz w:val="32"/>
          <w:szCs w:val="32"/>
        </w:rPr>
        <w:t>推动整改落地见效</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ascii="new roman" w:eastAsia="仿宋_GB2312" w:hAnsi="new roman" w:hint="eastAsia"/>
          <w:sz w:val="32"/>
          <w:szCs w:val="24"/>
        </w:rPr>
        <w:t>学院党委把巡视整改作为当前的首要政治任务，对照巡视指出的</w:t>
      </w:r>
      <w:r w:rsidRPr="001820B5">
        <w:rPr>
          <w:rFonts w:eastAsia="仿宋_GB2312" w:hint="eastAsia"/>
          <w:sz w:val="32"/>
          <w:szCs w:val="32"/>
        </w:rPr>
        <w:t>3</w:t>
      </w:r>
      <w:r w:rsidRPr="001820B5">
        <w:rPr>
          <w:rFonts w:eastAsia="仿宋_GB2312"/>
          <w:sz w:val="32"/>
          <w:szCs w:val="32"/>
        </w:rPr>
        <w:t>方面</w:t>
      </w:r>
      <w:r w:rsidRPr="001820B5">
        <w:rPr>
          <w:rFonts w:eastAsia="仿宋_GB2312"/>
          <w:sz w:val="32"/>
          <w:szCs w:val="32"/>
        </w:rPr>
        <w:t>11</w:t>
      </w:r>
      <w:r w:rsidRPr="001820B5">
        <w:rPr>
          <w:rFonts w:eastAsia="仿宋_GB2312"/>
          <w:sz w:val="32"/>
          <w:szCs w:val="32"/>
        </w:rPr>
        <w:t>个问题，</w:t>
      </w:r>
      <w:r w:rsidRPr="001820B5">
        <w:rPr>
          <w:rFonts w:eastAsia="仿宋_GB2312" w:hint="eastAsia"/>
          <w:sz w:val="32"/>
          <w:szCs w:val="32"/>
        </w:rPr>
        <w:t>逐项</w:t>
      </w:r>
      <w:r w:rsidRPr="001820B5">
        <w:rPr>
          <w:rFonts w:ascii="仿宋_GB2312" w:eastAsia="仿宋_GB2312" w:hAnsi="仿宋_GB2312" w:cs="仿宋_GB2312"/>
          <w:sz w:val="32"/>
          <w:szCs w:val="32"/>
        </w:rPr>
        <w:t>制定</w:t>
      </w:r>
      <w:r w:rsidRPr="001820B5">
        <w:rPr>
          <w:rFonts w:ascii="仿宋_GB2312" w:eastAsia="仿宋_GB2312" w:hAnsi="仿宋_GB2312" w:cs="仿宋_GB2312" w:hint="eastAsia"/>
          <w:sz w:val="32"/>
          <w:szCs w:val="32"/>
        </w:rPr>
        <w:t>整改</w:t>
      </w:r>
      <w:r w:rsidRPr="001820B5">
        <w:rPr>
          <w:rFonts w:ascii="仿宋_GB2312" w:eastAsia="仿宋_GB2312" w:hAnsi="仿宋_GB2312" w:cs="仿宋_GB2312"/>
          <w:sz w:val="32"/>
          <w:szCs w:val="32"/>
        </w:rPr>
        <w:t>措施</w:t>
      </w:r>
      <w:r w:rsidRPr="001820B5">
        <w:rPr>
          <w:rFonts w:ascii="new roman" w:eastAsia="仿宋_GB2312" w:hAnsi="new roman"/>
          <w:sz w:val="32"/>
          <w:szCs w:val="24"/>
        </w:rPr>
        <w:t>，</w:t>
      </w:r>
      <w:r w:rsidRPr="001820B5">
        <w:rPr>
          <w:rFonts w:ascii="new roman" w:eastAsia="仿宋_GB2312" w:hAnsi="new roman" w:hint="eastAsia"/>
          <w:sz w:val="32"/>
          <w:szCs w:val="32"/>
        </w:rPr>
        <w:t>坚持真抓</w:t>
      </w:r>
      <w:r w:rsidRPr="001820B5">
        <w:rPr>
          <w:rFonts w:ascii="new roman" w:eastAsia="仿宋_GB2312" w:hAnsi="new roman"/>
          <w:sz w:val="32"/>
          <w:szCs w:val="32"/>
        </w:rPr>
        <w:t>实督、</w:t>
      </w:r>
      <w:r w:rsidRPr="001820B5">
        <w:rPr>
          <w:rFonts w:ascii="new roman" w:eastAsia="仿宋_GB2312" w:hAnsi="new roman" w:hint="eastAsia"/>
          <w:sz w:val="32"/>
          <w:szCs w:val="32"/>
        </w:rPr>
        <w:t>举一反三</w:t>
      </w:r>
      <w:r w:rsidRPr="001820B5">
        <w:rPr>
          <w:rFonts w:ascii="new roman" w:eastAsia="仿宋_GB2312" w:hAnsi="new roman"/>
          <w:sz w:val="32"/>
          <w:szCs w:val="32"/>
        </w:rPr>
        <w:t>、</w:t>
      </w:r>
      <w:r w:rsidRPr="001820B5">
        <w:rPr>
          <w:rFonts w:ascii="new roman" w:eastAsia="仿宋_GB2312" w:hAnsi="new roman" w:hint="eastAsia"/>
          <w:sz w:val="32"/>
          <w:szCs w:val="24"/>
        </w:rPr>
        <w:t>一改到底，</w:t>
      </w:r>
      <w:r w:rsidRPr="001820B5">
        <w:rPr>
          <w:rFonts w:eastAsia="仿宋_GB2312" w:hint="eastAsia"/>
          <w:sz w:val="32"/>
          <w:szCs w:val="32"/>
        </w:rPr>
        <w:t>截至目前，</w:t>
      </w:r>
      <w:r w:rsidRPr="001820B5">
        <w:rPr>
          <w:rFonts w:ascii="new roman" w:eastAsia="仿宋_GB2312" w:hAnsi="new roman"/>
          <w:sz w:val="32"/>
          <w:szCs w:val="24"/>
        </w:rPr>
        <w:t>整改任务</w:t>
      </w:r>
      <w:r w:rsidRPr="001820B5">
        <w:rPr>
          <w:rFonts w:ascii="new roman" w:eastAsia="仿宋_GB2312" w:hAnsi="new roman" w:hint="eastAsia"/>
          <w:sz w:val="32"/>
          <w:szCs w:val="24"/>
        </w:rPr>
        <w:t>已全部完成</w:t>
      </w:r>
      <w:r w:rsidRPr="001820B5">
        <w:rPr>
          <w:rFonts w:eastAsia="仿宋_GB2312" w:hint="eastAsia"/>
          <w:sz w:val="32"/>
          <w:szCs w:val="32"/>
        </w:rPr>
        <w:t>。</w:t>
      </w:r>
    </w:p>
    <w:p w:rsidR="001820B5" w:rsidRPr="001820B5" w:rsidRDefault="001820B5" w:rsidP="001820B5">
      <w:pPr>
        <w:overflowPunct w:val="0"/>
        <w:adjustRightInd w:val="0"/>
        <w:spacing w:line="550" w:lineRule="exact"/>
        <w:ind w:firstLineChars="200" w:firstLine="640"/>
        <w:outlineLvl w:val="1"/>
        <w:rPr>
          <w:rFonts w:eastAsia="楷体_GB2312"/>
          <w:sz w:val="32"/>
          <w:szCs w:val="32"/>
        </w:rPr>
      </w:pPr>
      <w:r w:rsidRPr="001820B5">
        <w:rPr>
          <w:rFonts w:eastAsia="楷体_GB2312"/>
          <w:sz w:val="32"/>
          <w:szCs w:val="32"/>
        </w:rPr>
        <w:t>（一）在</w:t>
      </w:r>
      <w:r w:rsidRPr="001820B5">
        <w:rPr>
          <w:rFonts w:eastAsia="楷体_GB2312" w:hint="eastAsia"/>
          <w:sz w:val="32"/>
          <w:szCs w:val="32"/>
        </w:rPr>
        <w:t>贯彻党的</w:t>
      </w:r>
      <w:r w:rsidRPr="001820B5">
        <w:rPr>
          <w:rFonts w:eastAsia="楷体_GB2312"/>
          <w:sz w:val="32"/>
          <w:szCs w:val="32"/>
        </w:rPr>
        <w:t>路线方针政策</w:t>
      </w:r>
      <w:r w:rsidRPr="001820B5">
        <w:rPr>
          <w:rFonts w:eastAsia="楷体_GB2312" w:hint="eastAsia"/>
          <w:sz w:val="32"/>
          <w:szCs w:val="32"/>
        </w:rPr>
        <w:t>方面</w:t>
      </w:r>
    </w:p>
    <w:p w:rsidR="001820B5" w:rsidRPr="001820B5" w:rsidRDefault="001820B5" w:rsidP="001820B5">
      <w:pPr>
        <w:spacing w:line="550" w:lineRule="exact"/>
        <w:ind w:firstLineChars="200" w:firstLine="643"/>
        <w:rPr>
          <w:rFonts w:ascii="仿宋_GB2312" w:eastAsia="仿宋_GB2312" w:hAnsi="new roman" w:hint="eastAsia"/>
          <w:b/>
          <w:sz w:val="32"/>
          <w:szCs w:val="22"/>
        </w:rPr>
      </w:pPr>
      <w:r w:rsidRPr="001820B5">
        <w:rPr>
          <w:rFonts w:ascii="仿宋_GB2312" w:eastAsia="仿宋_GB2312" w:hAnsi="new roman" w:hint="eastAsia"/>
          <w:b/>
          <w:sz w:val="32"/>
          <w:szCs w:val="22"/>
        </w:rPr>
        <w:t>第一，深刻</w:t>
      </w:r>
      <w:r w:rsidRPr="001820B5">
        <w:rPr>
          <w:rFonts w:ascii="仿宋_GB2312" w:eastAsia="仿宋_GB2312" w:hAnsi="new roman"/>
          <w:b/>
          <w:sz w:val="32"/>
          <w:szCs w:val="22"/>
        </w:rPr>
        <w:t>领悟</w:t>
      </w:r>
      <w:r w:rsidRPr="001820B5">
        <w:rPr>
          <w:rFonts w:ascii="仿宋_GB2312" w:eastAsia="仿宋_GB2312" w:hAnsi="new roman" w:hint="eastAsia"/>
          <w:b/>
          <w:sz w:val="32"/>
          <w:szCs w:val="22"/>
        </w:rPr>
        <w:t>习近平总书记教育领域系列重要讲话精神，</w:t>
      </w:r>
      <w:r w:rsidRPr="001820B5">
        <w:rPr>
          <w:rFonts w:ascii="仿宋_GB2312" w:eastAsia="仿宋_GB2312" w:hAnsi="new roman"/>
          <w:b/>
          <w:sz w:val="32"/>
          <w:szCs w:val="22"/>
        </w:rPr>
        <w:t>对标对表指导学院发展。</w:t>
      </w:r>
    </w:p>
    <w:p w:rsidR="001820B5" w:rsidRPr="001820B5" w:rsidRDefault="001820B5" w:rsidP="001820B5">
      <w:pPr>
        <w:spacing w:line="550" w:lineRule="exact"/>
        <w:ind w:firstLineChars="200" w:firstLine="640"/>
        <w:rPr>
          <w:rFonts w:ascii="new roman" w:eastAsia="仿宋_GB2312" w:hAnsi="new roman" w:hint="eastAsia"/>
          <w:sz w:val="32"/>
          <w:szCs w:val="22"/>
        </w:rPr>
      </w:pPr>
      <w:r w:rsidRPr="001820B5">
        <w:rPr>
          <w:rFonts w:ascii="new roman" w:eastAsia="仿宋_GB2312" w:hAnsi="new roman" w:hint="eastAsia"/>
          <w:sz w:val="32"/>
          <w:szCs w:val="22"/>
        </w:rPr>
        <w:t>1</w:t>
      </w:r>
      <w:r w:rsidRPr="001820B5">
        <w:rPr>
          <w:rFonts w:ascii="new roman" w:eastAsia="仿宋_GB2312" w:hAnsi="new roman"/>
          <w:sz w:val="32"/>
          <w:szCs w:val="22"/>
        </w:rPr>
        <w:t>.</w:t>
      </w:r>
      <w:r w:rsidRPr="001820B5">
        <w:rPr>
          <w:rFonts w:ascii="new roman" w:eastAsia="仿宋_GB2312" w:hAnsi="new roman" w:hint="eastAsia"/>
          <w:sz w:val="32"/>
          <w:szCs w:val="22"/>
        </w:rPr>
        <w:t>学院党委带头加强理论武装</w:t>
      </w:r>
      <w:r w:rsidRPr="001820B5">
        <w:rPr>
          <w:rFonts w:ascii="new roman" w:eastAsia="仿宋_GB2312" w:hAnsi="new roman"/>
          <w:sz w:val="32"/>
          <w:szCs w:val="22"/>
        </w:rPr>
        <w:t>。</w:t>
      </w:r>
      <w:r w:rsidRPr="001820B5">
        <w:rPr>
          <w:rFonts w:ascii="new roman" w:eastAsia="仿宋_GB2312" w:hAnsi="new roman" w:hint="eastAsia"/>
          <w:sz w:val="32"/>
          <w:szCs w:val="22"/>
        </w:rPr>
        <w:t>深入学习贯彻习近平总书记对北京和教育系统重要指示批示精神，围绕主题主线制定学习方案，</w:t>
      </w:r>
      <w:r w:rsidRPr="001820B5">
        <w:rPr>
          <w:rFonts w:ascii="new roman" w:eastAsia="仿宋_GB2312" w:hAnsi="new roman"/>
          <w:sz w:val="32"/>
          <w:szCs w:val="22"/>
        </w:rPr>
        <w:t>开展</w:t>
      </w:r>
      <w:r w:rsidRPr="001820B5">
        <w:rPr>
          <w:rFonts w:ascii="new roman" w:eastAsia="仿宋_GB2312" w:hAnsi="new roman"/>
          <w:sz w:val="32"/>
          <w:szCs w:val="22"/>
        </w:rPr>
        <w:t>20</w:t>
      </w:r>
      <w:r w:rsidRPr="001820B5">
        <w:rPr>
          <w:rFonts w:ascii="new roman" w:eastAsia="仿宋_GB2312" w:hAnsi="new roman"/>
          <w:sz w:val="32"/>
          <w:szCs w:val="22"/>
        </w:rPr>
        <w:t>次党委理论学习中心组集体学习</w:t>
      </w:r>
      <w:r w:rsidRPr="001820B5">
        <w:rPr>
          <w:rFonts w:ascii="new roman" w:eastAsia="仿宋_GB2312" w:hAnsi="new roman" w:hint="eastAsia"/>
          <w:sz w:val="32"/>
          <w:szCs w:val="22"/>
        </w:rPr>
        <w:t>，举行庆祝建党</w:t>
      </w:r>
      <w:r w:rsidRPr="001820B5">
        <w:rPr>
          <w:rFonts w:ascii="new roman" w:eastAsia="仿宋_GB2312" w:hAnsi="new roman"/>
          <w:sz w:val="32"/>
          <w:szCs w:val="22"/>
        </w:rPr>
        <w:t>100</w:t>
      </w:r>
      <w:r w:rsidRPr="001820B5">
        <w:rPr>
          <w:rFonts w:ascii="new roman" w:eastAsia="仿宋_GB2312" w:hAnsi="new roman"/>
          <w:sz w:val="32"/>
          <w:szCs w:val="22"/>
        </w:rPr>
        <w:t>周年主题党日活动</w:t>
      </w:r>
      <w:r w:rsidRPr="001820B5">
        <w:rPr>
          <w:rFonts w:ascii="new roman" w:eastAsia="仿宋_GB2312" w:hAnsi="new roman" w:hint="eastAsia"/>
          <w:sz w:val="32"/>
          <w:szCs w:val="22"/>
        </w:rPr>
        <w:t>、中层以上干部专题读书班等系列活动。</w:t>
      </w:r>
    </w:p>
    <w:p w:rsidR="001820B5" w:rsidRPr="001820B5" w:rsidRDefault="001820B5" w:rsidP="001820B5">
      <w:pPr>
        <w:spacing w:line="550" w:lineRule="exact"/>
        <w:ind w:firstLineChars="200" w:firstLine="640"/>
        <w:rPr>
          <w:rFonts w:ascii="new roman" w:eastAsia="仿宋_GB2312" w:hAnsi="new roman" w:hint="eastAsia"/>
          <w:sz w:val="32"/>
          <w:szCs w:val="32"/>
        </w:rPr>
      </w:pPr>
      <w:r w:rsidRPr="001820B5">
        <w:rPr>
          <w:rFonts w:ascii="new roman" w:eastAsia="仿宋_GB2312" w:hAnsi="new roman" w:hint="eastAsia"/>
          <w:sz w:val="32"/>
          <w:szCs w:val="32"/>
        </w:rPr>
        <w:t>2.</w:t>
      </w:r>
      <w:r w:rsidRPr="001820B5">
        <w:rPr>
          <w:rFonts w:ascii="new roman" w:eastAsia="仿宋_GB2312" w:hAnsi="new roman" w:hint="eastAsia"/>
          <w:sz w:val="32"/>
          <w:szCs w:val="32"/>
        </w:rPr>
        <w:t>坚定支撑“双减”政策落实落地。举办面向北京市特级校长、特级教师等基础教育领军人才的“双减”专题研讨班。编辑出版《“双减”政策下的教师担当与北京行动》，进一步做好成果</w:t>
      </w:r>
      <w:r w:rsidRPr="001820B5">
        <w:rPr>
          <w:rFonts w:ascii="new roman" w:eastAsia="仿宋_GB2312" w:hAnsi="new roman" w:hint="eastAsia"/>
          <w:sz w:val="32"/>
          <w:szCs w:val="32"/>
        </w:rPr>
        <w:lastRenderedPageBreak/>
        <w:t>转化提升。</w:t>
      </w:r>
      <w:r w:rsidRPr="001820B5">
        <w:rPr>
          <w:rFonts w:ascii="new roman" w:eastAsia="仿宋_GB2312" w:hAnsi="new roman" w:hint="eastAsia"/>
          <w:sz w:val="32"/>
          <w:szCs w:val="28"/>
        </w:rPr>
        <w:t>召开第二届教师学习与专业发展研讨会，参与</w:t>
      </w:r>
      <w:r w:rsidRPr="001820B5">
        <w:rPr>
          <w:rFonts w:ascii="new roman" w:eastAsia="仿宋_GB2312" w:hAnsi="new roman" w:hint="eastAsia"/>
          <w:sz w:val="32"/>
          <w:szCs w:val="32"/>
        </w:rPr>
        <w:t>组织“双特谈双减”</w:t>
      </w:r>
      <w:proofErr w:type="gramStart"/>
      <w:r w:rsidRPr="001820B5">
        <w:rPr>
          <w:rFonts w:ascii="new roman" w:eastAsia="仿宋_GB2312" w:hAnsi="new roman" w:hint="eastAsia"/>
          <w:sz w:val="32"/>
          <w:szCs w:val="32"/>
        </w:rPr>
        <w:t>融媒体</w:t>
      </w:r>
      <w:proofErr w:type="gramEnd"/>
      <w:r w:rsidRPr="001820B5">
        <w:rPr>
          <w:rFonts w:ascii="new roman" w:eastAsia="仿宋_GB2312" w:hAnsi="new roman" w:hint="eastAsia"/>
          <w:sz w:val="32"/>
          <w:szCs w:val="32"/>
        </w:rPr>
        <w:t>专题宣传活动。</w:t>
      </w:r>
    </w:p>
    <w:p w:rsidR="001820B5" w:rsidRPr="001820B5" w:rsidRDefault="001820B5" w:rsidP="001820B5">
      <w:pPr>
        <w:spacing w:line="550" w:lineRule="exact"/>
        <w:ind w:firstLineChars="200" w:firstLine="640"/>
        <w:rPr>
          <w:rFonts w:ascii="new roman" w:eastAsia="仿宋_GB2312" w:hAnsi="new roman" w:hint="eastAsia"/>
          <w:sz w:val="32"/>
          <w:szCs w:val="28"/>
        </w:rPr>
      </w:pPr>
      <w:r w:rsidRPr="001820B5">
        <w:rPr>
          <w:rFonts w:ascii="new roman" w:eastAsia="仿宋_GB2312" w:hAnsi="new roman" w:hint="eastAsia"/>
          <w:sz w:val="32"/>
          <w:szCs w:val="32"/>
        </w:rPr>
        <w:t>3</w:t>
      </w:r>
      <w:r w:rsidRPr="001820B5">
        <w:rPr>
          <w:rFonts w:ascii="new roman" w:eastAsia="仿宋_GB2312" w:hAnsi="new roman"/>
          <w:sz w:val="32"/>
          <w:szCs w:val="32"/>
        </w:rPr>
        <w:t>.</w:t>
      </w:r>
      <w:r w:rsidRPr="001820B5">
        <w:rPr>
          <w:rFonts w:ascii="new roman" w:eastAsia="仿宋_GB2312" w:hAnsi="new roman" w:hint="eastAsia"/>
          <w:sz w:val="32"/>
          <w:szCs w:val="32"/>
        </w:rPr>
        <w:t>进一步夯实高质量发展根基。</w:t>
      </w:r>
      <w:r w:rsidRPr="001820B5">
        <w:rPr>
          <w:rFonts w:ascii="new roman" w:eastAsia="仿宋_GB2312" w:hAnsi="new roman" w:hint="eastAsia"/>
          <w:sz w:val="32"/>
          <w:szCs w:val="28"/>
        </w:rPr>
        <w:t>正式出台《北京教育学院章程》，编制出台《北京教育学院“十四五”时期发展规划》，修订完善各项管理制度</w:t>
      </w:r>
      <w:r w:rsidRPr="001820B5">
        <w:rPr>
          <w:rFonts w:ascii="new roman" w:eastAsia="仿宋_GB2312" w:hAnsi="new roman" w:hint="eastAsia"/>
          <w:sz w:val="32"/>
          <w:szCs w:val="28"/>
        </w:rPr>
        <w:t>13</w:t>
      </w:r>
      <w:r w:rsidRPr="001820B5">
        <w:rPr>
          <w:rFonts w:ascii="new roman" w:eastAsia="仿宋_GB2312" w:hAnsi="new roman" w:hint="eastAsia"/>
          <w:sz w:val="32"/>
          <w:szCs w:val="28"/>
        </w:rPr>
        <w:t>项。</w:t>
      </w:r>
    </w:p>
    <w:p w:rsidR="001820B5" w:rsidRPr="001820B5" w:rsidRDefault="001820B5" w:rsidP="001820B5">
      <w:pPr>
        <w:overflowPunct w:val="0"/>
        <w:adjustRightInd w:val="0"/>
        <w:spacing w:line="550" w:lineRule="exact"/>
        <w:ind w:firstLineChars="200" w:firstLine="640"/>
        <w:outlineLvl w:val="1"/>
        <w:rPr>
          <w:rFonts w:eastAsia="仿宋_GB2312"/>
          <w:sz w:val="32"/>
          <w:szCs w:val="32"/>
        </w:rPr>
      </w:pPr>
      <w:r w:rsidRPr="001820B5">
        <w:rPr>
          <w:rFonts w:eastAsia="仿宋_GB2312" w:hint="eastAsia"/>
          <w:sz w:val="32"/>
          <w:szCs w:val="32"/>
        </w:rPr>
        <w:t>4</w:t>
      </w:r>
      <w:r w:rsidRPr="001820B5">
        <w:rPr>
          <w:rFonts w:eastAsia="仿宋_GB2312"/>
          <w:sz w:val="32"/>
          <w:szCs w:val="32"/>
        </w:rPr>
        <w:t>.</w:t>
      </w:r>
      <w:r w:rsidRPr="001820B5">
        <w:rPr>
          <w:rFonts w:eastAsia="仿宋_GB2312" w:hint="eastAsia"/>
          <w:sz w:val="32"/>
          <w:szCs w:val="32"/>
        </w:rPr>
        <w:t>全面加强</w:t>
      </w:r>
      <w:proofErr w:type="gramStart"/>
      <w:r w:rsidRPr="001820B5">
        <w:rPr>
          <w:rFonts w:eastAsia="仿宋_GB2312" w:hint="eastAsia"/>
          <w:sz w:val="32"/>
          <w:szCs w:val="32"/>
        </w:rPr>
        <w:t>思政课</w:t>
      </w:r>
      <w:proofErr w:type="gramEnd"/>
      <w:r w:rsidRPr="001820B5">
        <w:rPr>
          <w:rFonts w:eastAsia="仿宋_GB2312" w:hint="eastAsia"/>
          <w:sz w:val="32"/>
          <w:szCs w:val="32"/>
        </w:rPr>
        <w:t>建设。组织</w:t>
      </w:r>
      <w:r w:rsidRPr="001820B5">
        <w:rPr>
          <w:rFonts w:eastAsia="仿宋_GB2312"/>
          <w:sz w:val="32"/>
          <w:szCs w:val="32"/>
        </w:rPr>
        <w:t>党委理论学习中心组（扩大）专题学习《关于加强新时代马克思主义学院建设的意见》</w:t>
      </w:r>
      <w:r w:rsidRPr="001820B5">
        <w:rPr>
          <w:rFonts w:eastAsia="仿宋_GB2312" w:hint="eastAsia"/>
          <w:sz w:val="32"/>
          <w:szCs w:val="32"/>
        </w:rPr>
        <w:t>。</w:t>
      </w:r>
      <w:r w:rsidRPr="001820B5">
        <w:rPr>
          <w:rFonts w:eastAsia="仿宋_GB2312"/>
          <w:sz w:val="32"/>
          <w:szCs w:val="32"/>
        </w:rPr>
        <w:t>制定出台《北京教育学院关于全面加强学员思想政治教育工作的意见》</w:t>
      </w:r>
      <w:r w:rsidRPr="001820B5">
        <w:rPr>
          <w:rFonts w:eastAsia="仿宋_GB2312" w:hint="eastAsia"/>
          <w:sz w:val="32"/>
          <w:szCs w:val="32"/>
        </w:rPr>
        <w:t>，明确学院</w:t>
      </w:r>
      <w:proofErr w:type="gramStart"/>
      <w:r w:rsidRPr="001820B5">
        <w:rPr>
          <w:rFonts w:eastAsia="仿宋_GB2312" w:hint="eastAsia"/>
          <w:sz w:val="32"/>
          <w:szCs w:val="32"/>
        </w:rPr>
        <w:t>思政课</w:t>
      </w:r>
      <w:proofErr w:type="gramEnd"/>
      <w:r w:rsidRPr="001820B5">
        <w:rPr>
          <w:rFonts w:eastAsia="仿宋_GB2312" w:hint="eastAsia"/>
          <w:sz w:val="32"/>
          <w:szCs w:val="32"/>
        </w:rPr>
        <w:t>建设</w:t>
      </w:r>
      <w:r w:rsidRPr="001820B5">
        <w:rPr>
          <w:rFonts w:eastAsia="仿宋_GB2312"/>
          <w:sz w:val="32"/>
          <w:szCs w:val="32"/>
        </w:rPr>
        <w:t>的总体思路。持续推进思想政治教育与德育学院建设</w:t>
      </w:r>
      <w:r w:rsidRPr="001820B5">
        <w:rPr>
          <w:rFonts w:eastAsia="仿宋_GB2312" w:hint="eastAsia"/>
          <w:sz w:val="32"/>
          <w:szCs w:val="32"/>
        </w:rPr>
        <w:t>，</w:t>
      </w:r>
      <w:r w:rsidRPr="001820B5">
        <w:rPr>
          <w:rFonts w:eastAsia="仿宋_GB2312"/>
          <w:sz w:val="32"/>
          <w:szCs w:val="32"/>
        </w:rPr>
        <w:t>在干部配备、人才招聘、经费投入、职称评定等方面加强政策倾斜。</w:t>
      </w:r>
    </w:p>
    <w:p w:rsidR="001820B5" w:rsidRPr="001820B5" w:rsidRDefault="001820B5" w:rsidP="001820B5">
      <w:pPr>
        <w:overflowPunct w:val="0"/>
        <w:adjustRightInd w:val="0"/>
        <w:spacing w:line="550" w:lineRule="exact"/>
        <w:ind w:firstLineChars="200" w:firstLine="643"/>
        <w:outlineLvl w:val="1"/>
        <w:rPr>
          <w:rFonts w:ascii="仿宋_GB2312" w:eastAsia="仿宋_GB2312"/>
          <w:b/>
          <w:sz w:val="32"/>
          <w:szCs w:val="32"/>
        </w:rPr>
      </w:pPr>
      <w:r w:rsidRPr="001820B5">
        <w:rPr>
          <w:rFonts w:ascii="仿宋_GB2312" w:eastAsia="仿宋_GB2312" w:hint="eastAsia"/>
          <w:b/>
          <w:sz w:val="32"/>
          <w:szCs w:val="32"/>
        </w:rPr>
        <w:t>第二，加强党对</w:t>
      </w:r>
      <w:r w:rsidRPr="001820B5">
        <w:rPr>
          <w:rFonts w:ascii="仿宋_GB2312" w:eastAsia="仿宋_GB2312"/>
          <w:b/>
          <w:sz w:val="32"/>
          <w:szCs w:val="32"/>
        </w:rPr>
        <w:t>学院的全面领导，</w:t>
      </w:r>
      <w:r w:rsidRPr="001820B5">
        <w:rPr>
          <w:rFonts w:ascii="仿宋_GB2312" w:eastAsia="仿宋_GB2312" w:hint="eastAsia"/>
          <w:b/>
          <w:sz w:val="32"/>
          <w:szCs w:val="32"/>
        </w:rPr>
        <w:t>充分发挥党委“把方向</w:t>
      </w:r>
      <w:r w:rsidRPr="001820B5">
        <w:rPr>
          <w:rFonts w:ascii="仿宋_GB2312" w:eastAsia="仿宋_GB2312"/>
          <w:b/>
          <w:sz w:val="32"/>
          <w:szCs w:val="32"/>
        </w:rPr>
        <w:t>、管大局、</w:t>
      </w:r>
      <w:r w:rsidRPr="001820B5">
        <w:rPr>
          <w:rFonts w:ascii="仿宋_GB2312" w:eastAsia="仿宋_GB2312" w:hint="eastAsia"/>
          <w:b/>
          <w:sz w:val="32"/>
          <w:szCs w:val="32"/>
        </w:rPr>
        <w:t>作</w:t>
      </w:r>
      <w:r w:rsidRPr="001820B5">
        <w:rPr>
          <w:rFonts w:ascii="仿宋_GB2312" w:eastAsia="仿宋_GB2312"/>
          <w:b/>
          <w:sz w:val="32"/>
          <w:szCs w:val="32"/>
        </w:rPr>
        <w:t>决策</w:t>
      </w:r>
      <w:r w:rsidRPr="001820B5">
        <w:rPr>
          <w:rFonts w:ascii="仿宋_GB2312" w:eastAsia="仿宋_GB2312" w:hint="eastAsia"/>
          <w:b/>
          <w:sz w:val="32"/>
          <w:szCs w:val="32"/>
        </w:rPr>
        <w:t>、</w:t>
      </w:r>
      <w:r w:rsidRPr="001820B5">
        <w:rPr>
          <w:rFonts w:ascii="仿宋_GB2312" w:eastAsia="仿宋_GB2312"/>
          <w:b/>
          <w:sz w:val="32"/>
          <w:szCs w:val="32"/>
        </w:rPr>
        <w:t>保落实</w:t>
      </w:r>
      <w:r w:rsidRPr="001820B5">
        <w:rPr>
          <w:rFonts w:ascii="仿宋_GB2312" w:eastAsia="仿宋_GB2312"/>
          <w:b/>
          <w:sz w:val="32"/>
          <w:szCs w:val="32"/>
        </w:rPr>
        <w:t>”</w:t>
      </w:r>
      <w:r w:rsidRPr="001820B5">
        <w:rPr>
          <w:rFonts w:ascii="仿宋_GB2312" w:eastAsia="仿宋_GB2312"/>
          <w:b/>
          <w:sz w:val="32"/>
          <w:szCs w:val="32"/>
        </w:rPr>
        <w:t>作用</w:t>
      </w:r>
      <w:r w:rsidRPr="001820B5">
        <w:rPr>
          <w:rFonts w:ascii="仿宋_GB2312" w:eastAsia="仿宋_GB2312" w:hint="eastAsia"/>
          <w:b/>
          <w:sz w:val="32"/>
          <w:szCs w:val="32"/>
        </w:rPr>
        <w:t>。</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hint="eastAsia"/>
          <w:sz w:val="32"/>
          <w:szCs w:val="32"/>
        </w:rPr>
        <w:t>进一步健全</w:t>
      </w:r>
      <w:r w:rsidRPr="001820B5">
        <w:rPr>
          <w:rFonts w:eastAsia="仿宋_GB2312"/>
          <w:sz w:val="32"/>
          <w:szCs w:val="32"/>
        </w:rPr>
        <w:t>和完善党委领导下的院长负责制</w:t>
      </w:r>
      <w:r w:rsidRPr="001820B5">
        <w:rPr>
          <w:rFonts w:eastAsia="仿宋_GB2312" w:hint="eastAsia"/>
          <w:sz w:val="32"/>
          <w:szCs w:val="32"/>
        </w:rPr>
        <w:t>。</w:t>
      </w:r>
      <w:r w:rsidRPr="001820B5">
        <w:rPr>
          <w:rFonts w:eastAsia="仿宋_GB2312"/>
          <w:sz w:val="32"/>
          <w:szCs w:val="44"/>
        </w:rPr>
        <w:t>学院党委对</w:t>
      </w:r>
      <w:r w:rsidRPr="001820B5">
        <w:rPr>
          <w:rFonts w:eastAsia="仿宋_GB2312"/>
          <w:sz w:val="32"/>
          <w:szCs w:val="44"/>
        </w:rPr>
        <w:t>2019</w:t>
      </w:r>
      <w:r w:rsidRPr="001820B5">
        <w:rPr>
          <w:rFonts w:eastAsia="仿宋_GB2312"/>
          <w:sz w:val="32"/>
          <w:szCs w:val="44"/>
        </w:rPr>
        <w:t>年以来执行党委领导下的院长负责制执行情况进行了自查，从</w:t>
      </w:r>
      <w:r w:rsidRPr="001820B5">
        <w:rPr>
          <w:rFonts w:eastAsia="仿宋_GB2312" w:hint="eastAsia"/>
          <w:sz w:val="32"/>
          <w:szCs w:val="44"/>
        </w:rPr>
        <w:t>7</w:t>
      </w:r>
      <w:r w:rsidRPr="001820B5">
        <w:rPr>
          <w:rFonts w:eastAsia="仿宋_GB2312"/>
          <w:sz w:val="32"/>
          <w:szCs w:val="44"/>
        </w:rPr>
        <w:t>个方面进行了总结评估、查摆问题，研究制订整改措施。</w:t>
      </w:r>
      <w:r w:rsidRPr="001820B5">
        <w:rPr>
          <w:rFonts w:eastAsia="仿宋_GB2312" w:hint="eastAsia"/>
          <w:sz w:val="32"/>
          <w:szCs w:val="44"/>
        </w:rPr>
        <w:t>科学</w:t>
      </w:r>
      <w:r w:rsidRPr="001820B5">
        <w:rPr>
          <w:rFonts w:eastAsia="仿宋_GB2312"/>
          <w:sz w:val="32"/>
          <w:szCs w:val="32"/>
        </w:rPr>
        <w:t>界定决策范围</w:t>
      </w:r>
      <w:r w:rsidRPr="001820B5">
        <w:rPr>
          <w:rFonts w:eastAsia="仿宋_GB2312" w:hint="eastAsia"/>
          <w:sz w:val="32"/>
          <w:szCs w:val="32"/>
        </w:rPr>
        <w:t>，</w:t>
      </w:r>
      <w:r w:rsidRPr="001820B5">
        <w:rPr>
          <w:rFonts w:eastAsia="仿宋_GB2312"/>
          <w:sz w:val="32"/>
          <w:szCs w:val="32"/>
        </w:rPr>
        <w:t>明确党委常委会研究决定学院基本管理制度和事关学院改革发展稳定以及教学、科研、行政管理中的重大事项，院长办公会执行学院党委常委会决定或决议事项的实施方案和重要措施。坚持会前院领导沟通机制，充分酝酿工作思路和工作安排，不断提高决策质量。加强议题管理</w:t>
      </w:r>
      <w:r w:rsidRPr="001820B5">
        <w:rPr>
          <w:rFonts w:eastAsia="仿宋_GB2312" w:hint="eastAsia"/>
          <w:sz w:val="32"/>
          <w:szCs w:val="32"/>
        </w:rPr>
        <w:t>，</w:t>
      </w:r>
      <w:r w:rsidRPr="001820B5">
        <w:rPr>
          <w:rFonts w:eastAsia="仿宋_GB2312"/>
          <w:sz w:val="32"/>
          <w:szCs w:val="32"/>
        </w:rPr>
        <w:t>制定了《关于进一步加强党委常委会会议议题管理提高会议质量的若干措施》，由党委办公室统筹安排年度议题，建立党委常委会、院长办公会议题</w:t>
      </w:r>
      <w:r w:rsidRPr="001820B5">
        <w:rPr>
          <w:rFonts w:eastAsia="仿宋_GB2312"/>
          <w:sz w:val="32"/>
          <w:szCs w:val="32"/>
        </w:rPr>
        <w:lastRenderedPageBreak/>
        <w:t>清单，加强议题和会议材料的管理与审核把关。</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sz w:val="32"/>
          <w:szCs w:val="32"/>
        </w:rPr>
        <w:t>聚焦自身发展</w:t>
      </w:r>
      <w:r w:rsidRPr="001820B5">
        <w:rPr>
          <w:rFonts w:eastAsia="仿宋_GB2312" w:hint="eastAsia"/>
          <w:sz w:val="32"/>
          <w:szCs w:val="32"/>
        </w:rPr>
        <w:t>，明确</w:t>
      </w:r>
      <w:r w:rsidRPr="001820B5">
        <w:rPr>
          <w:rFonts w:eastAsia="仿宋_GB2312"/>
          <w:sz w:val="32"/>
          <w:szCs w:val="32"/>
        </w:rPr>
        <w:t>职责定位</w:t>
      </w:r>
      <w:r w:rsidRPr="001820B5">
        <w:rPr>
          <w:rFonts w:eastAsia="仿宋_GB2312" w:hint="eastAsia"/>
          <w:sz w:val="32"/>
          <w:szCs w:val="32"/>
        </w:rPr>
        <w:t>。推动核准学院</w:t>
      </w:r>
      <w:r w:rsidRPr="001820B5">
        <w:rPr>
          <w:rFonts w:eastAsia="仿宋_GB2312"/>
          <w:sz w:val="32"/>
          <w:szCs w:val="32"/>
        </w:rPr>
        <w:t>章程</w:t>
      </w:r>
      <w:r w:rsidRPr="001820B5">
        <w:rPr>
          <w:rFonts w:eastAsia="仿宋_GB2312" w:hint="eastAsia"/>
          <w:sz w:val="32"/>
          <w:szCs w:val="32"/>
        </w:rPr>
        <w:t>，面向</w:t>
      </w:r>
      <w:r w:rsidRPr="001820B5">
        <w:rPr>
          <w:rFonts w:eastAsia="仿宋_GB2312"/>
          <w:sz w:val="32"/>
          <w:szCs w:val="32"/>
        </w:rPr>
        <w:t>首都基础教育一线需求，</w:t>
      </w:r>
      <w:r w:rsidRPr="001820B5">
        <w:rPr>
          <w:rFonts w:eastAsia="仿宋_GB2312" w:hint="eastAsia"/>
          <w:sz w:val="32"/>
          <w:szCs w:val="32"/>
        </w:rPr>
        <w:t>编制</w:t>
      </w:r>
      <w:r w:rsidRPr="001820B5">
        <w:rPr>
          <w:rFonts w:eastAsia="仿宋_GB2312"/>
          <w:sz w:val="32"/>
          <w:szCs w:val="32"/>
        </w:rPr>
        <w:t>学院</w:t>
      </w:r>
      <w:r w:rsidRPr="001820B5">
        <w:rPr>
          <w:rFonts w:eastAsia="仿宋_GB2312"/>
          <w:sz w:val="32"/>
          <w:szCs w:val="32"/>
        </w:rPr>
        <w:t>“</w:t>
      </w:r>
      <w:r w:rsidRPr="001820B5">
        <w:rPr>
          <w:rFonts w:eastAsia="仿宋_GB2312"/>
          <w:sz w:val="32"/>
          <w:szCs w:val="32"/>
        </w:rPr>
        <w:t>十四五</w:t>
      </w:r>
      <w:r w:rsidRPr="001820B5">
        <w:rPr>
          <w:rFonts w:eastAsia="仿宋_GB2312"/>
          <w:sz w:val="32"/>
          <w:szCs w:val="32"/>
        </w:rPr>
        <w:t>”</w:t>
      </w:r>
      <w:r w:rsidRPr="001820B5">
        <w:rPr>
          <w:rFonts w:eastAsia="仿宋_GB2312"/>
          <w:sz w:val="32"/>
          <w:szCs w:val="32"/>
        </w:rPr>
        <w:t>规划，</w:t>
      </w:r>
      <w:r w:rsidRPr="001820B5">
        <w:rPr>
          <w:rFonts w:ascii="仿宋_GB2312" w:eastAsia="仿宋_GB2312" w:hAnsi="仿宋_GB2312" w:cs="仿宋_GB2312"/>
          <w:color w:val="000000"/>
          <w:sz w:val="32"/>
          <w:szCs w:val="32"/>
        </w:rPr>
        <w:t>夯实依法治校、科学发展的基础。</w:t>
      </w:r>
      <w:r w:rsidRPr="001820B5">
        <w:rPr>
          <w:rFonts w:eastAsia="仿宋_GB2312" w:hint="eastAsia"/>
          <w:sz w:val="32"/>
          <w:szCs w:val="32"/>
        </w:rPr>
        <w:t>召开党委常委会</w:t>
      </w:r>
      <w:r w:rsidRPr="001820B5">
        <w:rPr>
          <w:rFonts w:eastAsia="仿宋_GB2312"/>
          <w:sz w:val="32"/>
          <w:szCs w:val="32"/>
        </w:rPr>
        <w:t>和中层干部会，专题研究部署</w:t>
      </w:r>
      <w:r w:rsidRPr="001820B5">
        <w:rPr>
          <w:rFonts w:eastAsia="仿宋_GB2312" w:hint="eastAsia"/>
          <w:sz w:val="32"/>
          <w:szCs w:val="32"/>
        </w:rPr>
        <w:t>学院章程和</w:t>
      </w:r>
      <w:r w:rsidRPr="001820B5">
        <w:rPr>
          <w:rFonts w:eastAsia="仿宋_GB2312"/>
          <w:sz w:val="32"/>
          <w:szCs w:val="32"/>
        </w:rPr>
        <w:t>“</w:t>
      </w:r>
      <w:r w:rsidRPr="001820B5">
        <w:rPr>
          <w:rFonts w:eastAsia="仿宋_GB2312" w:hint="eastAsia"/>
          <w:sz w:val="32"/>
          <w:szCs w:val="32"/>
        </w:rPr>
        <w:t>十四五</w:t>
      </w:r>
      <w:r w:rsidRPr="001820B5">
        <w:rPr>
          <w:rFonts w:eastAsia="仿宋_GB2312"/>
          <w:sz w:val="32"/>
          <w:szCs w:val="32"/>
        </w:rPr>
        <w:t>”</w:t>
      </w:r>
      <w:r w:rsidRPr="001820B5">
        <w:rPr>
          <w:rFonts w:eastAsia="仿宋_GB2312" w:hint="eastAsia"/>
          <w:sz w:val="32"/>
          <w:szCs w:val="32"/>
        </w:rPr>
        <w:t>规划有关</w:t>
      </w:r>
      <w:r w:rsidRPr="001820B5">
        <w:rPr>
          <w:rFonts w:eastAsia="仿宋_GB2312"/>
          <w:sz w:val="32"/>
          <w:szCs w:val="32"/>
        </w:rPr>
        <w:t>工作，形成</w:t>
      </w:r>
      <w:r w:rsidRPr="001820B5">
        <w:rPr>
          <w:rFonts w:eastAsia="仿宋_GB2312" w:hint="eastAsia"/>
          <w:sz w:val="32"/>
          <w:szCs w:val="32"/>
        </w:rPr>
        <w:t>重点工作</w:t>
      </w:r>
      <w:r w:rsidRPr="001820B5">
        <w:rPr>
          <w:rFonts w:eastAsia="仿宋_GB2312"/>
          <w:sz w:val="32"/>
          <w:szCs w:val="32"/>
        </w:rPr>
        <w:t>任务清单，要求各二级党组织、各部门组织全体教职工深入学习贯彻</w:t>
      </w:r>
      <w:r w:rsidRPr="001820B5">
        <w:rPr>
          <w:rFonts w:eastAsia="仿宋_GB2312" w:hint="eastAsia"/>
          <w:sz w:val="32"/>
          <w:szCs w:val="32"/>
        </w:rPr>
        <w:t>学院章程和</w:t>
      </w:r>
      <w:r w:rsidRPr="001820B5">
        <w:rPr>
          <w:rFonts w:eastAsia="仿宋_GB2312"/>
          <w:sz w:val="32"/>
          <w:szCs w:val="32"/>
        </w:rPr>
        <w:t>“</w:t>
      </w:r>
      <w:r w:rsidRPr="001820B5">
        <w:rPr>
          <w:rFonts w:eastAsia="仿宋_GB2312" w:hint="eastAsia"/>
          <w:sz w:val="32"/>
          <w:szCs w:val="32"/>
        </w:rPr>
        <w:t>十四五</w:t>
      </w:r>
      <w:r w:rsidRPr="001820B5">
        <w:rPr>
          <w:rFonts w:eastAsia="仿宋_GB2312"/>
          <w:sz w:val="32"/>
          <w:szCs w:val="32"/>
        </w:rPr>
        <w:t>”</w:t>
      </w:r>
      <w:r w:rsidRPr="001820B5">
        <w:rPr>
          <w:rFonts w:eastAsia="仿宋_GB2312" w:hint="eastAsia"/>
          <w:sz w:val="32"/>
          <w:szCs w:val="32"/>
        </w:rPr>
        <w:t>规划</w:t>
      </w:r>
      <w:r w:rsidRPr="001820B5">
        <w:rPr>
          <w:rFonts w:eastAsia="仿宋_GB2312"/>
          <w:sz w:val="32"/>
          <w:szCs w:val="32"/>
        </w:rPr>
        <w:t>，加快推进</w:t>
      </w:r>
      <w:r w:rsidRPr="001820B5">
        <w:rPr>
          <w:rFonts w:eastAsia="仿宋_GB2312" w:hint="eastAsia"/>
          <w:sz w:val="32"/>
          <w:szCs w:val="32"/>
        </w:rPr>
        <w:t>各项</w:t>
      </w:r>
      <w:r w:rsidRPr="001820B5">
        <w:rPr>
          <w:rFonts w:eastAsia="仿宋_GB2312"/>
          <w:sz w:val="32"/>
          <w:szCs w:val="32"/>
        </w:rPr>
        <w:t>制度的</w:t>
      </w:r>
      <w:proofErr w:type="gramStart"/>
      <w:r w:rsidRPr="001820B5">
        <w:rPr>
          <w:rFonts w:eastAsia="仿宋_GB2312"/>
          <w:sz w:val="32"/>
          <w:szCs w:val="32"/>
        </w:rPr>
        <w:t>废改立释工作</w:t>
      </w:r>
      <w:proofErr w:type="gramEnd"/>
      <w:r w:rsidRPr="001820B5">
        <w:rPr>
          <w:rFonts w:eastAsia="仿宋_GB2312" w:hint="eastAsia"/>
          <w:sz w:val="32"/>
          <w:szCs w:val="32"/>
        </w:rPr>
        <w:t>。</w:t>
      </w:r>
      <w:r w:rsidRPr="001820B5">
        <w:rPr>
          <w:rFonts w:eastAsia="仿宋_GB2312"/>
          <w:sz w:val="32"/>
          <w:szCs w:val="32"/>
        </w:rPr>
        <w:t>召开领导班子务虚会，深入研讨学院在推动首都基础教育高质量发展中的职责定位。</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sz w:val="32"/>
          <w:szCs w:val="32"/>
        </w:rPr>
        <w:t>提高政治站位，</w:t>
      </w:r>
      <w:r w:rsidRPr="001820B5">
        <w:rPr>
          <w:rFonts w:eastAsia="仿宋_GB2312" w:hint="eastAsia"/>
          <w:sz w:val="32"/>
          <w:szCs w:val="32"/>
        </w:rPr>
        <w:t>服务</w:t>
      </w:r>
      <w:r w:rsidRPr="001820B5">
        <w:rPr>
          <w:rFonts w:eastAsia="仿宋_GB2312"/>
          <w:sz w:val="32"/>
          <w:szCs w:val="32"/>
        </w:rPr>
        <w:t>工作大局。主动与上级部门协调沟通，</w:t>
      </w:r>
      <w:r w:rsidRPr="001820B5">
        <w:rPr>
          <w:rFonts w:eastAsia="仿宋_GB2312" w:hint="eastAsia"/>
          <w:sz w:val="32"/>
          <w:szCs w:val="32"/>
        </w:rPr>
        <w:t>就加强</w:t>
      </w:r>
      <w:r w:rsidRPr="001820B5">
        <w:rPr>
          <w:rFonts w:eastAsia="仿宋_GB2312"/>
          <w:sz w:val="32"/>
          <w:szCs w:val="32"/>
        </w:rPr>
        <w:t>首都干部教师队伍建设、</w:t>
      </w:r>
      <w:r w:rsidRPr="001820B5">
        <w:rPr>
          <w:rFonts w:eastAsia="仿宋_GB2312" w:hint="eastAsia"/>
          <w:sz w:val="32"/>
          <w:szCs w:val="32"/>
        </w:rPr>
        <w:t>落实“立德树人</w:t>
      </w:r>
      <w:r w:rsidRPr="001820B5">
        <w:rPr>
          <w:rFonts w:eastAsia="仿宋_GB2312"/>
          <w:sz w:val="32"/>
          <w:szCs w:val="32"/>
        </w:rPr>
        <w:t>”“</w:t>
      </w:r>
      <w:r w:rsidRPr="001820B5">
        <w:rPr>
          <w:rFonts w:eastAsia="仿宋_GB2312" w:hint="eastAsia"/>
          <w:sz w:val="32"/>
          <w:szCs w:val="32"/>
        </w:rPr>
        <w:t>五育并举</w:t>
      </w:r>
      <w:r w:rsidRPr="001820B5">
        <w:rPr>
          <w:rFonts w:eastAsia="仿宋_GB2312"/>
          <w:sz w:val="32"/>
          <w:szCs w:val="32"/>
        </w:rPr>
        <w:t>”</w:t>
      </w:r>
      <w:r w:rsidRPr="001820B5">
        <w:rPr>
          <w:rFonts w:eastAsia="仿宋_GB2312" w:hint="eastAsia"/>
          <w:sz w:val="32"/>
          <w:szCs w:val="32"/>
        </w:rPr>
        <w:t>，</w:t>
      </w:r>
      <w:r w:rsidRPr="001820B5">
        <w:rPr>
          <w:rFonts w:eastAsia="仿宋_GB2312"/>
          <w:sz w:val="32"/>
          <w:szCs w:val="32"/>
        </w:rPr>
        <w:t>特别是</w:t>
      </w:r>
      <w:r w:rsidRPr="001820B5">
        <w:rPr>
          <w:rFonts w:eastAsia="仿宋_GB2312" w:hint="eastAsia"/>
          <w:sz w:val="32"/>
          <w:szCs w:val="32"/>
        </w:rPr>
        <w:t>推动</w:t>
      </w:r>
      <w:r w:rsidRPr="001820B5">
        <w:rPr>
          <w:rFonts w:eastAsia="仿宋_GB2312"/>
          <w:sz w:val="32"/>
          <w:szCs w:val="32"/>
        </w:rPr>
        <w:t>“</w:t>
      </w:r>
      <w:r w:rsidRPr="001820B5">
        <w:rPr>
          <w:rFonts w:eastAsia="仿宋_GB2312" w:hint="eastAsia"/>
          <w:sz w:val="32"/>
          <w:szCs w:val="32"/>
        </w:rPr>
        <w:t>双减</w:t>
      </w:r>
      <w:r w:rsidRPr="001820B5">
        <w:rPr>
          <w:rFonts w:eastAsia="仿宋_GB2312"/>
          <w:sz w:val="32"/>
          <w:szCs w:val="32"/>
        </w:rPr>
        <w:t>”</w:t>
      </w:r>
      <w:r w:rsidRPr="001820B5">
        <w:rPr>
          <w:rFonts w:eastAsia="仿宋_GB2312" w:hint="eastAsia"/>
          <w:sz w:val="32"/>
          <w:szCs w:val="32"/>
        </w:rPr>
        <w:t>政策</w:t>
      </w:r>
      <w:r w:rsidRPr="001820B5">
        <w:rPr>
          <w:rFonts w:eastAsia="仿宋_GB2312"/>
          <w:sz w:val="32"/>
          <w:szCs w:val="32"/>
        </w:rPr>
        <w:t>落地、推进中小学</w:t>
      </w:r>
      <w:r w:rsidRPr="001820B5">
        <w:rPr>
          <w:rFonts w:eastAsia="仿宋_GB2312" w:hint="eastAsia"/>
          <w:sz w:val="32"/>
          <w:szCs w:val="32"/>
        </w:rPr>
        <w:t>校</w:t>
      </w:r>
      <w:r w:rsidRPr="001820B5">
        <w:rPr>
          <w:rFonts w:eastAsia="仿宋_GB2312"/>
          <w:sz w:val="32"/>
          <w:szCs w:val="32"/>
        </w:rPr>
        <w:t>党组织领导的</w:t>
      </w:r>
      <w:r w:rsidRPr="001820B5">
        <w:rPr>
          <w:rFonts w:eastAsia="仿宋_GB2312" w:hint="eastAsia"/>
          <w:sz w:val="32"/>
          <w:szCs w:val="32"/>
        </w:rPr>
        <w:t>校长负责制</w:t>
      </w:r>
      <w:r w:rsidRPr="001820B5">
        <w:rPr>
          <w:rFonts w:eastAsia="仿宋_GB2312"/>
          <w:sz w:val="32"/>
          <w:szCs w:val="32"/>
        </w:rPr>
        <w:t>等重点工作</w:t>
      </w:r>
      <w:r w:rsidRPr="001820B5">
        <w:rPr>
          <w:rFonts w:eastAsia="仿宋_GB2312" w:hint="eastAsia"/>
          <w:sz w:val="32"/>
          <w:szCs w:val="32"/>
        </w:rPr>
        <w:t>积极发挥</w:t>
      </w:r>
      <w:proofErr w:type="gramStart"/>
      <w:r w:rsidRPr="001820B5">
        <w:rPr>
          <w:rFonts w:eastAsia="仿宋_GB2312" w:hint="eastAsia"/>
          <w:sz w:val="32"/>
          <w:szCs w:val="32"/>
        </w:rPr>
        <w:t>教育智库作用</w:t>
      </w:r>
      <w:proofErr w:type="gramEnd"/>
      <w:r w:rsidRPr="001820B5">
        <w:rPr>
          <w:rFonts w:eastAsia="仿宋_GB2312"/>
          <w:sz w:val="32"/>
          <w:szCs w:val="32"/>
        </w:rPr>
        <w:t>。</w:t>
      </w:r>
      <w:r w:rsidRPr="001820B5">
        <w:rPr>
          <w:rFonts w:eastAsia="仿宋_GB2312" w:hint="eastAsia"/>
          <w:sz w:val="32"/>
          <w:szCs w:val="32"/>
        </w:rPr>
        <w:t>强化政治自觉</w:t>
      </w:r>
      <w:r w:rsidRPr="001820B5">
        <w:rPr>
          <w:rFonts w:eastAsia="仿宋_GB2312"/>
          <w:sz w:val="32"/>
          <w:szCs w:val="32"/>
        </w:rPr>
        <w:t>，</w:t>
      </w:r>
      <w:r w:rsidRPr="001820B5">
        <w:rPr>
          <w:rFonts w:eastAsia="仿宋_GB2312"/>
          <w:sz w:val="32"/>
          <w:szCs w:val="24"/>
        </w:rPr>
        <w:t>将教育</w:t>
      </w:r>
      <w:r w:rsidRPr="001820B5">
        <w:rPr>
          <w:rFonts w:eastAsia="仿宋_GB2312" w:hint="eastAsia"/>
          <w:sz w:val="32"/>
          <w:szCs w:val="24"/>
        </w:rPr>
        <w:t>支援合作培训</w:t>
      </w:r>
      <w:r w:rsidRPr="001820B5">
        <w:rPr>
          <w:rFonts w:eastAsia="仿宋_GB2312"/>
          <w:sz w:val="32"/>
          <w:szCs w:val="24"/>
        </w:rPr>
        <w:t>作为重要政治任务</w:t>
      </w:r>
      <w:r w:rsidRPr="001820B5">
        <w:rPr>
          <w:rFonts w:eastAsia="仿宋_GB2312" w:hint="eastAsia"/>
          <w:sz w:val="32"/>
          <w:szCs w:val="24"/>
        </w:rPr>
        <w:t>，</w:t>
      </w:r>
      <w:r w:rsidRPr="001820B5">
        <w:rPr>
          <w:rFonts w:eastAsia="仿宋_GB2312"/>
          <w:sz w:val="32"/>
          <w:szCs w:val="32"/>
        </w:rPr>
        <w:t>党委常委会</w:t>
      </w:r>
      <w:r w:rsidRPr="001820B5">
        <w:rPr>
          <w:rFonts w:eastAsia="仿宋_GB2312" w:hint="eastAsia"/>
          <w:sz w:val="32"/>
          <w:szCs w:val="32"/>
        </w:rPr>
        <w:t>专题</w:t>
      </w:r>
      <w:r w:rsidRPr="001820B5">
        <w:rPr>
          <w:rFonts w:eastAsia="仿宋_GB2312"/>
          <w:sz w:val="32"/>
          <w:szCs w:val="32"/>
        </w:rPr>
        <w:t>研究</w:t>
      </w:r>
      <w:r w:rsidRPr="001820B5">
        <w:rPr>
          <w:rFonts w:eastAsia="仿宋_GB2312" w:hint="eastAsia"/>
          <w:sz w:val="32"/>
          <w:szCs w:val="32"/>
        </w:rPr>
        <w:t>工作</w:t>
      </w:r>
      <w:r w:rsidRPr="001820B5">
        <w:rPr>
          <w:rFonts w:eastAsia="仿宋_GB2312"/>
          <w:sz w:val="32"/>
          <w:szCs w:val="32"/>
        </w:rPr>
        <w:t>方案，</w:t>
      </w:r>
      <w:r w:rsidRPr="001820B5">
        <w:rPr>
          <w:rFonts w:eastAsia="仿宋_GB2312" w:cs="仿宋_GB2312" w:hint="eastAsia"/>
          <w:sz w:val="32"/>
          <w:szCs w:val="24"/>
        </w:rPr>
        <w:t>由学院统筹、</w:t>
      </w:r>
      <w:r w:rsidRPr="001820B5">
        <w:rPr>
          <w:rFonts w:eastAsia="仿宋_GB2312" w:cs="仿宋_GB2312"/>
          <w:sz w:val="32"/>
          <w:szCs w:val="24"/>
        </w:rPr>
        <w:t>相关二级</w:t>
      </w:r>
      <w:r w:rsidRPr="001820B5">
        <w:rPr>
          <w:rFonts w:eastAsia="仿宋_GB2312" w:cs="仿宋_GB2312" w:hint="eastAsia"/>
          <w:sz w:val="32"/>
          <w:szCs w:val="24"/>
        </w:rPr>
        <w:t>单位</w:t>
      </w:r>
      <w:r w:rsidRPr="001820B5">
        <w:rPr>
          <w:rFonts w:eastAsia="仿宋_GB2312" w:cs="仿宋_GB2312"/>
          <w:sz w:val="32"/>
          <w:szCs w:val="24"/>
        </w:rPr>
        <w:t>承担</w:t>
      </w:r>
      <w:r w:rsidRPr="001820B5">
        <w:rPr>
          <w:rFonts w:eastAsia="仿宋_GB2312" w:cs="仿宋_GB2312" w:hint="eastAsia"/>
          <w:sz w:val="32"/>
          <w:szCs w:val="24"/>
        </w:rPr>
        <w:t>，</w:t>
      </w:r>
      <w:r w:rsidRPr="001820B5">
        <w:rPr>
          <w:rFonts w:eastAsia="仿宋_GB2312" w:cs="仿宋_GB2312"/>
          <w:sz w:val="32"/>
          <w:szCs w:val="24"/>
        </w:rPr>
        <w:t>组成最好的师资团队、最强的</w:t>
      </w:r>
      <w:r w:rsidRPr="001820B5">
        <w:rPr>
          <w:rFonts w:eastAsia="仿宋_GB2312" w:cs="仿宋_GB2312" w:hint="eastAsia"/>
          <w:sz w:val="32"/>
          <w:szCs w:val="24"/>
        </w:rPr>
        <w:t>支持</w:t>
      </w:r>
      <w:r w:rsidRPr="001820B5">
        <w:rPr>
          <w:rFonts w:eastAsia="仿宋_GB2312" w:cs="仿宋_GB2312"/>
          <w:sz w:val="32"/>
          <w:szCs w:val="24"/>
        </w:rPr>
        <w:t>保障、</w:t>
      </w:r>
      <w:r w:rsidRPr="001820B5">
        <w:rPr>
          <w:rFonts w:eastAsia="仿宋_GB2312" w:cs="仿宋_GB2312" w:hint="eastAsia"/>
          <w:sz w:val="32"/>
          <w:szCs w:val="24"/>
        </w:rPr>
        <w:t>最佳</w:t>
      </w:r>
      <w:r w:rsidRPr="001820B5">
        <w:rPr>
          <w:rFonts w:eastAsia="仿宋_GB2312" w:cs="仿宋_GB2312"/>
          <w:sz w:val="32"/>
          <w:szCs w:val="24"/>
        </w:rPr>
        <w:t>的管理服务，</w:t>
      </w:r>
      <w:r w:rsidRPr="001820B5">
        <w:rPr>
          <w:rFonts w:eastAsia="仿宋_GB2312"/>
          <w:sz w:val="32"/>
          <w:szCs w:val="24"/>
        </w:rPr>
        <w:t>确保</w:t>
      </w:r>
      <w:r w:rsidRPr="001820B5">
        <w:rPr>
          <w:rFonts w:eastAsia="仿宋_GB2312" w:hint="eastAsia"/>
          <w:sz w:val="32"/>
          <w:szCs w:val="24"/>
        </w:rPr>
        <w:t>高标准</w:t>
      </w:r>
      <w:r w:rsidRPr="001820B5">
        <w:rPr>
          <w:rFonts w:eastAsia="仿宋_GB2312"/>
          <w:sz w:val="32"/>
          <w:szCs w:val="24"/>
        </w:rPr>
        <w:t>高质量完成</w:t>
      </w:r>
      <w:r w:rsidRPr="001820B5">
        <w:rPr>
          <w:rFonts w:eastAsia="仿宋_GB2312" w:hint="eastAsia"/>
          <w:sz w:val="32"/>
          <w:szCs w:val="24"/>
        </w:rPr>
        <w:t>上级</w:t>
      </w:r>
      <w:r w:rsidRPr="001820B5">
        <w:rPr>
          <w:rFonts w:eastAsia="仿宋_GB2312"/>
          <w:sz w:val="32"/>
          <w:szCs w:val="24"/>
        </w:rPr>
        <w:t>交</w:t>
      </w:r>
      <w:r w:rsidRPr="001820B5">
        <w:rPr>
          <w:rFonts w:eastAsia="仿宋_GB2312" w:hint="eastAsia"/>
          <w:sz w:val="32"/>
          <w:szCs w:val="24"/>
        </w:rPr>
        <w:t>办</w:t>
      </w:r>
      <w:r w:rsidRPr="001820B5">
        <w:rPr>
          <w:rFonts w:eastAsia="仿宋_GB2312"/>
          <w:sz w:val="32"/>
          <w:szCs w:val="24"/>
        </w:rPr>
        <w:t>的</w:t>
      </w:r>
      <w:r w:rsidRPr="001820B5">
        <w:rPr>
          <w:rFonts w:eastAsia="仿宋_GB2312" w:hint="eastAsia"/>
          <w:sz w:val="32"/>
          <w:szCs w:val="24"/>
        </w:rPr>
        <w:t>各项任务</w:t>
      </w:r>
      <w:r w:rsidRPr="001820B5">
        <w:rPr>
          <w:rFonts w:eastAsia="仿宋_GB2312"/>
          <w:sz w:val="32"/>
          <w:szCs w:val="32"/>
        </w:rPr>
        <w:t>。</w:t>
      </w:r>
      <w:r w:rsidRPr="001820B5">
        <w:rPr>
          <w:rFonts w:eastAsia="仿宋_GB2312" w:hint="eastAsia"/>
          <w:sz w:val="32"/>
          <w:szCs w:val="24"/>
        </w:rPr>
        <w:t>主动</w:t>
      </w:r>
      <w:r w:rsidRPr="001820B5">
        <w:rPr>
          <w:rFonts w:eastAsia="仿宋_GB2312"/>
          <w:sz w:val="32"/>
          <w:szCs w:val="24"/>
        </w:rPr>
        <w:t>组织</w:t>
      </w:r>
      <w:r w:rsidRPr="001820B5">
        <w:rPr>
          <w:rFonts w:eastAsia="仿宋_GB2312" w:hint="eastAsia"/>
          <w:sz w:val="32"/>
          <w:szCs w:val="24"/>
        </w:rPr>
        <w:t>全体教职工</w:t>
      </w:r>
      <w:r w:rsidRPr="001820B5">
        <w:rPr>
          <w:rFonts w:eastAsia="仿宋_GB2312"/>
          <w:sz w:val="32"/>
          <w:szCs w:val="24"/>
        </w:rPr>
        <w:t>参加</w:t>
      </w:r>
      <w:r w:rsidRPr="001820B5">
        <w:rPr>
          <w:rFonts w:eastAsia="仿宋_GB2312"/>
          <w:sz w:val="32"/>
          <w:szCs w:val="24"/>
        </w:rPr>
        <w:t>“</w:t>
      </w:r>
      <w:r w:rsidRPr="001820B5">
        <w:rPr>
          <w:rFonts w:eastAsia="仿宋_GB2312"/>
          <w:sz w:val="32"/>
          <w:szCs w:val="24"/>
        </w:rPr>
        <w:t>决战脱贫攻坚</w:t>
      </w:r>
      <w:r w:rsidRPr="001820B5">
        <w:rPr>
          <w:rFonts w:eastAsia="仿宋_GB2312"/>
          <w:sz w:val="32"/>
          <w:szCs w:val="24"/>
        </w:rPr>
        <w:t>”</w:t>
      </w:r>
      <w:r w:rsidRPr="001820B5">
        <w:rPr>
          <w:rFonts w:eastAsia="仿宋_GB2312"/>
          <w:sz w:val="32"/>
          <w:szCs w:val="24"/>
        </w:rPr>
        <w:t>百姓宣讲团走进教育系统专场报告会</w:t>
      </w:r>
      <w:r w:rsidRPr="001820B5">
        <w:rPr>
          <w:rFonts w:eastAsia="仿宋_GB2312" w:hint="eastAsia"/>
          <w:sz w:val="32"/>
          <w:szCs w:val="24"/>
        </w:rPr>
        <w:t>，</w:t>
      </w:r>
      <w:r w:rsidRPr="001820B5">
        <w:rPr>
          <w:rFonts w:eastAsia="仿宋_GB2312"/>
          <w:sz w:val="32"/>
          <w:szCs w:val="24"/>
        </w:rPr>
        <w:t>进一步</w:t>
      </w:r>
      <w:r w:rsidRPr="001820B5">
        <w:rPr>
          <w:rFonts w:eastAsia="仿宋_GB2312" w:hint="eastAsia"/>
          <w:sz w:val="32"/>
          <w:szCs w:val="24"/>
        </w:rPr>
        <w:t>激发</w:t>
      </w:r>
      <w:r w:rsidRPr="001820B5">
        <w:rPr>
          <w:rFonts w:eastAsia="仿宋_GB2312"/>
          <w:sz w:val="32"/>
          <w:szCs w:val="24"/>
        </w:rPr>
        <w:t>广大教职工</w:t>
      </w:r>
      <w:r w:rsidRPr="001820B5">
        <w:rPr>
          <w:rFonts w:eastAsia="仿宋_GB2312" w:hint="eastAsia"/>
          <w:sz w:val="32"/>
          <w:szCs w:val="24"/>
        </w:rPr>
        <w:t>做好教育支援合作任务的责任感和使命感</w:t>
      </w:r>
      <w:r w:rsidRPr="001820B5">
        <w:rPr>
          <w:rFonts w:eastAsia="仿宋_GB2312"/>
          <w:sz w:val="32"/>
          <w:szCs w:val="32"/>
        </w:rPr>
        <w:t>。</w:t>
      </w:r>
    </w:p>
    <w:p w:rsidR="001820B5" w:rsidRPr="001820B5" w:rsidRDefault="001820B5" w:rsidP="001820B5">
      <w:pPr>
        <w:overflowPunct w:val="0"/>
        <w:adjustRightInd w:val="0"/>
        <w:spacing w:line="550" w:lineRule="exact"/>
        <w:ind w:firstLineChars="200" w:firstLine="643"/>
        <w:outlineLvl w:val="1"/>
        <w:rPr>
          <w:rFonts w:ascii="仿宋_GB2312" w:eastAsia="仿宋_GB2312"/>
          <w:b/>
          <w:sz w:val="32"/>
          <w:szCs w:val="32"/>
        </w:rPr>
      </w:pPr>
      <w:r w:rsidRPr="001820B5">
        <w:rPr>
          <w:rFonts w:ascii="仿宋_GB2312" w:eastAsia="仿宋_GB2312" w:hint="eastAsia"/>
          <w:b/>
          <w:sz w:val="32"/>
          <w:szCs w:val="32"/>
        </w:rPr>
        <w:t>第三，聚焦主责主业，扎实提升对首都基础教育教师培训队伍建设贡献率。</w:t>
      </w:r>
    </w:p>
    <w:p w:rsidR="001820B5" w:rsidRPr="001820B5" w:rsidRDefault="001820B5" w:rsidP="001820B5">
      <w:pPr>
        <w:widowControl/>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sz w:val="32"/>
          <w:szCs w:val="32"/>
        </w:rPr>
        <w:t>持续加强思想引领</w:t>
      </w:r>
      <w:r w:rsidRPr="001820B5">
        <w:rPr>
          <w:rFonts w:eastAsia="仿宋_GB2312" w:hint="eastAsia"/>
          <w:sz w:val="32"/>
          <w:szCs w:val="32"/>
        </w:rPr>
        <w:t>，</w:t>
      </w:r>
      <w:r w:rsidRPr="001820B5">
        <w:rPr>
          <w:rFonts w:eastAsia="仿宋_GB2312"/>
          <w:sz w:val="32"/>
          <w:szCs w:val="32"/>
        </w:rPr>
        <w:t>提升破解难题能力。学院党委</w:t>
      </w:r>
      <w:r w:rsidRPr="001820B5">
        <w:rPr>
          <w:rFonts w:eastAsia="仿宋_GB2312" w:hint="eastAsia"/>
          <w:sz w:val="32"/>
          <w:szCs w:val="32"/>
        </w:rPr>
        <w:t>带头</w:t>
      </w:r>
      <w:r w:rsidRPr="001820B5">
        <w:rPr>
          <w:rFonts w:eastAsia="仿宋_GB2312"/>
          <w:sz w:val="32"/>
          <w:szCs w:val="32"/>
        </w:rPr>
        <w:t>加强政策理论学习，深刻理解和准确把握首都基础教育改革发展要</w:t>
      </w:r>
      <w:r w:rsidRPr="001820B5">
        <w:rPr>
          <w:rFonts w:eastAsia="仿宋_GB2312"/>
          <w:sz w:val="32"/>
          <w:szCs w:val="32"/>
        </w:rPr>
        <w:lastRenderedPageBreak/>
        <w:t>求和中小学教师队伍建设要求。邀请</w:t>
      </w:r>
      <w:r w:rsidRPr="001820B5">
        <w:rPr>
          <w:rFonts w:eastAsia="仿宋_GB2312" w:hint="eastAsia"/>
          <w:sz w:val="32"/>
          <w:szCs w:val="32"/>
        </w:rPr>
        <w:t>专家</w:t>
      </w:r>
      <w:r w:rsidRPr="001820B5">
        <w:rPr>
          <w:rFonts w:eastAsia="仿宋_GB2312"/>
          <w:sz w:val="32"/>
          <w:szCs w:val="32"/>
        </w:rPr>
        <w:t>作《以</w:t>
      </w:r>
      <w:r w:rsidRPr="001820B5">
        <w:rPr>
          <w:rFonts w:eastAsia="仿宋_GB2312"/>
          <w:sz w:val="32"/>
          <w:szCs w:val="32"/>
        </w:rPr>
        <w:t>“</w:t>
      </w:r>
      <w:r w:rsidRPr="001820B5">
        <w:rPr>
          <w:rFonts w:eastAsia="仿宋_GB2312"/>
          <w:sz w:val="32"/>
          <w:szCs w:val="32"/>
        </w:rPr>
        <w:t>双减</w:t>
      </w:r>
      <w:r w:rsidRPr="001820B5">
        <w:rPr>
          <w:rFonts w:eastAsia="仿宋_GB2312"/>
          <w:sz w:val="32"/>
          <w:szCs w:val="32"/>
        </w:rPr>
        <w:t>”</w:t>
      </w:r>
      <w:r w:rsidRPr="001820B5">
        <w:rPr>
          <w:rFonts w:eastAsia="仿宋_GB2312"/>
          <w:sz w:val="32"/>
          <w:szCs w:val="32"/>
        </w:rPr>
        <w:t>工作为核心，推动构建高质量教育体系》专题辅导报告</w:t>
      </w:r>
      <w:r w:rsidRPr="001820B5">
        <w:rPr>
          <w:rFonts w:eastAsia="仿宋_GB2312" w:hint="eastAsia"/>
          <w:sz w:val="32"/>
          <w:szCs w:val="32"/>
        </w:rPr>
        <w:t>，</w:t>
      </w:r>
      <w:r w:rsidRPr="001820B5">
        <w:rPr>
          <w:rFonts w:eastAsia="仿宋_GB2312"/>
          <w:sz w:val="32"/>
          <w:szCs w:val="32"/>
        </w:rPr>
        <w:t>举办</w:t>
      </w:r>
      <w:r w:rsidRPr="001820B5">
        <w:rPr>
          <w:rFonts w:eastAsia="仿宋_GB2312"/>
          <w:sz w:val="32"/>
          <w:szCs w:val="32"/>
        </w:rPr>
        <w:t>“</w:t>
      </w:r>
      <w:r w:rsidRPr="001820B5">
        <w:rPr>
          <w:rFonts w:eastAsia="仿宋_GB2312"/>
          <w:sz w:val="32"/>
          <w:szCs w:val="32"/>
        </w:rPr>
        <w:t>赓续百年初心、担当育人使命</w:t>
      </w:r>
      <w:r w:rsidRPr="001820B5">
        <w:rPr>
          <w:rFonts w:eastAsia="仿宋_GB2312"/>
          <w:sz w:val="32"/>
          <w:szCs w:val="32"/>
        </w:rPr>
        <w:t>”</w:t>
      </w:r>
      <w:r w:rsidRPr="001820B5">
        <w:rPr>
          <w:rFonts w:eastAsia="仿宋_GB2312"/>
          <w:sz w:val="32"/>
          <w:szCs w:val="32"/>
        </w:rPr>
        <w:t>教师节活动</w:t>
      </w:r>
      <w:r w:rsidRPr="001820B5">
        <w:rPr>
          <w:rFonts w:eastAsia="仿宋_GB2312" w:hint="eastAsia"/>
          <w:sz w:val="32"/>
          <w:szCs w:val="32"/>
        </w:rPr>
        <w:t>，</w:t>
      </w:r>
      <w:r w:rsidRPr="001820B5">
        <w:rPr>
          <w:rFonts w:eastAsia="仿宋_GB2312"/>
          <w:sz w:val="32"/>
          <w:szCs w:val="32"/>
        </w:rPr>
        <w:t>召开教授和青年教师座谈会，</w:t>
      </w:r>
      <w:r w:rsidRPr="001820B5">
        <w:rPr>
          <w:rFonts w:eastAsia="仿宋_GB2312" w:hint="eastAsia"/>
          <w:sz w:val="32"/>
          <w:szCs w:val="32"/>
        </w:rPr>
        <w:t>深入学习贯彻新时代</w:t>
      </w:r>
      <w:r w:rsidRPr="001820B5">
        <w:rPr>
          <w:rFonts w:eastAsia="仿宋_GB2312"/>
          <w:sz w:val="32"/>
          <w:szCs w:val="32"/>
        </w:rPr>
        <w:t>党的教育方针，着力</w:t>
      </w:r>
      <w:r w:rsidRPr="001820B5">
        <w:rPr>
          <w:rFonts w:eastAsia="仿宋_GB2312" w:hint="eastAsia"/>
          <w:sz w:val="32"/>
          <w:szCs w:val="32"/>
        </w:rPr>
        <w:t>提升</w:t>
      </w:r>
      <w:r w:rsidRPr="001820B5">
        <w:rPr>
          <w:rFonts w:eastAsia="仿宋_GB2312"/>
          <w:sz w:val="32"/>
          <w:szCs w:val="32"/>
        </w:rPr>
        <w:t>解决一线实际问题</w:t>
      </w:r>
      <w:r w:rsidRPr="001820B5">
        <w:rPr>
          <w:rFonts w:eastAsia="仿宋_GB2312" w:hint="eastAsia"/>
          <w:sz w:val="32"/>
          <w:szCs w:val="32"/>
        </w:rPr>
        <w:t>的</w:t>
      </w:r>
      <w:r w:rsidRPr="001820B5">
        <w:rPr>
          <w:rFonts w:eastAsia="仿宋_GB2312"/>
          <w:sz w:val="32"/>
          <w:szCs w:val="32"/>
        </w:rPr>
        <w:t>能力。</w:t>
      </w:r>
      <w:r w:rsidRPr="001820B5">
        <w:rPr>
          <w:rFonts w:eastAsia="仿宋_GB2312" w:hint="eastAsia"/>
          <w:sz w:val="32"/>
          <w:szCs w:val="32"/>
        </w:rPr>
        <w:t>院领导带队</w:t>
      </w:r>
      <w:r w:rsidRPr="001820B5">
        <w:rPr>
          <w:rFonts w:eastAsia="仿宋_GB2312"/>
          <w:sz w:val="32"/>
          <w:szCs w:val="32"/>
        </w:rPr>
        <w:t>深入西城、朝阳、门头沟、房山</w:t>
      </w:r>
      <w:r w:rsidRPr="001820B5">
        <w:rPr>
          <w:rFonts w:eastAsia="仿宋_GB2312" w:hint="eastAsia"/>
          <w:sz w:val="32"/>
          <w:szCs w:val="32"/>
        </w:rPr>
        <w:t>、</w:t>
      </w:r>
      <w:r w:rsidRPr="001820B5">
        <w:rPr>
          <w:rFonts w:eastAsia="仿宋_GB2312"/>
          <w:sz w:val="32"/>
          <w:szCs w:val="32"/>
        </w:rPr>
        <w:t>通州、大兴和北京八中、育英学校等</w:t>
      </w:r>
      <w:r w:rsidRPr="001820B5">
        <w:rPr>
          <w:rFonts w:eastAsia="仿宋_GB2312" w:hint="eastAsia"/>
          <w:sz w:val="32"/>
          <w:szCs w:val="32"/>
        </w:rPr>
        <w:t>地</w:t>
      </w:r>
      <w:r w:rsidRPr="001820B5">
        <w:rPr>
          <w:rFonts w:eastAsia="仿宋_GB2312"/>
          <w:sz w:val="32"/>
          <w:szCs w:val="32"/>
        </w:rPr>
        <w:t>开展</w:t>
      </w:r>
      <w:r w:rsidRPr="001820B5">
        <w:rPr>
          <w:rFonts w:eastAsia="仿宋_GB2312" w:hint="eastAsia"/>
          <w:sz w:val="32"/>
          <w:szCs w:val="32"/>
        </w:rPr>
        <w:t>一线</w:t>
      </w:r>
      <w:r w:rsidRPr="001820B5">
        <w:rPr>
          <w:rFonts w:eastAsia="仿宋_GB2312"/>
          <w:sz w:val="32"/>
          <w:szCs w:val="32"/>
        </w:rPr>
        <w:t>调研，重点关注</w:t>
      </w:r>
      <w:r w:rsidRPr="001820B5">
        <w:rPr>
          <w:rFonts w:eastAsia="仿宋_GB2312"/>
          <w:sz w:val="32"/>
          <w:szCs w:val="32"/>
        </w:rPr>
        <w:t>“</w:t>
      </w:r>
      <w:r w:rsidRPr="001820B5">
        <w:rPr>
          <w:rFonts w:eastAsia="仿宋_GB2312"/>
          <w:sz w:val="32"/>
          <w:szCs w:val="32"/>
        </w:rPr>
        <w:t>双减</w:t>
      </w:r>
      <w:r w:rsidRPr="001820B5">
        <w:rPr>
          <w:rFonts w:eastAsia="仿宋_GB2312"/>
          <w:sz w:val="32"/>
          <w:szCs w:val="32"/>
        </w:rPr>
        <w:t>”</w:t>
      </w:r>
      <w:r w:rsidRPr="001820B5">
        <w:rPr>
          <w:rFonts w:eastAsia="仿宋_GB2312"/>
          <w:sz w:val="32"/>
          <w:szCs w:val="32"/>
        </w:rPr>
        <w:t>、优秀校长教师轮岗、中小学</w:t>
      </w:r>
      <w:proofErr w:type="gramStart"/>
      <w:r w:rsidRPr="001820B5">
        <w:rPr>
          <w:rFonts w:eastAsia="仿宋_GB2312"/>
          <w:sz w:val="32"/>
          <w:szCs w:val="32"/>
        </w:rPr>
        <w:t>思政课</w:t>
      </w:r>
      <w:proofErr w:type="gramEnd"/>
      <w:r w:rsidRPr="001820B5">
        <w:rPr>
          <w:rFonts w:eastAsia="仿宋_GB2312"/>
          <w:sz w:val="32"/>
          <w:szCs w:val="32"/>
        </w:rPr>
        <w:t>教师、中高考改革等热点、难点和前沿问题，集中</w:t>
      </w:r>
      <w:r w:rsidRPr="001820B5">
        <w:rPr>
          <w:rFonts w:eastAsia="仿宋_GB2312" w:hint="eastAsia"/>
          <w:sz w:val="32"/>
          <w:szCs w:val="32"/>
        </w:rPr>
        <w:t>优势</w:t>
      </w:r>
      <w:r w:rsidRPr="001820B5">
        <w:rPr>
          <w:rFonts w:eastAsia="仿宋_GB2312"/>
          <w:sz w:val="32"/>
          <w:szCs w:val="32"/>
        </w:rPr>
        <w:t>资源打造特色项目，积极发挥</w:t>
      </w:r>
      <w:r w:rsidRPr="001820B5">
        <w:rPr>
          <w:rFonts w:eastAsia="仿宋_GB2312"/>
          <w:sz w:val="32"/>
          <w:szCs w:val="32"/>
        </w:rPr>
        <w:t>“</w:t>
      </w:r>
      <w:r w:rsidRPr="001820B5">
        <w:rPr>
          <w:rFonts w:eastAsia="仿宋_GB2312"/>
          <w:sz w:val="32"/>
          <w:szCs w:val="32"/>
        </w:rPr>
        <w:t>研修高地</w:t>
      </w:r>
      <w:r w:rsidRPr="001820B5">
        <w:rPr>
          <w:rFonts w:eastAsia="仿宋_GB2312"/>
          <w:sz w:val="32"/>
          <w:szCs w:val="32"/>
        </w:rPr>
        <w:t>”</w:t>
      </w:r>
      <w:r w:rsidRPr="001820B5">
        <w:rPr>
          <w:rFonts w:eastAsia="仿宋_GB2312"/>
          <w:sz w:val="32"/>
          <w:szCs w:val="32"/>
        </w:rPr>
        <w:t>示范引领作用。</w:t>
      </w:r>
    </w:p>
    <w:p w:rsidR="001820B5" w:rsidRPr="001820B5" w:rsidRDefault="001820B5" w:rsidP="001820B5">
      <w:pPr>
        <w:widowControl/>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hint="eastAsia"/>
          <w:sz w:val="32"/>
          <w:szCs w:val="32"/>
        </w:rPr>
        <w:t>扎实</w:t>
      </w:r>
      <w:r w:rsidRPr="001820B5">
        <w:rPr>
          <w:rFonts w:eastAsia="仿宋_GB2312"/>
          <w:sz w:val="32"/>
          <w:szCs w:val="32"/>
        </w:rPr>
        <w:t>做好市级示范性培训</w:t>
      </w:r>
      <w:r w:rsidRPr="001820B5">
        <w:rPr>
          <w:rFonts w:eastAsia="仿宋_GB2312" w:hint="eastAsia"/>
          <w:sz w:val="32"/>
          <w:szCs w:val="32"/>
        </w:rPr>
        <w:t>，</w:t>
      </w:r>
      <w:r w:rsidRPr="001820B5">
        <w:rPr>
          <w:rFonts w:eastAsia="仿宋_GB2312"/>
          <w:sz w:val="32"/>
          <w:szCs w:val="32"/>
        </w:rPr>
        <w:t>推动构建基础教育</w:t>
      </w:r>
      <w:r w:rsidRPr="001820B5">
        <w:rPr>
          <w:rFonts w:eastAsia="仿宋_GB2312" w:hint="eastAsia"/>
          <w:sz w:val="32"/>
          <w:szCs w:val="32"/>
        </w:rPr>
        <w:t>干部</w:t>
      </w:r>
      <w:r w:rsidRPr="001820B5">
        <w:rPr>
          <w:rFonts w:eastAsia="仿宋_GB2312"/>
          <w:sz w:val="32"/>
          <w:szCs w:val="32"/>
        </w:rPr>
        <w:t>教师培训体系。进一步发挥市级培训机构在高端教师培养中的作用</w:t>
      </w:r>
      <w:r w:rsidRPr="001820B5">
        <w:rPr>
          <w:rFonts w:eastAsia="仿宋_GB2312" w:hint="eastAsia"/>
          <w:sz w:val="32"/>
          <w:szCs w:val="32"/>
        </w:rPr>
        <w:t>，</w:t>
      </w:r>
      <w:r w:rsidRPr="001820B5">
        <w:rPr>
          <w:rFonts w:eastAsia="仿宋_GB2312"/>
          <w:sz w:val="32"/>
          <w:szCs w:val="32"/>
        </w:rPr>
        <w:t>优化学院培训体系结构，科学统筹</w:t>
      </w:r>
      <w:r w:rsidRPr="001820B5">
        <w:rPr>
          <w:rFonts w:eastAsia="仿宋_GB2312"/>
          <w:sz w:val="32"/>
          <w:szCs w:val="32"/>
        </w:rPr>
        <w:t>“</w:t>
      </w:r>
      <w:r w:rsidRPr="001820B5">
        <w:rPr>
          <w:rFonts w:eastAsia="仿宋_GB2312"/>
          <w:sz w:val="32"/>
          <w:szCs w:val="32"/>
        </w:rPr>
        <w:t>长期主体班次</w:t>
      </w:r>
      <w:r w:rsidRPr="001820B5">
        <w:rPr>
          <w:rFonts w:eastAsia="仿宋_GB2312"/>
          <w:sz w:val="32"/>
          <w:szCs w:val="32"/>
        </w:rPr>
        <w:t>”</w:t>
      </w:r>
      <w:r w:rsidRPr="001820B5">
        <w:rPr>
          <w:rFonts w:eastAsia="仿宋_GB2312"/>
          <w:sz w:val="32"/>
          <w:szCs w:val="32"/>
        </w:rPr>
        <w:t>和</w:t>
      </w:r>
      <w:r w:rsidRPr="001820B5">
        <w:rPr>
          <w:rFonts w:eastAsia="仿宋_GB2312"/>
          <w:sz w:val="32"/>
          <w:szCs w:val="32"/>
        </w:rPr>
        <w:t>“</w:t>
      </w:r>
      <w:r w:rsidRPr="001820B5">
        <w:rPr>
          <w:rFonts w:eastAsia="仿宋_GB2312"/>
          <w:sz w:val="32"/>
          <w:szCs w:val="32"/>
        </w:rPr>
        <w:t>短期专题班次</w:t>
      </w:r>
      <w:r w:rsidRPr="001820B5">
        <w:rPr>
          <w:rFonts w:eastAsia="仿宋_GB2312"/>
          <w:sz w:val="32"/>
          <w:szCs w:val="32"/>
        </w:rPr>
        <w:t>”</w:t>
      </w:r>
      <w:r w:rsidRPr="001820B5">
        <w:rPr>
          <w:rFonts w:eastAsia="仿宋_GB2312"/>
          <w:sz w:val="32"/>
          <w:szCs w:val="32"/>
        </w:rPr>
        <w:t>的关系</w:t>
      </w:r>
      <w:r w:rsidRPr="001820B5">
        <w:rPr>
          <w:rFonts w:eastAsia="仿宋_GB2312" w:hint="eastAsia"/>
          <w:sz w:val="32"/>
          <w:szCs w:val="32"/>
        </w:rPr>
        <w:t>。</w:t>
      </w:r>
      <w:r w:rsidRPr="001820B5">
        <w:rPr>
          <w:rFonts w:eastAsia="仿宋_GB2312"/>
          <w:sz w:val="32"/>
          <w:szCs w:val="32"/>
        </w:rPr>
        <w:t>统筹设计学院</w:t>
      </w:r>
      <w:r w:rsidRPr="001820B5">
        <w:rPr>
          <w:rFonts w:eastAsia="仿宋_GB2312"/>
          <w:sz w:val="32"/>
          <w:szCs w:val="32"/>
        </w:rPr>
        <w:t>“</w:t>
      </w:r>
      <w:r w:rsidRPr="001820B5">
        <w:rPr>
          <w:rFonts w:eastAsia="仿宋_GB2312"/>
          <w:sz w:val="32"/>
          <w:szCs w:val="32"/>
        </w:rPr>
        <w:t>十四五</w:t>
      </w:r>
      <w:r w:rsidRPr="001820B5">
        <w:rPr>
          <w:rFonts w:eastAsia="仿宋_GB2312"/>
          <w:sz w:val="32"/>
          <w:szCs w:val="32"/>
        </w:rPr>
        <w:t>”</w:t>
      </w:r>
      <w:r w:rsidRPr="001820B5">
        <w:rPr>
          <w:rFonts w:eastAsia="仿宋_GB2312" w:hint="eastAsia"/>
          <w:sz w:val="32"/>
          <w:szCs w:val="32"/>
        </w:rPr>
        <w:t>时期</w:t>
      </w:r>
      <w:r w:rsidRPr="001820B5">
        <w:rPr>
          <w:rFonts w:eastAsia="仿宋_GB2312"/>
          <w:sz w:val="32"/>
          <w:szCs w:val="32"/>
        </w:rPr>
        <w:t>及</w:t>
      </w:r>
      <w:r w:rsidRPr="001820B5">
        <w:rPr>
          <w:rFonts w:eastAsia="仿宋_GB2312"/>
          <w:sz w:val="32"/>
          <w:szCs w:val="32"/>
        </w:rPr>
        <w:t>2022</w:t>
      </w:r>
      <w:r w:rsidRPr="001820B5">
        <w:rPr>
          <w:rFonts w:eastAsia="仿宋_GB2312"/>
          <w:sz w:val="32"/>
          <w:szCs w:val="32"/>
        </w:rPr>
        <w:t>年培训项目，规划了教育家</w:t>
      </w:r>
      <w:proofErr w:type="gramStart"/>
      <w:r w:rsidRPr="001820B5">
        <w:rPr>
          <w:rFonts w:eastAsia="仿宋_GB2312"/>
          <w:sz w:val="32"/>
          <w:szCs w:val="32"/>
        </w:rPr>
        <w:t>型教师</w:t>
      </w:r>
      <w:proofErr w:type="gramEnd"/>
      <w:r w:rsidRPr="001820B5">
        <w:rPr>
          <w:rFonts w:eastAsia="仿宋_GB2312"/>
          <w:sz w:val="32"/>
          <w:szCs w:val="32"/>
        </w:rPr>
        <w:t>涵养工作室、名师发展工程项目、市级特级教师工作室等</w:t>
      </w:r>
      <w:r w:rsidRPr="001820B5">
        <w:rPr>
          <w:rFonts w:eastAsia="仿宋_GB2312"/>
          <w:sz w:val="32"/>
          <w:szCs w:val="32"/>
        </w:rPr>
        <w:t>6</w:t>
      </w:r>
      <w:r w:rsidRPr="001820B5">
        <w:rPr>
          <w:rFonts w:eastAsia="仿宋_GB2312"/>
          <w:sz w:val="32"/>
          <w:szCs w:val="32"/>
        </w:rPr>
        <w:t>类高端项目。完善</w:t>
      </w:r>
      <w:r w:rsidRPr="001820B5">
        <w:rPr>
          <w:rFonts w:eastAsia="仿宋_GB2312"/>
          <w:sz w:val="32"/>
          <w:szCs w:val="32"/>
        </w:rPr>
        <w:t>“</w:t>
      </w:r>
      <w:r w:rsidRPr="001820B5">
        <w:rPr>
          <w:rFonts w:eastAsia="仿宋_GB2312"/>
          <w:sz w:val="32"/>
          <w:szCs w:val="32"/>
        </w:rPr>
        <w:t>市区校</w:t>
      </w:r>
      <w:r w:rsidRPr="001820B5">
        <w:rPr>
          <w:rFonts w:eastAsia="仿宋_GB2312"/>
          <w:sz w:val="32"/>
          <w:szCs w:val="32"/>
        </w:rPr>
        <w:t>”</w:t>
      </w:r>
      <w:r w:rsidRPr="001820B5">
        <w:rPr>
          <w:rFonts w:eastAsia="仿宋_GB2312"/>
          <w:sz w:val="32"/>
          <w:szCs w:val="32"/>
        </w:rPr>
        <w:t>协同机制，充分发挥学院专家优势</w:t>
      </w:r>
      <w:r w:rsidRPr="001820B5">
        <w:rPr>
          <w:rFonts w:eastAsia="仿宋_GB2312" w:hint="eastAsia"/>
          <w:sz w:val="32"/>
          <w:szCs w:val="32"/>
        </w:rPr>
        <w:t>、</w:t>
      </w:r>
      <w:r w:rsidRPr="001820B5">
        <w:rPr>
          <w:rFonts w:eastAsia="仿宋_GB2312"/>
          <w:sz w:val="32"/>
          <w:szCs w:val="32"/>
        </w:rPr>
        <w:t>学科优势</w:t>
      </w:r>
      <w:r w:rsidRPr="001820B5">
        <w:rPr>
          <w:rFonts w:eastAsia="仿宋_GB2312" w:hint="eastAsia"/>
          <w:sz w:val="32"/>
          <w:szCs w:val="32"/>
        </w:rPr>
        <w:t>，注重</w:t>
      </w:r>
      <w:r w:rsidRPr="001820B5">
        <w:rPr>
          <w:rFonts w:eastAsia="仿宋_GB2312"/>
          <w:sz w:val="32"/>
          <w:szCs w:val="32"/>
        </w:rPr>
        <w:t>发挥区</w:t>
      </w:r>
      <w:r w:rsidRPr="001820B5">
        <w:rPr>
          <w:rFonts w:eastAsia="仿宋_GB2312" w:hint="eastAsia"/>
          <w:sz w:val="32"/>
          <w:szCs w:val="32"/>
        </w:rPr>
        <w:t>级</w:t>
      </w:r>
      <w:r w:rsidRPr="001820B5">
        <w:rPr>
          <w:rFonts w:eastAsia="仿宋_GB2312"/>
          <w:sz w:val="32"/>
          <w:szCs w:val="32"/>
        </w:rPr>
        <w:t>培训机构和一线学校的实践优势</w:t>
      </w:r>
      <w:r w:rsidRPr="001820B5">
        <w:rPr>
          <w:rFonts w:eastAsia="仿宋_GB2312" w:hint="eastAsia"/>
          <w:sz w:val="32"/>
          <w:szCs w:val="32"/>
        </w:rPr>
        <w:t>、</w:t>
      </w:r>
      <w:r w:rsidRPr="001820B5">
        <w:rPr>
          <w:rFonts w:eastAsia="仿宋_GB2312"/>
          <w:sz w:val="32"/>
          <w:szCs w:val="32"/>
        </w:rPr>
        <w:t>地域优势，切实理清与各区培训任务的关系和层次，引领各区培训工作协同发展。带领各区教研（研修）员共同研制北京市新任教师培训的标准、课程</w:t>
      </w:r>
      <w:r w:rsidRPr="001820B5">
        <w:rPr>
          <w:rFonts w:eastAsia="仿宋_GB2312" w:hint="eastAsia"/>
          <w:sz w:val="32"/>
          <w:szCs w:val="32"/>
        </w:rPr>
        <w:t>，</w:t>
      </w:r>
      <w:r w:rsidRPr="001820B5">
        <w:rPr>
          <w:rFonts w:eastAsia="仿宋_GB2312"/>
          <w:sz w:val="32"/>
          <w:szCs w:val="32"/>
        </w:rPr>
        <w:t>研发相应教材，为各区实施区级培训提供</w:t>
      </w:r>
      <w:r w:rsidRPr="001820B5">
        <w:rPr>
          <w:rFonts w:eastAsia="仿宋_GB2312" w:hint="eastAsia"/>
          <w:sz w:val="32"/>
          <w:szCs w:val="32"/>
        </w:rPr>
        <w:t>优质</w:t>
      </w:r>
      <w:r w:rsidRPr="001820B5">
        <w:rPr>
          <w:rFonts w:eastAsia="仿宋_GB2312"/>
          <w:sz w:val="32"/>
          <w:szCs w:val="32"/>
        </w:rPr>
        <w:t>资源。促进首都教育</w:t>
      </w:r>
      <w:r w:rsidRPr="001820B5">
        <w:rPr>
          <w:rFonts w:eastAsia="仿宋_GB2312" w:hint="eastAsia"/>
          <w:sz w:val="32"/>
          <w:szCs w:val="32"/>
        </w:rPr>
        <w:t>优质</w:t>
      </w:r>
      <w:r w:rsidRPr="001820B5">
        <w:rPr>
          <w:rFonts w:eastAsia="仿宋_GB2312"/>
          <w:sz w:val="32"/>
          <w:szCs w:val="32"/>
        </w:rPr>
        <w:t>均衡发展</w:t>
      </w:r>
      <w:r w:rsidRPr="001820B5">
        <w:rPr>
          <w:rFonts w:eastAsia="仿宋_GB2312" w:hint="eastAsia"/>
          <w:sz w:val="32"/>
          <w:szCs w:val="32"/>
        </w:rPr>
        <w:t>，</w:t>
      </w:r>
      <w:r w:rsidRPr="001820B5">
        <w:rPr>
          <w:rFonts w:eastAsia="仿宋_GB2312"/>
          <w:sz w:val="32"/>
          <w:szCs w:val="32"/>
        </w:rPr>
        <w:t>贯彻落实《北京市乡村教师支持计划实施办法》文件精神，实施面向乡村学校和城区薄弱学校的</w:t>
      </w:r>
      <w:r w:rsidRPr="001820B5">
        <w:rPr>
          <w:rFonts w:eastAsia="仿宋_GB2312"/>
          <w:sz w:val="32"/>
          <w:szCs w:val="32"/>
        </w:rPr>
        <w:t>“</w:t>
      </w:r>
      <w:r w:rsidRPr="001820B5">
        <w:rPr>
          <w:rFonts w:eastAsia="仿宋_GB2312"/>
          <w:sz w:val="32"/>
          <w:szCs w:val="32"/>
        </w:rPr>
        <w:t>协同创新学校计划</w:t>
      </w:r>
      <w:r w:rsidRPr="001820B5">
        <w:rPr>
          <w:rFonts w:eastAsia="仿宋_GB2312"/>
          <w:sz w:val="32"/>
          <w:szCs w:val="32"/>
        </w:rPr>
        <w:t>”</w:t>
      </w:r>
      <w:r w:rsidRPr="001820B5">
        <w:rPr>
          <w:rFonts w:eastAsia="仿宋_GB2312"/>
          <w:sz w:val="32"/>
          <w:szCs w:val="32"/>
        </w:rPr>
        <w:t>。</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hint="eastAsia"/>
          <w:sz w:val="32"/>
          <w:szCs w:val="32"/>
        </w:rPr>
        <w:t>充分</w:t>
      </w:r>
      <w:r w:rsidRPr="001820B5">
        <w:rPr>
          <w:rFonts w:eastAsia="仿宋_GB2312"/>
          <w:sz w:val="32"/>
          <w:szCs w:val="32"/>
        </w:rPr>
        <w:t>发挥</w:t>
      </w:r>
      <w:r w:rsidRPr="001820B5">
        <w:rPr>
          <w:rFonts w:eastAsia="仿宋_GB2312" w:hint="eastAsia"/>
          <w:sz w:val="32"/>
          <w:szCs w:val="32"/>
        </w:rPr>
        <w:t>北京</w:t>
      </w:r>
      <w:r w:rsidRPr="001820B5">
        <w:rPr>
          <w:rFonts w:eastAsia="仿宋_GB2312"/>
          <w:sz w:val="32"/>
          <w:szCs w:val="32"/>
        </w:rPr>
        <w:t>教育党校作用</w:t>
      </w:r>
      <w:r w:rsidRPr="001820B5">
        <w:rPr>
          <w:rFonts w:eastAsia="仿宋_GB2312" w:hint="eastAsia"/>
          <w:sz w:val="32"/>
          <w:szCs w:val="32"/>
        </w:rPr>
        <w:t>。学院党委深入学习领会习近</w:t>
      </w:r>
      <w:r w:rsidRPr="001820B5">
        <w:rPr>
          <w:rFonts w:eastAsia="仿宋_GB2312" w:hint="eastAsia"/>
          <w:sz w:val="32"/>
          <w:szCs w:val="32"/>
        </w:rPr>
        <w:lastRenderedPageBreak/>
        <w:t>平总书记关于党校工作的重要讲话精神，深入贯彻落实蔡奇同志指示批示精神，多次召开党委常委会和巡视整改专题会研究教育党校工作。组建教育干部学院，纳入教育党校管理体系，配强工作队伍，夯实党校发展基础。认真组织市级示范性培训，指导各区教育党校开展党务干部和党员培训，积极推动北京市基础教育系统党员干部培训全覆盖。认真梳理教育党校近</w:t>
      </w:r>
      <w:r w:rsidRPr="001820B5">
        <w:rPr>
          <w:rFonts w:eastAsia="仿宋_GB2312" w:hint="eastAsia"/>
          <w:sz w:val="32"/>
          <w:szCs w:val="32"/>
        </w:rPr>
        <w:t>30</w:t>
      </w:r>
      <w:r w:rsidRPr="001820B5">
        <w:rPr>
          <w:rFonts w:eastAsia="仿宋_GB2312" w:hint="eastAsia"/>
          <w:sz w:val="32"/>
          <w:szCs w:val="32"/>
        </w:rPr>
        <w:t>年的历史沿革和发展现状，举办建党</w:t>
      </w:r>
      <w:r w:rsidRPr="001820B5">
        <w:rPr>
          <w:rFonts w:eastAsia="仿宋_GB2312" w:hint="eastAsia"/>
          <w:sz w:val="32"/>
          <w:szCs w:val="32"/>
        </w:rPr>
        <w:t>100</w:t>
      </w:r>
      <w:r w:rsidRPr="001820B5">
        <w:rPr>
          <w:rFonts w:eastAsia="仿宋_GB2312" w:hint="eastAsia"/>
          <w:sz w:val="32"/>
          <w:szCs w:val="32"/>
        </w:rPr>
        <w:t>周年首都基础教育党的建设座谈会，加快推进教育党校“十四五”规划研制工作，同时主动指导各区教育党校制定“十四五”发展规划。加强对各区教育党校的统筹、引领和指导，着力理顺教育党校系统工作机制。出版《红色传承——红色教育的内容与方法》《北京市中小学校党的建设质量提升案例》两本著作，形成《中小学校党组织领导的校长负责制：北京实践》成果。</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4</w:t>
      </w:r>
      <w:r w:rsidRPr="001820B5">
        <w:rPr>
          <w:rFonts w:eastAsia="仿宋_GB2312"/>
          <w:sz w:val="32"/>
          <w:szCs w:val="32"/>
        </w:rPr>
        <w:t>.</w:t>
      </w:r>
      <w:r w:rsidRPr="001820B5">
        <w:rPr>
          <w:rFonts w:eastAsia="仿宋_GB2312" w:hint="eastAsia"/>
          <w:sz w:val="32"/>
          <w:szCs w:val="32"/>
        </w:rPr>
        <w:t>积极</w:t>
      </w:r>
      <w:r w:rsidRPr="001820B5">
        <w:rPr>
          <w:rFonts w:eastAsia="仿宋_GB2312"/>
          <w:sz w:val="32"/>
          <w:szCs w:val="32"/>
        </w:rPr>
        <w:t>营造扎根教育</w:t>
      </w:r>
      <w:r w:rsidRPr="001820B5">
        <w:rPr>
          <w:rFonts w:eastAsia="仿宋_GB2312" w:hint="eastAsia"/>
          <w:sz w:val="32"/>
          <w:szCs w:val="32"/>
        </w:rPr>
        <w:t>的</w:t>
      </w:r>
      <w:r w:rsidRPr="001820B5">
        <w:rPr>
          <w:rFonts w:eastAsia="仿宋_GB2312"/>
          <w:sz w:val="32"/>
          <w:szCs w:val="32"/>
        </w:rPr>
        <w:t>浓厚氛围</w:t>
      </w:r>
      <w:r w:rsidRPr="001820B5">
        <w:rPr>
          <w:rFonts w:eastAsia="仿宋_GB2312" w:hint="eastAsia"/>
          <w:sz w:val="32"/>
          <w:szCs w:val="32"/>
        </w:rPr>
        <w:t>。制定《北京教育学院关于开展师德专题教育的实施方案》等，进一步完善师德师风建设长效机制。以“抓早抓小抓日常”为切入点，从严开展师德的正面教育与监督，邀请离退休老干部和学院先进典型讲述党史院史。建立健全考核评价制度体系，结合学院新一轮岗位聘任，进一步完善干部考核评价指标体系，切实发挥考核“指挥棒”导向作用，进一步规范学院表彰奖励活动，努力构建重能力、重实绩、重贡献的激励机制。</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第四，完善制度机制</w:t>
      </w:r>
      <w:r w:rsidRPr="001820B5">
        <w:rPr>
          <w:rFonts w:ascii="仿宋_GB2312" w:eastAsia="仿宋_GB2312"/>
          <w:b/>
          <w:sz w:val="32"/>
          <w:szCs w:val="32"/>
        </w:rPr>
        <w:t>，</w:t>
      </w:r>
      <w:r w:rsidRPr="001820B5">
        <w:rPr>
          <w:rFonts w:ascii="仿宋_GB2312" w:eastAsia="仿宋_GB2312" w:hint="eastAsia"/>
          <w:b/>
          <w:sz w:val="32"/>
          <w:szCs w:val="32"/>
        </w:rPr>
        <w:t>加强阵地管理</w:t>
      </w:r>
      <w:r w:rsidRPr="001820B5">
        <w:rPr>
          <w:rFonts w:ascii="仿宋_GB2312" w:eastAsia="仿宋_GB2312"/>
          <w:b/>
          <w:sz w:val="32"/>
          <w:szCs w:val="32"/>
        </w:rPr>
        <w:t>，</w:t>
      </w:r>
      <w:r w:rsidRPr="001820B5">
        <w:rPr>
          <w:rFonts w:ascii="仿宋_GB2312" w:eastAsia="仿宋_GB2312" w:hint="eastAsia"/>
          <w:b/>
          <w:sz w:val="32"/>
          <w:szCs w:val="32"/>
        </w:rPr>
        <w:t>层层压实意识形态工作责任。</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lastRenderedPageBreak/>
        <w:t>1</w:t>
      </w:r>
      <w:r w:rsidRPr="001820B5">
        <w:rPr>
          <w:rFonts w:eastAsia="仿宋_GB2312"/>
          <w:sz w:val="32"/>
          <w:szCs w:val="32"/>
        </w:rPr>
        <w:t>.</w:t>
      </w:r>
      <w:r w:rsidRPr="001820B5">
        <w:rPr>
          <w:rFonts w:eastAsia="仿宋_GB2312" w:hint="eastAsia"/>
          <w:sz w:val="32"/>
          <w:szCs w:val="32"/>
        </w:rPr>
        <w:t>修订《学院党委落实意识形态工作责任制实施细则》，将意识形态工作列入年度工作要点和全面从严治党年度任务安排，制定两级领导班子成员意识形态工作职责清单。</w:t>
      </w:r>
      <w:r w:rsidRPr="001820B5">
        <w:rPr>
          <w:rFonts w:eastAsia="仿宋_GB2312"/>
          <w:sz w:val="32"/>
          <w:szCs w:val="32"/>
        </w:rPr>
        <w:t>将意识形态内容纳入民主生活会工作方案和年度考核实施方案</w:t>
      </w:r>
      <w:r w:rsidRPr="001820B5">
        <w:rPr>
          <w:rFonts w:eastAsia="仿宋_GB2312" w:hint="eastAsia"/>
          <w:sz w:val="32"/>
          <w:szCs w:val="32"/>
        </w:rPr>
        <w:t>，组织中层以上干部就</w:t>
      </w:r>
      <w:r w:rsidRPr="001820B5">
        <w:rPr>
          <w:rFonts w:eastAsia="仿宋_GB2312" w:hint="eastAsia"/>
          <w:sz w:val="32"/>
          <w:szCs w:val="32"/>
        </w:rPr>
        <w:t>2</w:t>
      </w:r>
      <w:r w:rsidRPr="001820B5">
        <w:rPr>
          <w:rFonts w:eastAsia="仿宋_GB2312"/>
          <w:sz w:val="32"/>
          <w:szCs w:val="32"/>
        </w:rPr>
        <w:t>017</w:t>
      </w:r>
      <w:r w:rsidRPr="001820B5">
        <w:rPr>
          <w:rFonts w:eastAsia="仿宋_GB2312" w:hint="eastAsia"/>
          <w:sz w:val="32"/>
          <w:szCs w:val="32"/>
        </w:rPr>
        <w:t>年以来民主生活会对照检查材料和述职报告进行自查。</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hint="eastAsia"/>
          <w:sz w:val="32"/>
          <w:szCs w:val="32"/>
        </w:rPr>
        <w:t>对加强网络管理提出明确要求。组织开展新媒体登记备案工作，对缺乏维护的新媒体账号进行关停注销。将网站维护情况纳入全面从严治党（党建）检查考核指标</w:t>
      </w:r>
      <w:r w:rsidRPr="001820B5">
        <w:rPr>
          <w:rFonts w:eastAsia="仿宋_GB2312"/>
          <w:sz w:val="32"/>
          <w:szCs w:val="32"/>
        </w:rPr>
        <w:t>，对</w:t>
      </w:r>
      <w:r w:rsidRPr="001820B5">
        <w:rPr>
          <w:rFonts w:eastAsia="仿宋_GB2312" w:hint="eastAsia"/>
          <w:sz w:val="32"/>
          <w:szCs w:val="32"/>
        </w:rPr>
        <w:t>内容</w:t>
      </w:r>
      <w:r w:rsidRPr="001820B5">
        <w:rPr>
          <w:rFonts w:eastAsia="仿宋_GB2312"/>
          <w:sz w:val="32"/>
          <w:szCs w:val="32"/>
        </w:rPr>
        <w:t>更新不及时的责任部门进行</w:t>
      </w:r>
      <w:r w:rsidRPr="001820B5">
        <w:rPr>
          <w:rFonts w:eastAsia="仿宋_GB2312" w:hint="eastAsia"/>
          <w:sz w:val="32"/>
          <w:szCs w:val="32"/>
        </w:rPr>
        <w:t>督促</w:t>
      </w:r>
      <w:r w:rsidRPr="001820B5">
        <w:rPr>
          <w:rFonts w:eastAsia="仿宋_GB2312"/>
          <w:sz w:val="32"/>
          <w:szCs w:val="32"/>
        </w:rPr>
        <w:t>提醒。</w:t>
      </w:r>
    </w:p>
    <w:p w:rsidR="001820B5" w:rsidRPr="001820B5" w:rsidRDefault="001820B5" w:rsidP="001820B5">
      <w:pPr>
        <w:overflowPunct w:val="0"/>
        <w:adjustRightInd w:val="0"/>
        <w:spacing w:line="550" w:lineRule="exact"/>
        <w:ind w:firstLineChars="200" w:firstLine="640"/>
        <w:rPr>
          <w:rFonts w:eastAsia="仿宋_GB2312"/>
          <w:color w:val="808080"/>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hint="eastAsia"/>
          <w:sz w:val="32"/>
          <w:szCs w:val="32"/>
        </w:rPr>
        <w:t>健全完善安全稳定工作的预警</w:t>
      </w:r>
      <w:proofErr w:type="gramStart"/>
      <w:r w:rsidRPr="001820B5">
        <w:rPr>
          <w:rFonts w:eastAsia="仿宋_GB2312" w:hint="eastAsia"/>
          <w:sz w:val="32"/>
          <w:szCs w:val="32"/>
        </w:rPr>
        <w:t>研</w:t>
      </w:r>
      <w:proofErr w:type="gramEnd"/>
      <w:r w:rsidRPr="001820B5">
        <w:rPr>
          <w:rFonts w:eastAsia="仿宋_GB2312" w:hint="eastAsia"/>
          <w:sz w:val="32"/>
          <w:szCs w:val="32"/>
        </w:rPr>
        <w:t>判、教育引导和协同联动等机制，多次召开专题会、</w:t>
      </w:r>
      <w:proofErr w:type="gramStart"/>
      <w:r w:rsidRPr="001820B5">
        <w:rPr>
          <w:rFonts w:eastAsia="仿宋_GB2312" w:hint="eastAsia"/>
          <w:sz w:val="32"/>
          <w:szCs w:val="32"/>
        </w:rPr>
        <w:t>研</w:t>
      </w:r>
      <w:proofErr w:type="gramEnd"/>
      <w:r w:rsidRPr="001820B5">
        <w:rPr>
          <w:rFonts w:eastAsia="仿宋_GB2312" w:hint="eastAsia"/>
          <w:sz w:val="32"/>
          <w:szCs w:val="32"/>
        </w:rPr>
        <w:t>判会，对倾向性、苗头性问题及时</w:t>
      </w:r>
      <w:proofErr w:type="gramStart"/>
      <w:r w:rsidRPr="001820B5">
        <w:rPr>
          <w:rFonts w:eastAsia="仿宋_GB2312" w:hint="eastAsia"/>
          <w:sz w:val="32"/>
          <w:szCs w:val="32"/>
        </w:rPr>
        <w:t>研</w:t>
      </w:r>
      <w:proofErr w:type="gramEnd"/>
      <w:r w:rsidRPr="001820B5">
        <w:rPr>
          <w:rFonts w:eastAsia="仿宋_GB2312" w:hint="eastAsia"/>
          <w:sz w:val="32"/>
          <w:szCs w:val="32"/>
        </w:rPr>
        <w:t>判，有效防范化解各类潜在风险。细化完善工作标准，修订突发事件处置工作预案和应急事件处置工作流程。加强与地区相关部门的沟通联系和校园巡逻检查力度，组织开展日常培训学习，确保校园安全稳定。</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w:t>
      </w:r>
      <w:r w:rsidRPr="001820B5">
        <w:rPr>
          <w:rFonts w:eastAsia="楷体_GB2312" w:hint="eastAsia"/>
          <w:sz w:val="32"/>
          <w:szCs w:val="32"/>
        </w:rPr>
        <w:t>二</w:t>
      </w:r>
      <w:r w:rsidRPr="001820B5">
        <w:rPr>
          <w:rFonts w:eastAsia="楷体_GB2312"/>
          <w:sz w:val="32"/>
          <w:szCs w:val="32"/>
        </w:rPr>
        <w:t>）在</w:t>
      </w:r>
      <w:r w:rsidRPr="001820B5">
        <w:rPr>
          <w:rFonts w:eastAsia="楷体_GB2312" w:hint="eastAsia"/>
          <w:sz w:val="32"/>
          <w:szCs w:val="32"/>
        </w:rPr>
        <w:t>履行全面</w:t>
      </w:r>
      <w:r w:rsidRPr="001820B5">
        <w:rPr>
          <w:rFonts w:eastAsia="楷体_GB2312"/>
          <w:sz w:val="32"/>
          <w:szCs w:val="32"/>
        </w:rPr>
        <w:t>从严治党两个责任</w:t>
      </w:r>
      <w:r w:rsidRPr="001820B5">
        <w:rPr>
          <w:rFonts w:eastAsia="楷体_GB2312" w:hint="eastAsia"/>
          <w:sz w:val="32"/>
          <w:szCs w:val="32"/>
        </w:rPr>
        <w:t>方面</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第一，坚定不移推进全面从严治党，严格落实党委主体责任和纪委监督责任。</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学院党委坚持把全面从严治党（党建）工作纳入学院总体工作布局，组织中层以上干部深刻学习领会习近平新时代中国特色社会主义思想</w:t>
      </w:r>
      <w:r w:rsidRPr="001820B5">
        <w:rPr>
          <w:rFonts w:eastAsia="仿宋_GB2312" w:hint="eastAsia"/>
          <w:sz w:val="32"/>
          <w:szCs w:val="32"/>
        </w:rPr>
        <w:t>，</w:t>
      </w:r>
      <w:r w:rsidRPr="001820B5">
        <w:rPr>
          <w:rFonts w:eastAsia="仿宋_GB2312"/>
          <w:sz w:val="32"/>
          <w:szCs w:val="32"/>
        </w:rPr>
        <w:t>研究分析</w:t>
      </w:r>
      <w:r w:rsidRPr="001820B5">
        <w:rPr>
          <w:rFonts w:eastAsia="仿宋_GB2312"/>
          <w:sz w:val="32"/>
          <w:szCs w:val="32"/>
        </w:rPr>
        <w:t>2017</w:t>
      </w:r>
      <w:r w:rsidRPr="001820B5">
        <w:rPr>
          <w:rFonts w:eastAsia="仿宋_GB2312"/>
          <w:sz w:val="32"/>
          <w:szCs w:val="32"/>
        </w:rPr>
        <w:t>至</w:t>
      </w:r>
      <w:r w:rsidRPr="001820B5">
        <w:rPr>
          <w:rFonts w:eastAsia="仿宋_GB2312"/>
          <w:sz w:val="32"/>
          <w:szCs w:val="32"/>
        </w:rPr>
        <w:t>2020</w:t>
      </w:r>
      <w:r w:rsidRPr="001820B5">
        <w:rPr>
          <w:rFonts w:eastAsia="仿宋_GB2312"/>
          <w:sz w:val="32"/>
          <w:szCs w:val="32"/>
        </w:rPr>
        <w:t>年全面从严治党（党建）工作考核结果，修订</w:t>
      </w:r>
      <w:r w:rsidRPr="001820B5">
        <w:rPr>
          <w:rFonts w:eastAsia="仿宋_GB2312" w:hint="eastAsia"/>
          <w:sz w:val="32"/>
          <w:szCs w:val="32"/>
        </w:rPr>
        <w:t>学院</w:t>
      </w:r>
      <w:r w:rsidRPr="001820B5">
        <w:rPr>
          <w:rFonts w:eastAsia="仿宋_GB2312"/>
          <w:sz w:val="32"/>
          <w:szCs w:val="32"/>
        </w:rPr>
        <w:t>《</w:t>
      </w:r>
      <w:r w:rsidRPr="001820B5">
        <w:rPr>
          <w:rFonts w:eastAsia="仿宋_GB2312"/>
          <w:sz w:val="32"/>
          <w:szCs w:val="32"/>
        </w:rPr>
        <w:t>2021</w:t>
      </w:r>
      <w:r w:rsidRPr="001820B5">
        <w:rPr>
          <w:rFonts w:eastAsia="仿宋_GB2312"/>
          <w:sz w:val="32"/>
          <w:szCs w:val="32"/>
        </w:rPr>
        <w:t>年全面从严治党任务安排》，</w:t>
      </w:r>
      <w:proofErr w:type="gramStart"/>
      <w:r w:rsidRPr="001820B5">
        <w:rPr>
          <w:rFonts w:eastAsia="仿宋_GB2312"/>
          <w:sz w:val="32"/>
          <w:szCs w:val="32"/>
        </w:rPr>
        <w:t>制</w:t>
      </w:r>
      <w:r w:rsidRPr="001820B5">
        <w:rPr>
          <w:rFonts w:eastAsia="仿宋_GB2312"/>
          <w:sz w:val="32"/>
          <w:szCs w:val="32"/>
        </w:rPr>
        <w:lastRenderedPageBreak/>
        <w:t>定抓</w:t>
      </w:r>
      <w:proofErr w:type="gramEnd"/>
      <w:r w:rsidRPr="001820B5">
        <w:rPr>
          <w:rFonts w:eastAsia="仿宋_GB2312"/>
          <w:sz w:val="32"/>
          <w:szCs w:val="32"/>
        </w:rPr>
        <w:t>党建工作责任清单，层层压实责任。召开全面从严治党工作会暨巡视整改工作部署会，向全体中层及以上干部、各</w:t>
      </w:r>
      <w:r w:rsidRPr="001820B5">
        <w:rPr>
          <w:rFonts w:eastAsia="仿宋_GB2312" w:hint="eastAsia"/>
          <w:sz w:val="32"/>
          <w:szCs w:val="32"/>
        </w:rPr>
        <w:t>二级党组织</w:t>
      </w:r>
      <w:r w:rsidRPr="001820B5">
        <w:rPr>
          <w:rFonts w:eastAsia="仿宋_GB2312"/>
          <w:sz w:val="32"/>
          <w:szCs w:val="32"/>
        </w:rPr>
        <w:t>纪检委员和在职教职工党支部书记通报《反馈意见》和对各</w:t>
      </w:r>
      <w:r w:rsidRPr="001820B5">
        <w:rPr>
          <w:rFonts w:eastAsia="仿宋_GB2312" w:hint="eastAsia"/>
          <w:sz w:val="32"/>
          <w:szCs w:val="32"/>
        </w:rPr>
        <w:t>二级党组织</w:t>
      </w:r>
      <w:r w:rsidRPr="001820B5">
        <w:rPr>
          <w:rFonts w:eastAsia="仿宋_GB2312"/>
          <w:sz w:val="32"/>
          <w:szCs w:val="32"/>
        </w:rPr>
        <w:t>全面从严治党（党建）工作考核反馈意见。</w:t>
      </w:r>
      <w:r w:rsidRPr="001820B5">
        <w:rPr>
          <w:rFonts w:eastAsia="仿宋_GB2312" w:hint="eastAsia"/>
          <w:sz w:val="32"/>
          <w:szCs w:val="32"/>
          <w:lang w:eastAsia="zh-Hans"/>
        </w:rPr>
        <w:t>指导</w:t>
      </w:r>
      <w:r w:rsidRPr="001820B5">
        <w:rPr>
          <w:rFonts w:eastAsia="仿宋_GB2312"/>
          <w:sz w:val="32"/>
          <w:szCs w:val="32"/>
        </w:rPr>
        <w:t>二级党组织结合工作实际，围绕</w:t>
      </w:r>
      <w:r w:rsidRPr="001820B5">
        <w:rPr>
          <w:rFonts w:eastAsia="仿宋_GB2312"/>
          <w:sz w:val="32"/>
          <w:szCs w:val="32"/>
        </w:rPr>
        <w:t>7</w:t>
      </w:r>
      <w:r w:rsidRPr="001820B5">
        <w:rPr>
          <w:rFonts w:eastAsia="仿宋_GB2312"/>
          <w:sz w:val="32"/>
          <w:szCs w:val="32"/>
        </w:rPr>
        <w:t>个方面制定落实全面从严治党主体责任年度任务安排。修订《北京教育学院领导班子联系二级学院（中心）制度》，指导帮助二级学院解决实际问题。定期召开二级党组织书记会议，听取落实全面从严治党工作情况汇报。研究制定学院《</w:t>
      </w:r>
      <w:r w:rsidRPr="001820B5">
        <w:rPr>
          <w:rFonts w:eastAsia="仿宋_GB2312"/>
          <w:sz w:val="32"/>
          <w:szCs w:val="32"/>
        </w:rPr>
        <w:t>2021</w:t>
      </w:r>
      <w:r w:rsidRPr="001820B5">
        <w:rPr>
          <w:rFonts w:eastAsia="仿宋_GB2312"/>
          <w:sz w:val="32"/>
          <w:szCs w:val="32"/>
        </w:rPr>
        <w:t>年全面从严治党</w:t>
      </w:r>
      <w:r w:rsidRPr="001820B5">
        <w:rPr>
          <w:rFonts w:eastAsia="仿宋_GB2312" w:hint="eastAsia"/>
          <w:sz w:val="32"/>
          <w:szCs w:val="32"/>
        </w:rPr>
        <w:t>（</w:t>
      </w:r>
      <w:r w:rsidRPr="001820B5">
        <w:rPr>
          <w:rFonts w:eastAsia="仿宋_GB2312"/>
          <w:sz w:val="32"/>
          <w:szCs w:val="32"/>
        </w:rPr>
        <w:t>党建</w:t>
      </w:r>
      <w:r w:rsidRPr="001820B5">
        <w:rPr>
          <w:rFonts w:eastAsia="仿宋_GB2312" w:hint="eastAsia"/>
          <w:sz w:val="32"/>
          <w:szCs w:val="32"/>
        </w:rPr>
        <w:t>）</w:t>
      </w:r>
      <w:r w:rsidRPr="001820B5">
        <w:rPr>
          <w:rFonts w:eastAsia="仿宋_GB2312"/>
          <w:sz w:val="32"/>
          <w:szCs w:val="32"/>
        </w:rPr>
        <w:t>工作考核实施方案》，将落实领导班子成员联系二级学院情况作为年度考核指标之一。学院纪委和有关职能处室进一步加强对全面从严治党主体责任落实情况的监督检查，强化压力传导，推动管党治党向基层延伸。扎实开展中层干部集中调整，</w:t>
      </w:r>
      <w:r w:rsidRPr="001820B5">
        <w:rPr>
          <w:rFonts w:eastAsia="仿宋_GB2312" w:hint="eastAsia"/>
          <w:sz w:val="32"/>
          <w:szCs w:val="32"/>
        </w:rPr>
        <w:t>在规定的机构规格和干部职数内配齐配强中层党政领导干部，</w:t>
      </w:r>
      <w:r w:rsidRPr="001820B5">
        <w:rPr>
          <w:rFonts w:eastAsia="仿宋_GB2312"/>
          <w:sz w:val="32"/>
          <w:szCs w:val="32"/>
        </w:rPr>
        <w:t>有效加强了基层党组织力量。</w:t>
      </w:r>
    </w:p>
    <w:p w:rsidR="001820B5" w:rsidRPr="001820B5" w:rsidRDefault="001820B5" w:rsidP="001820B5">
      <w:pPr>
        <w:overflowPunct w:val="0"/>
        <w:adjustRightInd w:val="0"/>
        <w:spacing w:line="550" w:lineRule="exact"/>
        <w:ind w:firstLineChars="200" w:firstLine="640"/>
        <w:rPr>
          <w:rFonts w:eastAsia="仿宋_GB2312"/>
          <w:color w:val="808080"/>
          <w:sz w:val="32"/>
          <w:szCs w:val="32"/>
        </w:rPr>
      </w:pPr>
      <w:r w:rsidRPr="001820B5">
        <w:rPr>
          <w:rFonts w:eastAsia="仿宋_GB2312" w:hint="eastAsia"/>
          <w:sz w:val="32"/>
          <w:szCs w:val="32"/>
        </w:rPr>
        <w:t>2.</w:t>
      </w:r>
      <w:r w:rsidRPr="001820B5">
        <w:rPr>
          <w:rFonts w:eastAsia="仿宋_GB2312"/>
          <w:sz w:val="32"/>
          <w:szCs w:val="32"/>
        </w:rPr>
        <w:t>学院纪委、监察专员办公室深刻把握纪检监察体制改革的新要求，围绕中央</w:t>
      </w:r>
      <w:r w:rsidRPr="001820B5">
        <w:rPr>
          <w:rFonts w:eastAsia="仿宋_GB2312" w:hint="eastAsia"/>
          <w:sz w:val="32"/>
          <w:szCs w:val="32"/>
        </w:rPr>
        <w:t>、</w:t>
      </w:r>
      <w:r w:rsidRPr="001820B5">
        <w:rPr>
          <w:rFonts w:eastAsia="仿宋_GB2312"/>
          <w:sz w:val="32"/>
          <w:szCs w:val="32"/>
        </w:rPr>
        <w:t>市委</w:t>
      </w:r>
      <w:r w:rsidRPr="001820B5">
        <w:rPr>
          <w:rFonts w:eastAsia="仿宋_GB2312" w:hint="eastAsia"/>
          <w:sz w:val="32"/>
          <w:szCs w:val="32"/>
        </w:rPr>
        <w:t>和市纪委、市监委</w:t>
      </w:r>
      <w:r w:rsidRPr="001820B5">
        <w:rPr>
          <w:rFonts w:eastAsia="仿宋_GB2312"/>
          <w:sz w:val="32"/>
          <w:szCs w:val="32"/>
        </w:rPr>
        <w:t>决策部署，结合学院</w:t>
      </w:r>
      <w:r w:rsidRPr="001820B5">
        <w:rPr>
          <w:rFonts w:eastAsia="仿宋_GB2312" w:hint="eastAsia"/>
          <w:sz w:val="32"/>
          <w:szCs w:val="32"/>
        </w:rPr>
        <w:t>年度</w:t>
      </w:r>
      <w:r w:rsidRPr="001820B5">
        <w:rPr>
          <w:rFonts w:eastAsia="仿宋_GB2312"/>
          <w:sz w:val="32"/>
          <w:szCs w:val="32"/>
        </w:rPr>
        <w:t>工作要点，聚焦巡视整改、疫情防控、审计整改、对口支援合作培训等重大政治任务和意识形态工作责任制落实等重点工作，制定年度监督工作要点。进一步完善党委书记、纪委书记定期沟通会商机制，推动党委书记第一责任人责任和纪委监督责任贯通联动、协调推进、一体落实。进一步加强院内巡察和其他监督的贯通融合，建立健全巡察与纪检监察、组织、审计等部门协作配合机制，统筹监督力量，做到信息资源互通共享，</w:t>
      </w:r>
      <w:r w:rsidRPr="001820B5">
        <w:rPr>
          <w:rFonts w:eastAsia="仿宋_GB2312" w:hint="eastAsia"/>
          <w:sz w:val="32"/>
          <w:szCs w:val="32"/>
        </w:rPr>
        <w:t>切实</w:t>
      </w:r>
      <w:r w:rsidRPr="001820B5">
        <w:rPr>
          <w:rFonts w:eastAsia="仿宋_GB2312"/>
          <w:sz w:val="32"/>
          <w:szCs w:val="32"/>
        </w:rPr>
        <w:t>形成</w:t>
      </w:r>
      <w:r w:rsidRPr="001820B5">
        <w:rPr>
          <w:rFonts w:eastAsia="仿宋_GB2312"/>
          <w:sz w:val="32"/>
          <w:szCs w:val="32"/>
        </w:rPr>
        <w:lastRenderedPageBreak/>
        <w:t>监督合力。学院纪检监察办公室</w:t>
      </w:r>
      <w:r w:rsidRPr="001820B5">
        <w:rPr>
          <w:rFonts w:eastAsia="仿宋_GB2312" w:hint="eastAsia"/>
          <w:sz w:val="32"/>
          <w:szCs w:val="32"/>
        </w:rPr>
        <w:t>认真做好信访工作归口管理，制定线索排查会制度，加强对问题线索</w:t>
      </w:r>
      <w:proofErr w:type="gramStart"/>
      <w:r w:rsidRPr="001820B5">
        <w:rPr>
          <w:rFonts w:eastAsia="仿宋_GB2312" w:hint="eastAsia"/>
          <w:sz w:val="32"/>
          <w:szCs w:val="32"/>
        </w:rPr>
        <w:t>研</w:t>
      </w:r>
      <w:proofErr w:type="gramEnd"/>
      <w:r w:rsidRPr="001820B5">
        <w:rPr>
          <w:rFonts w:eastAsia="仿宋_GB2312" w:hint="eastAsia"/>
          <w:sz w:val="32"/>
          <w:szCs w:val="32"/>
        </w:rPr>
        <w:t>判，做到精准</w:t>
      </w:r>
      <w:proofErr w:type="gramStart"/>
      <w:r w:rsidRPr="001820B5">
        <w:rPr>
          <w:rFonts w:eastAsia="仿宋_GB2312" w:hint="eastAsia"/>
          <w:sz w:val="32"/>
          <w:szCs w:val="32"/>
        </w:rPr>
        <w:t>研</w:t>
      </w:r>
      <w:proofErr w:type="gramEnd"/>
      <w:r w:rsidRPr="001820B5">
        <w:rPr>
          <w:rFonts w:eastAsia="仿宋_GB2312" w:hint="eastAsia"/>
          <w:sz w:val="32"/>
          <w:szCs w:val="32"/>
        </w:rPr>
        <w:t>判、准确处置；扎实做好相关问题线索初步核实工作，积极配合上级机关</w:t>
      </w:r>
      <w:r w:rsidRPr="001820B5">
        <w:rPr>
          <w:rFonts w:eastAsia="仿宋_GB2312"/>
          <w:sz w:val="32"/>
          <w:szCs w:val="32"/>
        </w:rPr>
        <w:t>完成交办的任务</w:t>
      </w:r>
      <w:r w:rsidRPr="001820B5">
        <w:rPr>
          <w:rFonts w:eastAsia="仿宋_GB2312" w:hint="eastAsia"/>
          <w:sz w:val="32"/>
          <w:szCs w:val="32"/>
        </w:rPr>
        <w:t>；选派一名年轻干部到上级纪委“以干代训”，切实增强办案本领。</w:t>
      </w:r>
      <w:r w:rsidRPr="001820B5">
        <w:rPr>
          <w:rFonts w:eastAsia="仿宋_GB2312"/>
          <w:sz w:val="32"/>
          <w:szCs w:val="32"/>
        </w:rPr>
        <w:t>学院</w:t>
      </w:r>
      <w:r w:rsidRPr="001820B5">
        <w:rPr>
          <w:rFonts w:eastAsia="仿宋_GB2312" w:hint="eastAsia"/>
          <w:sz w:val="32"/>
          <w:szCs w:val="32"/>
        </w:rPr>
        <w:t>党委</w:t>
      </w:r>
      <w:r w:rsidRPr="001820B5">
        <w:rPr>
          <w:rFonts w:eastAsia="仿宋_GB2312"/>
          <w:sz w:val="32"/>
          <w:szCs w:val="32"/>
        </w:rPr>
        <w:t>巡察</w:t>
      </w:r>
      <w:r w:rsidRPr="001820B5">
        <w:rPr>
          <w:rFonts w:eastAsia="仿宋_GB2312" w:hint="eastAsia"/>
          <w:sz w:val="32"/>
          <w:szCs w:val="32"/>
        </w:rPr>
        <w:t>工作</w:t>
      </w:r>
      <w:r w:rsidRPr="001820B5">
        <w:rPr>
          <w:rFonts w:eastAsia="仿宋_GB2312"/>
          <w:sz w:val="32"/>
          <w:szCs w:val="32"/>
        </w:rPr>
        <w:t>领导小组办公室和巡察组对学院</w:t>
      </w:r>
      <w:r w:rsidRPr="001820B5">
        <w:rPr>
          <w:rFonts w:eastAsia="仿宋_GB2312" w:hint="eastAsia"/>
          <w:sz w:val="32"/>
          <w:szCs w:val="32"/>
        </w:rPr>
        <w:t>前几轮</w:t>
      </w:r>
      <w:r w:rsidRPr="001820B5">
        <w:rPr>
          <w:rFonts w:eastAsia="仿宋_GB2312"/>
          <w:sz w:val="32"/>
          <w:szCs w:val="32"/>
        </w:rPr>
        <w:t>巡察工作进行全面总结和梳理，提高巡察工作规范化水平</w:t>
      </w:r>
      <w:r w:rsidRPr="001820B5">
        <w:rPr>
          <w:rFonts w:eastAsia="仿宋_GB2312" w:hint="eastAsia"/>
          <w:sz w:val="32"/>
          <w:szCs w:val="32"/>
        </w:rPr>
        <w:t>，</w:t>
      </w:r>
      <w:r w:rsidRPr="001820B5">
        <w:rPr>
          <w:rFonts w:eastAsia="仿宋_GB2312" w:hint="eastAsia"/>
          <w:sz w:val="32"/>
          <w:szCs w:val="32"/>
          <w:lang w:eastAsia="zh-Hans"/>
        </w:rPr>
        <w:t>制定</w:t>
      </w:r>
      <w:r w:rsidRPr="001820B5">
        <w:rPr>
          <w:rFonts w:eastAsia="仿宋_GB2312"/>
          <w:sz w:val="32"/>
          <w:szCs w:val="32"/>
        </w:rPr>
        <w:t>院内巡察年</w:t>
      </w:r>
      <w:r w:rsidRPr="001820B5">
        <w:rPr>
          <w:rFonts w:eastAsia="仿宋_GB2312" w:hint="eastAsia"/>
          <w:sz w:val="32"/>
          <w:szCs w:val="32"/>
        </w:rPr>
        <w:t>度</w:t>
      </w:r>
      <w:r w:rsidRPr="001820B5">
        <w:rPr>
          <w:rFonts w:eastAsia="仿宋_GB2312"/>
          <w:sz w:val="32"/>
          <w:szCs w:val="32"/>
        </w:rPr>
        <w:t>计划，</w:t>
      </w:r>
      <w:r w:rsidRPr="001820B5">
        <w:rPr>
          <w:rFonts w:eastAsia="仿宋_GB2312" w:hint="eastAsia"/>
          <w:sz w:val="32"/>
          <w:szCs w:val="32"/>
        </w:rPr>
        <w:t>开展好新一轮巡察工作。并</w:t>
      </w:r>
      <w:r w:rsidRPr="001820B5">
        <w:rPr>
          <w:rFonts w:eastAsia="仿宋_GB2312"/>
          <w:sz w:val="32"/>
          <w:szCs w:val="32"/>
        </w:rPr>
        <w:t>对二级党组织的巡察整改进行跟进监督，压实责任，</w:t>
      </w:r>
      <w:r w:rsidRPr="001820B5">
        <w:rPr>
          <w:rFonts w:eastAsia="仿宋_GB2312" w:hint="eastAsia"/>
          <w:sz w:val="32"/>
          <w:szCs w:val="32"/>
        </w:rPr>
        <w:t>切实做好</w:t>
      </w:r>
      <w:r w:rsidRPr="001820B5">
        <w:rPr>
          <w:rFonts w:eastAsia="仿宋_GB2312"/>
          <w:sz w:val="32"/>
          <w:szCs w:val="32"/>
        </w:rPr>
        <w:t>巡察</w:t>
      </w:r>
      <w:r w:rsidRPr="001820B5">
        <w:rPr>
          <w:rFonts w:eastAsia="仿宋_GB2312"/>
          <w:sz w:val="32"/>
          <w:szCs w:val="32"/>
        </w:rPr>
        <w:t>“</w:t>
      </w:r>
      <w:r w:rsidRPr="001820B5">
        <w:rPr>
          <w:rFonts w:eastAsia="仿宋_GB2312"/>
          <w:sz w:val="32"/>
          <w:szCs w:val="32"/>
        </w:rPr>
        <w:t>后半篇文章</w:t>
      </w:r>
      <w:r w:rsidRPr="001820B5">
        <w:rPr>
          <w:rFonts w:eastAsia="仿宋_GB2312"/>
          <w:sz w:val="32"/>
          <w:szCs w:val="32"/>
        </w:rPr>
        <w:t>”</w:t>
      </w:r>
      <w:r w:rsidRPr="001820B5">
        <w:rPr>
          <w:rFonts w:eastAsia="仿宋_GB2312"/>
          <w:sz w:val="32"/>
          <w:szCs w:val="32"/>
        </w:rPr>
        <w:t>。</w:t>
      </w:r>
    </w:p>
    <w:p w:rsidR="001820B5" w:rsidRPr="001820B5" w:rsidRDefault="001820B5" w:rsidP="001820B5">
      <w:pPr>
        <w:overflowPunct w:val="0"/>
        <w:adjustRightInd w:val="0"/>
        <w:spacing w:line="550" w:lineRule="exact"/>
        <w:ind w:firstLineChars="200" w:firstLine="643"/>
        <w:rPr>
          <w:rFonts w:ascii="仿宋_GB2312" w:eastAsia="仿宋_GB2312"/>
          <w:b/>
          <w:color w:val="808080"/>
          <w:sz w:val="32"/>
          <w:szCs w:val="32"/>
        </w:rPr>
      </w:pPr>
      <w:r w:rsidRPr="001820B5">
        <w:rPr>
          <w:rFonts w:ascii="仿宋_GB2312" w:eastAsia="仿宋_GB2312" w:hint="eastAsia"/>
          <w:b/>
          <w:sz w:val="32"/>
          <w:szCs w:val="32"/>
        </w:rPr>
        <w:t>第二，加强重点领域监管，深入推进学院信息化建设。</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sz w:val="32"/>
          <w:szCs w:val="32"/>
        </w:rPr>
        <w:t>学院</w:t>
      </w:r>
      <w:r w:rsidRPr="001820B5">
        <w:rPr>
          <w:rFonts w:eastAsia="仿宋_GB2312" w:hint="eastAsia"/>
          <w:sz w:val="32"/>
          <w:szCs w:val="32"/>
        </w:rPr>
        <w:t>进一步优化机构设置，合理划分事权，理清权责关系，完善《经济活动风险评估管理办法》等一系列内控制度。</w:t>
      </w:r>
      <w:r w:rsidRPr="001820B5">
        <w:rPr>
          <w:rFonts w:eastAsia="仿宋_GB2312"/>
          <w:sz w:val="32"/>
          <w:szCs w:val="32"/>
        </w:rPr>
        <w:t>启动</w:t>
      </w:r>
      <w:r w:rsidRPr="001820B5">
        <w:rPr>
          <w:rFonts w:eastAsia="仿宋_GB2312"/>
          <w:sz w:val="32"/>
          <w:szCs w:val="32"/>
        </w:rPr>
        <w:t>“</w:t>
      </w:r>
      <w:r w:rsidRPr="001820B5">
        <w:rPr>
          <w:rFonts w:eastAsia="仿宋_GB2312"/>
          <w:sz w:val="32"/>
          <w:szCs w:val="32"/>
        </w:rPr>
        <w:t>十四五</w:t>
      </w:r>
      <w:r w:rsidRPr="001820B5">
        <w:rPr>
          <w:rFonts w:eastAsia="仿宋_GB2312"/>
          <w:sz w:val="32"/>
          <w:szCs w:val="32"/>
        </w:rPr>
        <w:t>”</w:t>
      </w:r>
      <w:r w:rsidRPr="001820B5">
        <w:rPr>
          <w:rFonts w:eastAsia="仿宋_GB2312"/>
          <w:sz w:val="32"/>
          <w:szCs w:val="32"/>
        </w:rPr>
        <w:t>信息化发展规划和顶层设计工作，面向学院各部门和二级学院开展调研访谈，形成现状调研与需求分析报告和发展规划。组织相关部门系统梳理</w:t>
      </w:r>
      <w:r w:rsidRPr="001820B5">
        <w:rPr>
          <w:rFonts w:eastAsia="仿宋_GB2312" w:hint="eastAsia"/>
          <w:sz w:val="32"/>
          <w:szCs w:val="32"/>
        </w:rPr>
        <w:t>已停用</w:t>
      </w:r>
      <w:r w:rsidRPr="001820B5">
        <w:rPr>
          <w:rFonts w:eastAsia="仿宋_GB2312"/>
          <w:sz w:val="32"/>
          <w:szCs w:val="32"/>
        </w:rPr>
        <w:t>信息管理系统的立项、建设、使用、停用</w:t>
      </w:r>
      <w:r w:rsidRPr="001820B5">
        <w:rPr>
          <w:rFonts w:eastAsia="仿宋_GB2312" w:hint="eastAsia"/>
          <w:sz w:val="32"/>
          <w:szCs w:val="32"/>
        </w:rPr>
        <w:t>的</w:t>
      </w:r>
      <w:r w:rsidRPr="001820B5">
        <w:rPr>
          <w:rFonts w:eastAsia="仿宋_GB2312"/>
          <w:sz w:val="32"/>
          <w:szCs w:val="32"/>
        </w:rPr>
        <w:t>过程，分析存在的问题及原因，总结经验教训，</w:t>
      </w:r>
      <w:r w:rsidRPr="001820B5">
        <w:rPr>
          <w:rFonts w:eastAsia="仿宋_GB2312" w:hint="eastAsia"/>
          <w:sz w:val="32"/>
          <w:szCs w:val="32"/>
        </w:rPr>
        <w:t>避免</w:t>
      </w:r>
      <w:r w:rsidRPr="001820B5">
        <w:rPr>
          <w:rFonts w:eastAsia="仿宋_GB2312"/>
          <w:sz w:val="32"/>
          <w:szCs w:val="32"/>
        </w:rPr>
        <w:t>类似问题的发生。</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sz w:val="32"/>
          <w:szCs w:val="32"/>
        </w:rPr>
        <w:t>学院党委结合机构改革工作，成立互联网信息办公室，加强信息化建设的统筹设计和归口管理，完善相关规章制度，逐步实现信息化建设项目绩效考核，确保信息化建设工作管理规范、实施有序、安全运行。</w:t>
      </w:r>
    </w:p>
    <w:p w:rsidR="001820B5" w:rsidRPr="001820B5" w:rsidRDefault="001820B5" w:rsidP="001820B5">
      <w:pPr>
        <w:overflowPunct w:val="0"/>
        <w:adjustRightInd w:val="0"/>
        <w:spacing w:line="550" w:lineRule="exact"/>
        <w:ind w:firstLineChars="200" w:firstLine="640"/>
        <w:rPr>
          <w:rFonts w:eastAsia="仿宋_GB2312"/>
          <w:color w:val="808080"/>
          <w:sz w:val="32"/>
          <w:szCs w:val="32"/>
        </w:rPr>
      </w:pPr>
      <w:r w:rsidRPr="001820B5">
        <w:rPr>
          <w:rFonts w:eastAsia="仿宋_GB2312" w:hint="eastAsia"/>
          <w:sz w:val="32"/>
          <w:szCs w:val="32"/>
          <w:lang w:eastAsia="zh-Hans"/>
        </w:rPr>
        <w:t>3</w:t>
      </w:r>
      <w:r w:rsidRPr="001820B5">
        <w:rPr>
          <w:rFonts w:eastAsia="仿宋_GB2312"/>
          <w:sz w:val="32"/>
          <w:szCs w:val="32"/>
          <w:lang w:eastAsia="zh-Hans"/>
        </w:rPr>
        <w:t>.</w:t>
      </w:r>
      <w:r w:rsidRPr="001820B5">
        <w:rPr>
          <w:rFonts w:eastAsia="仿宋_GB2312"/>
          <w:sz w:val="32"/>
          <w:szCs w:val="32"/>
        </w:rPr>
        <w:t>在学院信息化建设的统一规划下，学院专题研究未来在</w:t>
      </w:r>
      <w:r w:rsidRPr="001820B5">
        <w:rPr>
          <w:rFonts w:eastAsia="仿宋_GB2312"/>
          <w:sz w:val="32"/>
          <w:szCs w:val="32"/>
        </w:rPr>
        <w:t>“</w:t>
      </w:r>
      <w:r w:rsidRPr="001820B5">
        <w:rPr>
          <w:rFonts w:eastAsia="仿宋_GB2312"/>
          <w:sz w:val="32"/>
          <w:szCs w:val="32"/>
        </w:rPr>
        <w:t>互联网</w:t>
      </w:r>
      <w:r w:rsidRPr="001820B5">
        <w:rPr>
          <w:rFonts w:eastAsia="仿宋_GB2312"/>
          <w:sz w:val="32"/>
          <w:szCs w:val="32"/>
        </w:rPr>
        <w:t>+</w:t>
      </w:r>
      <w:r w:rsidRPr="001820B5">
        <w:rPr>
          <w:rFonts w:eastAsia="仿宋_GB2312"/>
          <w:sz w:val="32"/>
          <w:szCs w:val="32"/>
        </w:rPr>
        <w:t>培训</w:t>
      </w:r>
      <w:r w:rsidRPr="001820B5">
        <w:rPr>
          <w:rFonts w:eastAsia="仿宋_GB2312"/>
          <w:sz w:val="32"/>
          <w:szCs w:val="32"/>
        </w:rPr>
        <w:t>”</w:t>
      </w:r>
      <w:r w:rsidRPr="001820B5">
        <w:rPr>
          <w:rFonts w:eastAsia="仿宋_GB2312"/>
          <w:sz w:val="32"/>
          <w:szCs w:val="32"/>
        </w:rPr>
        <w:t>方面的工作目标，深入调研</w:t>
      </w:r>
      <w:r w:rsidRPr="001820B5">
        <w:rPr>
          <w:rFonts w:eastAsia="仿宋_GB2312" w:hint="eastAsia"/>
          <w:sz w:val="32"/>
          <w:szCs w:val="32"/>
        </w:rPr>
        <w:t>广大教职工</w:t>
      </w:r>
      <w:r w:rsidRPr="001820B5">
        <w:rPr>
          <w:rFonts w:eastAsia="仿宋_GB2312"/>
          <w:sz w:val="32"/>
          <w:szCs w:val="32"/>
        </w:rPr>
        <w:t>需求，更</w:t>
      </w:r>
      <w:r w:rsidRPr="001820B5">
        <w:rPr>
          <w:rFonts w:eastAsia="仿宋_GB2312"/>
          <w:sz w:val="32"/>
          <w:szCs w:val="32"/>
        </w:rPr>
        <w:lastRenderedPageBreak/>
        <w:t>有针对性地选择支撑平台及服务</w:t>
      </w:r>
      <w:r w:rsidRPr="001820B5">
        <w:rPr>
          <w:rFonts w:eastAsia="仿宋_GB2312" w:hint="eastAsia"/>
          <w:sz w:val="32"/>
          <w:szCs w:val="32"/>
        </w:rPr>
        <w:t>，</w:t>
      </w:r>
      <w:r w:rsidRPr="001820B5">
        <w:rPr>
          <w:rFonts w:eastAsia="仿宋_GB2312"/>
          <w:sz w:val="32"/>
          <w:szCs w:val="32"/>
        </w:rPr>
        <w:t>同时研究加强促进教师在培训中应用信息技术的工作规范和激励机制，积极推动教师适应新时代教育信息化发展需要。</w:t>
      </w:r>
    </w:p>
    <w:p w:rsidR="001820B5" w:rsidRPr="001820B5" w:rsidRDefault="001820B5" w:rsidP="001820B5">
      <w:pPr>
        <w:overflowPunct w:val="0"/>
        <w:adjustRightInd w:val="0"/>
        <w:spacing w:line="550" w:lineRule="exact"/>
        <w:ind w:firstLineChars="200" w:firstLine="643"/>
        <w:rPr>
          <w:rFonts w:ascii="仿宋_GB2312" w:eastAsia="仿宋_GB2312"/>
          <w:b/>
          <w:color w:val="808080"/>
          <w:sz w:val="32"/>
          <w:szCs w:val="32"/>
        </w:rPr>
      </w:pPr>
      <w:r w:rsidRPr="001820B5">
        <w:rPr>
          <w:rFonts w:ascii="仿宋_GB2312" w:eastAsia="仿宋_GB2312" w:hint="eastAsia"/>
          <w:b/>
          <w:sz w:val="32"/>
          <w:szCs w:val="32"/>
        </w:rPr>
        <w:t>第三，完善</w:t>
      </w:r>
      <w:r w:rsidRPr="001820B5">
        <w:rPr>
          <w:rFonts w:ascii="仿宋_GB2312" w:eastAsia="仿宋_GB2312"/>
          <w:b/>
          <w:sz w:val="32"/>
          <w:szCs w:val="32"/>
        </w:rPr>
        <w:t>机构设置，</w:t>
      </w:r>
      <w:r w:rsidRPr="001820B5">
        <w:rPr>
          <w:rFonts w:ascii="仿宋_GB2312" w:eastAsia="仿宋_GB2312" w:hint="eastAsia"/>
          <w:b/>
          <w:sz w:val="32"/>
          <w:szCs w:val="32"/>
        </w:rPr>
        <w:t>加强对下属独立核算事业单位监管。</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在充分调研的基础上</w:t>
      </w:r>
      <w:r w:rsidRPr="001820B5">
        <w:rPr>
          <w:rFonts w:eastAsia="仿宋_GB2312"/>
          <w:sz w:val="32"/>
          <w:szCs w:val="32"/>
        </w:rPr>
        <w:t>，</w:t>
      </w:r>
      <w:r w:rsidRPr="001820B5">
        <w:rPr>
          <w:rFonts w:eastAsia="仿宋_GB2312" w:hint="eastAsia"/>
          <w:sz w:val="32"/>
          <w:szCs w:val="32"/>
        </w:rPr>
        <w:t>进一步完善学院机构设置，成立合作培训部，集中管理下属事业单位，并对其相关职能定位、管理机制等进行明确，调整其法定代表人、负责人，加强对下属</w:t>
      </w:r>
      <w:r w:rsidRPr="001820B5">
        <w:rPr>
          <w:rFonts w:eastAsia="仿宋_GB2312"/>
          <w:sz w:val="32"/>
          <w:szCs w:val="32"/>
        </w:rPr>
        <w:t>事业单位的财务监管和统一核算</w:t>
      </w:r>
      <w:r w:rsidRPr="001820B5">
        <w:rPr>
          <w:rFonts w:eastAsia="仿宋_GB2312" w:hint="eastAsia"/>
          <w:sz w:val="32"/>
          <w:szCs w:val="32"/>
        </w:rPr>
        <w:t>，完成了经费追缴，实现管办分离。</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第四，从严从实推动</w:t>
      </w:r>
      <w:r w:rsidRPr="001820B5">
        <w:rPr>
          <w:rFonts w:ascii="仿宋_GB2312" w:eastAsia="仿宋_GB2312"/>
          <w:b/>
          <w:sz w:val="32"/>
          <w:szCs w:val="32"/>
        </w:rPr>
        <w:t>巡视整改任务</w:t>
      </w:r>
      <w:r w:rsidRPr="001820B5">
        <w:rPr>
          <w:rFonts w:ascii="仿宋_GB2312" w:eastAsia="仿宋_GB2312" w:hint="eastAsia"/>
          <w:b/>
          <w:sz w:val="32"/>
          <w:szCs w:val="32"/>
        </w:rPr>
        <w:t>落实到位。</w:t>
      </w:r>
    </w:p>
    <w:p w:rsidR="001820B5" w:rsidRPr="001820B5" w:rsidRDefault="001820B5" w:rsidP="001820B5">
      <w:pPr>
        <w:overflowPunct w:val="0"/>
        <w:adjustRightInd w:val="0"/>
        <w:spacing w:line="550" w:lineRule="exact"/>
        <w:ind w:firstLineChars="200" w:firstLine="640"/>
        <w:rPr>
          <w:rFonts w:eastAsia="仿宋_GB2312"/>
          <w:color w:val="808080"/>
          <w:sz w:val="32"/>
          <w:szCs w:val="32"/>
        </w:rPr>
      </w:pPr>
      <w:r w:rsidRPr="001820B5">
        <w:rPr>
          <w:rFonts w:eastAsia="仿宋_GB2312"/>
          <w:sz w:val="32"/>
          <w:szCs w:val="32"/>
        </w:rPr>
        <w:t>学院</w:t>
      </w:r>
      <w:r w:rsidRPr="001820B5">
        <w:rPr>
          <w:rFonts w:eastAsia="仿宋_GB2312" w:hint="eastAsia"/>
          <w:sz w:val="32"/>
          <w:szCs w:val="32"/>
        </w:rPr>
        <w:t>按照</w:t>
      </w:r>
      <w:r w:rsidRPr="001820B5">
        <w:rPr>
          <w:rFonts w:eastAsia="仿宋_GB2312"/>
          <w:sz w:val="32"/>
          <w:szCs w:val="32"/>
        </w:rPr>
        <w:t>巡视整改要求，</w:t>
      </w:r>
      <w:r w:rsidRPr="001820B5">
        <w:rPr>
          <w:rFonts w:eastAsia="仿宋_GB2312" w:hint="eastAsia"/>
          <w:sz w:val="32"/>
          <w:szCs w:val="32"/>
        </w:rPr>
        <w:t>根据上级有关房屋土地</w:t>
      </w:r>
      <w:r w:rsidRPr="001820B5">
        <w:rPr>
          <w:rFonts w:eastAsia="仿宋_GB2312"/>
          <w:sz w:val="32"/>
          <w:szCs w:val="32"/>
        </w:rPr>
        <w:t>出租（</w:t>
      </w:r>
      <w:r w:rsidRPr="001820B5">
        <w:rPr>
          <w:rFonts w:eastAsia="仿宋_GB2312" w:hint="eastAsia"/>
          <w:sz w:val="32"/>
          <w:szCs w:val="32"/>
        </w:rPr>
        <w:t>出借</w:t>
      </w:r>
      <w:r w:rsidRPr="001820B5">
        <w:rPr>
          <w:rFonts w:eastAsia="仿宋_GB2312"/>
          <w:sz w:val="32"/>
          <w:szCs w:val="32"/>
        </w:rPr>
        <w:t>）</w:t>
      </w:r>
      <w:r w:rsidRPr="001820B5">
        <w:rPr>
          <w:rFonts w:eastAsia="仿宋_GB2312" w:hint="eastAsia"/>
          <w:sz w:val="32"/>
          <w:szCs w:val="32"/>
        </w:rPr>
        <w:t>的管理规定</w:t>
      </w:r>
      <w:r w:rsidRPr="001820B5">
        <w:rPr>
          <w:rFonts w:eastAsia="仿宋_GB2312"/>
          <w:sz w:val="32"/>
          <w:szCs w:val="32"/>
        </w:rPr>
        <w:t>，通过司法方式</w:t>
      </w:r>
      <w:r w:rsidRPr="001820B5">
        <w:rPr>
          <w:rFonts w:eastAsia="仿宋_GB2312" w:hint="eastAsia"/>
          <w:sz w:val="32"/>
          <w:szCs w:val="32"/>
        </w:rPr>
        <w:t>解决房产</w:t>
      </w:r>
      <w:r w:rsidRPr="001820B5">
        <w:rPr>
          <w:rFonts w:eastAsia="仿宋_GB2312"/>
          <w:sz w:val="32"/>
          <w:szCs w:val="32"/>
        </w:rPr>
        <w:t>使用纠纷，坚决收回我院房屋及场地。学院纪委</w:t>
      </w:r>
      <w:r w:rsidRPr="001820B5">
        <w:rPr>
          <w:rFonts w:eastAsia="仿宋_GB2312" w:hint="eastAsia"/>
          <w:sz w:val="32"/>
          <w:szCs w:val="32"/>
        </w:rPr>
        <w:t>紧盯问题，</w:t>
      </w:r>
      <w:r w:rsidRPr="001820B5">
        <w:rPr>
          <w:rFonts w:eastAsia="仿宋_GB2312"/>
          <w:sz w:val="32"/>
          <w:szCs w:val="32"/>
        </w:rPr>
        <w:t>加强监管，确保巡视整改落实到位。</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hint="eastAsia"/>
          <w:sz w:val="32"/>
          <w:szCs w:val="32"/>
        </w:rPr>
        <w:t>（三</w:t>
      </w:r>
      <w:r w:rsidRPr="001820B5">
        <w:rPr>
          <w:rFonts w:eastAsia="楷体_GB2312"/>
          <w:sz w:val="32"/>
          <w:szCs w:val="32"/>
        </w:rPr>
        <w:t>）</w:t>
      </w:r>
      <w:r w:rsidRPr="001820B5">
        <w:rPr>
          <w:rFonts w:eastAsia="楷体_GB2312" w:hint="eastAsia"/>
          <w:sz w:val="32"/>
          <w:szCs w:val="32"/>
        </w:rPr>
        <w:t>在</w:t>
      </w:r>
      <w:r w:rsidRPr="001820B5">
        <w:rPr>
          <w:rFonts w:eastAsia="楷体_GB2312"/>
          <w:sz w:val="32"/>
          <w:szCs w:val="32"/>
        </w:rPr>
        <w:t>贯彻新时代党的组织路线方面</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第一，加强领导班子建设，强化带头担当作为</w:t>
      </w:r>
      <w:r w:rsidRPr="001820B5">
        <w:rPr>
          <w:rFonts w:ascii="仿宋_GB2312" w:eastAsia="仿宋_GB2312"/>
          <w:b/>
          <w:sz w:val="32"/>
          <w:szCs w:val="32"/>
        </w:rPr>
        <w:t>。</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sz w:val="32"/>
          <w:szCs w:val="32"/>
        </w:rPr>
        <w:t>加强理论学习，</w:t>
      </w:r>
      <w:r w:rsidRPr="001820B5">
        <w:rPr>
          <w:rFonts w:eastAsia="仿宋_GB2312" w:hint="eastAsia"/>
          <w:sz w:val="32"/>
          <w:szCs w:val="32"/>
        </w:rPr>
        <w:t>提高政治觉悟</w:t>
      </w:r>
      <w:r w:rsidRPr="001820B5">
        <w:rPr>
          <w:rFonts w:eastAsia="仿宋_GB2312"/>
          <w:sz w:val="32"/>
          <w:szCs w:val="32"/>
        </w:rPr>
        <w:t>。不断提高领导班子运用创新理论武装头脑、推动工作的意识和能力</w:t>
      </w:r>
      <w:r w:rsidRPr="001820B5">
        <w:rPr>
          <w:rFonts w:eastAsia="仿宋_GB2312" w:hint="eastAsia"/>
          <w:sz w:val="32"/>
          <w:szCs w:val="32"/>
        </w:rPr>
        <w:t>，着力</w:t>
      </w:r>
      <w:r w:rsidRPr="001820B5">
        <w:rPr>
          <w:rFonts w:eastAsia="仿宋_GB2312"/>
          <w:sz w:val="32"/>
          <w:szCs w:val="32"/>
        </w:rPr>
        <w:t>提高班子成员党性修养、理论素养和工作本领。</w:t>
      </w:r>
      <w:r w:rsidRPr="001820B5">
        <w:rPr>
          <w:rFonts w:eastAsia="仿宋_GB2312" w:hint="eastAsia"/>
          <w:sz w:val="32"/>
          <w:szCs w:val="32"/>
        </w:rPr>
        <w:t>组织</w:t>
      </w:r>
      <w:r w:rsidRPr="001820B5">
        <w:rPr>
          <w:rFonts w:eastAsia="仿宋_GB2312"/>
          <w:sz w:val="32"/>
          <w:szCs w:val="32"/>
        </w:rPr>
        <w:t>专题学习，认真落实市委巡视整改要求，</w:t>
      </w:r>
      <w:r w:rsidRPr="001820B5">
        <w:rPr>
          <w:rFonts w:eastAsia="仿宋_GB2312" w:hint="eastAsia"/>
          <w:sz w:val="32"/>
          <w:szCs w:val="32"/>
        </w:rPr>
        <w:t>特别</w:t>
      </w:r>
      <w:r w:rsidRPr="001820B5">
        <w:rPr>
          <w:rFonts w:eastAsia="仿宋_GB2312"/>
          <w:sz w:val="32"/>
          <w:szCs w:val="32"/>
        </w:rPr>
        <w:t>是市委书记专题会议重点点出的问题，班子成员结合分管工作和联系部门积极认领问题和责任</w:t>
      </w:r>
      <w:r w:rsidRPr="001820B5">
        <w:rPr>
          <w:rFonts w:eastAsia="仿宋_GB2312" w:hint="eastAsia"/>
          <w:sz w:val="32"/>
          <w:szCs w:val="32"/>
        </w:rPr>
        <w:t>。</w:t>
      </w:r>
      <w:r w:rsidRPr="001820B5">
        <w:rPr>
          <w:rFonts w:eastAsia="仿宋_GB2312"/>
          <w:sz w:val="32"/>
          <w:szCs w:val="32"/>
        </w:rPr>
        <w:t>召开专题民主生活会</w:t>
      </w:r>
      <w:r w:rsidRPr="001820B5">
        <w:rPr>
          <w:rFonts w:eastAsia="仿宋_GB2312" w:hint="eastAsia"/>
          <w:sz w:val="32"/>
          <w:szCs w:val="32"/>
        </w:rPr>
        <w:t>，</w:t>
      </w:r>
      <w:r w:rsidRPr="001820B5">
        <w:rPr>
          <w:rFonts w:eastAsia="仿宋_GB2312"/>
          <w:sz w:val="32"/>
          <w:szCs w:val="32"/>
        </w:rPr>
        <w:t>党委书记带头、班子成员逐一作对照检查，</w:t>
      </w:r>
      <w:r w:rsidRPr="001820B5">
        <w:rPr>
          <w:rFonts w:eastAsia="仿宋_GB2312" w:hint="eastAsia"/>
          <w:sz w:val="32"/>
          <w:szCs w:val="32"/>
        </w:rPr>
        <w:t>深入</w:t>
      </w:r>
      <w:r w:rsidRPr="001820B5">
        <w:rPr>
          <w:rFonts w:eastAsia="仿宋_GB2312"/>
          <w:sz w:val="32"/>
          <w:szCs w:val="32"/>
        </w:rPr>
        <w:t>开展批评和自我批评，增进思想共识，</w:t>
      </w:r>
      <w:r w:rsidRPr="001820B5">
        <w:rPr>
          <w:rFonts w:eastAsia="仿宋_GB2312" w:hint="eastAsia"/>
          <w:sz w:val="32"/>
          <w:szCs w:val="32"/>
        </w:rPr>
        <w:t>加强班子建设</w:t>
      </w:r>
      <w:r w:rsidRPr="001820B5">
        <w:rPr>
          <w:rFonts w:eastAsia="仿宋_GB2312"/>
          <w:sz w:val="32"/>
          <w:szCs w:val="32"/>
        </w:rPr>
        <w:t>。</w:t>
      </w:r>
      <w:r w:rsidRPr="001820B5">
        <w:rPr>
          <w:rFonts w:eastAsia="仿宋_GB2312" w:hint="eastAsia"/>
          <w:sz w:val="32"/>
          <w:szCs w:val="32"/>
        </w:rPr>
        <w:t>领导班子的</w:t>
      </w:r>
      <w:r w:rsidRPr="001820B5">
        <w:rPr>
          <w:rFonts w:eastAsia="仿宋_GB2312"/>
          <w:sz w:val="32"/>
          <w:szCs w:val="32"/>
        </w:rPr>
        <w:t>政治站位和政治觉悟得到进一步提升，</w:t>
      </w:r>
      <w:r w:rsidRPr="001820B5">
        <w:rPr>
          <w:rFonts w:eastAsia="仿宋_GB2312" w:hint="eastAsia"/>
          <w:sz w:val="32"/>
          <w:szCs w:val="32"/>
        </w:rPr>
        <w:t>把坚决完成</w:t>
      </w:r>
      <w:r w:rsidRPr="001820B5">
        <w:rPr>
          <w:rFonts w:eastAsia="仿宋_GB2312"/>
          <w:sz w:val="32"/>
          <w:szCs w:val="32"/>
        </w:rPr>
        <w:t>巡视整改</w:t>
      </w:r>
      <w:r w:rsidRPr="001820B5">
        <w:rPr>
          <w:rFonts w:eastAsia="仿宋_GB2312" w:hint="eastAsia"/>
          <w:sz w:val="32"/>
          <w:szCs w:val="32"/>
        </w:rPr>
        <w:t>任务作为</w:t>
      </w:r>
      <w:r w:rsidRPr="001820B5">
        <w:rPr>
          <w:rFonts w:eastAsia="仿宋_GB2312" w:hint="eastAsia"/>
          <w:sz w:val="32"/>
          <w:szCs w:val="32"/>
        </w:rPr>
        <w:lastRenderedPageBreak/>
        <w:t>自身</w:t>
      </w:r>
      <w:r w:rsidRPr="001820B5">
        <w:rPr>
          <w:rFonts w:eastAsia="仿宋_GB2312"/>
          <w:sz w:val="32"/>
          <w:szCs w:val="32"/>
        </w:rPr>
        <w:t>政治责任。</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sz w:val="32"/>
          <w:szCs w:val="32"/>
        </w:rPr>
        <w:t>优化权责配置</w:t>
      </w:r>
      <w:r w:rsidRPr="001820B5">
        <w:rPr>
          <w:rFonts w:eastAsia="仿宋_GB2312" w:hint="eastAsia"/>
          <w:sz w:val="32"/>
          <w:szCs w:val="32"/>
        </w:rPr>
        <w:t>，</w:t>
      </w:r>
      <w:r w:rsidRPr="001820B5">
        <w:rPr>
          <w:rFonts w:eastAsia="仿宋_GB2312"/>
          <w:sz w:val="32"/>
          <w:szCs w:val="32"/>
        </w:rPr>
        <w:t>凝聚班子合力。市委对学院领导班子进行了调整，班子力量得到了整合加强。学院党委根据领导班子变化情况调整</w:t>
      </w:r>
      <w:r w:rsidRPr="001820B5">
        <w:rPr>
          <w:rFonts w:eastAsia="仿宋_GB2312" w:hint="eastAsia"/>
          <w:sz w:val="32"/>
          <w:szCs w:val="32"/>
        </w:rPr>
        <w:t>了</w:t>
      </w:r>
      <w:r w:rsidRPr="001820B5">
        <w:rPr>
          <w:rFonts w:eastAsia="仿宋_GB2312"/>
          <w:sz w:val="32"/>
          <w:szCs w:val="32"/>
        </w:rPr>
        <w:t>班子成员分工，并经市委组织部批复同意后严格执行。认真贯彻执行党委领导下的院长负责制，形成党委统一领导、党政分工负责、协调配合的工作机制。严格执行请示报告制度，对于院级领导参加社会活动等情况严格审批并提出明确要求。</w:t>
      </w:r>
      <w:r w:rsidRPr="001820B5">
        <w:rPr>
          <w:rFonts w:eastAsia="仿宋_GB2312" w:hint="eastAsia"/>
          <w:sz w:val="32"/>
          <w:szCs w:val="32"/>
        </w:rPr>
        <w:t>一年来，</w:t>
      </w:r>
      <w:r w:rsidRPr="001820B5">
        <w:rPr>
          <w:rFonts w:eastAsia="仿宋_GB2312"/>
          <w:sz w:val="32"/>
          <w:szCs w:val="32"/>
        </w:rPr>
        <w:t>通过巡视整改</w:t>
      </w:r>
      <w:r w:rsidRPr="001820B5">
        <w:rPr>
          <w:rFonts w:eastAsia="仿宋_GB2312" w:hint="eastAsia"/>
          <w:sz w:val="32"/>
          <w:szCs w:val="32"/>
        </w:rPr>
        <w:t>，学院</w:t>
      </w:r>
      <w:r w:rsidRPr="001820B5">
        <w:rPr>
          <w:rFonts w:eastAsia="仿宋_GB2312"/>
          <w:sz w:val="32"/>
          <w:szCs w:val="32"/>
        </w:rPr>
        <w:t>领导班子在政治思想建设、领导能力、作风建设等方面都得到了</w:t>
      </w:r>
      <w:r w:rsidRPr="001820B5">
        <w:rPr>
          <w:rFonts w:eastAsia="仿宋_GB2312" w:hint="eastAsia"/>
          <w:sz w:val="32"/>
          <w:szCs w:val="32"/>
        </w:rPr>
        <w:t>历练</w:t>
      </w:r>
      <w:r w:rsidRPr="001820B5">
        <w:rPr>
          <w:rFonts w:eastAsia="仿宋_GB2312"/>
          <w:sz w:val="32"/>
          <w:szCs w:val="32"/>
        </w:rPr>
        <w:t>，班子合力进一步增强，</w:t>
      </w:r>
      <w:r w:rsidRPr="001820B5">
        <w:rPr>
          <w:rFonts w:eastAsia="仿宋_GB2312" w:hint="eastAsia"/>
          <w:sz w:val="32"/>
          <w:szCs w:val="32"/>
        </w:rPr>
        <w:t>在领导班子</w:t>
      </w:r>
      <w:r w:rsidRPr="001820B5">
        <w:rPr>
          <w:rFonts w:eastAsia="仿宋_GB2312"/>
          <w:sz w:val="32"/>
          <w:szCs w:val="32"/>
        </w:rPr>
        <w:t>和领导干部年度考核中，干部群众的好评率均有明显提升。</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hint="eastAsia"/>
          <w:sz w:val="32"/>
          <w:szCs w:val="32"/>
        </w:rPr>
        <w:t>强化</w:t>
      </w:r>
      <w:r w:rsidRPr="001820B5">
        <w:rPr>
          <w:rFonts w:eastAsia="仿宋_GB2312"/>
          <w:sz w:val="32"/>
          <w:szCs w:val="32"/>
        </w:rPr>
        <w:t>担当作为</w:t>
      </w:r>
      <w:r w:rsidRPr="001820B5">
        <w:rPr>
          <w:rFonts w:eastAsia="仿宋_GB2312" w:hint="eastAsia"/>
          <w:sz w:val="32"/>
          <w:szCs w:val="32"/>
        </w:rPr>
        <w:t>，发扬斗争精神</w:t>
      </w:r>
      <w:r w:rsidRPr="001820B5">
        <w:rPr>
          <w:rFonts w:eastAsia="仿宋_GB2312"/>
          <w:sz w:val="32"/>
          <w:szCs w:val="32"/>
        </w:rPr>
        <w:t>。</w:t>
      </w:r>
      <w:r w:rsidRPr="001820B5">
        <w:rPr>
          <w:rFonts w:eastAsia="仿宋_GB2312"/>
          <w:color w:val="000000"/>
          <w:sz w:val="32"/>
          <w:szCs w:val="32"/>
        </w:rPr>
        <w:t>学院领导</w:t>
      </w:r>
      <w:r w:rsidRPr="001820B5">
        <w:rPr>
          <w:rFonts w:eastAsia="仿宋_GB2312" w:hint="eastAsia"/>
          <w:color w:val="000000"/>
          <w:sz w:val="32"/>
          <w:szCs w:val="32"/>
        </w:rPr>
        <w:t>班子</w:t>
      </w:r>
      <w:r w:rsidRPr="001820B5">
        <w:rPr>
          <w:rFonts w:eastAsia="仿宋_GB2312"/>
          <w:color w:val="000000"/>
          <w:sz w:val="32"/>
          <w:szCs w:val="32"/>
        </w:rPr>
        <w:t>坚持在重大工作</w:t>
      </w:r>
      <w:r w:rsidRPr="001820B5">
        <w:rPr>
          <w:rFonts w:eastAsia="仿宋_GB2312" w:hint="eastAsia"/>
          <w:color w:val="000000"/>
          <w:sz w:val="32"/>
          <w:szCs w:val="32"/>
        </w:rPr>
        <w:t>中</w:t>
      </w:r>
      <w:r w:rsidRPr="001820B5">
        <w:rPr>
          <w:rFonts w:eastAsia="仿宋_GB2312"/>
          <w:color w:val="000000"/>
          <w:sz w:val="32"/>
          <w:szCs w:val="32"/>
        </w:rPr>
        <w:t>走在前列，带头攻坚克难，提振干事创业精气神，激发担当作为新活力。学院全面深化改革领导小组会专题研究落实市委教育工委、市教委所属处级事业单位改革相关工作，</w:t>
      </w:r>
      <w:proofErr w:type="gramStart"/>
      <w:r w:rsidRPr="001820B5">
        <w:rPr>
          <w:rFonts w:eastAsia="仿宋_GB2312"/>
          <w:color w:val="000000"/>
          <w:sz w:val="32"/>
          <w:szCs w:val="32"/>
        </w:rPr>
        <w:t>明确</w:t>
      </w:r>
      <w:r w:rsidRPr="001820B5">
        <w:rPr>
          <w:rFonts w:eastAsia="仿宋_GB2312"/>
          <w:sz w:val="32"/>
          <w:szCs w:val="32"/>
        </w:rPr>
        <w:t>涉改部门</w:t>
      </w:r>
      <w:proofErr w:type="gramEnd"/>
      <w:r w:rsidRPr="001820B5">
        <w:rPr>
          <w:rFonts w:eastAsia="仿宋_GB2312"/>
          <w:sz w:val="32"/>
          <w:szCs w:val="32"/>
        </w:rPr>
        <w:t>责任院领导，</w:t>
      </w:r>
      <w:proofErr w:type="gramStart"/>
      <w:r w:rsidRPr="001820B5">
        <w:rPr>
          <w:rFonts w:eastAsia="仿宋_GB2312"/>
          <w:sz w:val="32"/>
          <w:szCs w:val="32"/>
        </w:rPr>
        <w:t>大力支持涉改部门</w:t>
      </w:r>
      <w:proofErr w:type="gramEnd"/>
      <w:r w:rsidRPr="001820B5">
        <w:rPr>
          <w:rFonts w:eastAsia="仿宋_GB2312"/>
          <w:sz w:val="32"/>
          <w:szCs w:val="32"/>
        </w:rPr>
        <w:t>的发展</w:t>
      </w:r>
      <w:r w:rsidRPr="001820B5">
        <w:rPr>
          <w:rFonts w:eastAsia="仿宋_GB2312"/>
          <w:color w:val="000000"/>
          <w:sz w:val="32"/>
          <w:szCs w:val="32"/>
        </w:rPr>
        <w:t>。</w:t>
      </w:r>
      <w:r w:rsidRPr="001820B5">
        <w:rPr>
          <w:rFonts w:eastAsia="仿宋_GB2312" w:hint="eastAsia"/>
          <w:sz w:val="32"/>
          <w:szCs w:val="32"/>
        </w:rPr>
        <w:t>领导班子成员多次</w:t>
      </w:r>
      <w:r w:rsidRPr="001820B5">
        <w:rPr>
          <w:rFonts w:eastAsia="仿宋_GB2312"/>
          <w:sz w:val="32"/>
          <w:szCs w:val="32"/>
        </w:rPr>
        <w:t>带队深入一线调查研究，积极向</w:t>
      </w:r>
      <w:r w:rsidRPr="001820B5">
        <w:rPr>
          <w:rFonts w:eastAsia="仿宋_GB2312" w:hint="eastAsia"/>
          <w:sz w:val="32"/>
          <w:szCs w:val="32"/>
        </w:rPr>
        <w:t>上级主管部门</w:t>
      </w:r>
      <w:r w:rsidRPr="001820B5">
        <w:rPr>
          <w:rFonts w:eastAsia="仿宋_GB2312"/>
          <w:sz w:val="32"/>
          <w:szCs w:val="32"/>
        </w:rPr>
        <w:t>请示</w:t>
      </w:r>
      <w:r w:rsidRPr="001820B5">
        <w:rPr>
          <w:rFonts w:eastAsia="仿宋_GB2312" w:hint="eastAsia"/>
          <w:sz w:val="32"/>
          <w:szCs w:val="32"/>
        </w:rPr>
        <w:t>报告</w:t>
      </w:r>
      <w:r w:rsidRPr="001820B5">
        <w:rPr>
          <w:rFonts w:eastAsia="仿宋_GB2312"/>
          <w:sz w:val="32"/>
          <w:szCs w:val="32"/>
        </w:rPr>
        <w:t>，主动与</w:t>
      </w:r>
      <w:r w:rsidRPr="001820B5">
        <w:rPr>
          <w:rFonts w:eastAsia="仿宋_GB2312" w:hint="eastAsia"/>
          <w:sz w:val="32"/>
          <w:szCs w:val="32"/>
        </w:rPr>
        <w:t>相关部门</w:t>
      </w:r>
      <w:r w:rsidRPr="001820B5">
        <w:rPr>
          <w:rFonts w:eastAsia="仿宋_GB2312"/>
          <w:sz w:val="32"/>
          <w:szCs w:val="32"/>
        </w:rPr>
        <w:t>沟通</w:t>
      </w:r>
      <w:r w:rsidRPr="001820B5">
        <w:rPr>
          <w:rFonts w:eastAsia="仿宋_GB2312" w:hint="eastAsia"/>
          <w:sz w:val="32"/>
          <w:szCs w:val="32"/>
        </w:rPr>
        <w:t>，坚持</w:t>
      </w:r>
      <w:r w:rsidRPr="001820B5">
        <w:rPr>
          <w:rFonts w:eastAsia="仿宋_GB2312"/>
          <w:sz w:val="32"/>
          <w:szCs w:val="32"/>
        </w:rPr>
        <w:t>班子集体科学决策，</w:t>
      </w:r>
      <w:r w:rsidRPr="001820B5">
        <w:rPr>
          <w:rFonts w:eastAsia="仿宋_GB2312" w:hint="eastAsia"/>
          <w:sz w:val="32"/>
          <w:szCs w:val="32"/>
        </w:rPr>
        <w:t>按照有</w:t>
      </w:r>
      <w:r w:rsidRPr="001820B5">
        <w:rPr>
          <w:rFonts w:eastAsia="仿宋_GB2312"/>
          <w:sz w:val="32"/>
          <w:szCs w:val="32"/>
        </w:rPr>
        <w:t>关规定妥善</w:t>
      </w:r>
      <w:r w:rsidRPr="001820B5">
        <w:rPr>
          <w:rFonts w:eastAsia="仿宋_GB2312" w:hint="eastAsia"/>
          <w:sz w:val="32"/>
          <w:szCs w:val="32"/>
        </w:rPr>
        <w:t>处置相关</w:t>
      </w:r>
      <w:r w:rsidRPr="001820B5">
        <w:rPr>
          <w:rFonts w:eastAsia="仿宋_GB2312"/>
          <w:sz w:val="32"/>
          <w:szCs w:val="32"/>
        </w:rPr>
        <w:t>问题。</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第二，深入</w:t>
      </w:r>
      <w:r w:rsidRPr="001820B5">
        <w:rPr>
          <w:rFonts w:ascii="仿宋_GB2312" w:eastAsia="仿宋_GB2312"/>
          <w:b/>
          <w:sz w:val="32"/>
          <w:szCs w:val="32"/>
        </w:rPr>
        <w:t>开展</w:t>
      </w:r>
      <w:r w:rsidRPr="001820B5">
        <w:rPr>
          <w:rFonts w:ascii="仿宋_GB2312" w:eastAsia="仿宋_GB2312" w:hint="eastAsia"/>
          <w:b/>
          <w:sz w:val="32"/>
          <w:szCs w:val="32"/>
        </w:rPr>
        <w:t>干部队伍建设</w:t>
      </w:r>
      <w:r w:rsidRPr="001820B5">
        <w:rPr>
          <w:rFonts w:ascii="仿宋_GB2312" w:eastAsia="仿宋_GB2312"/>
          <w:b/>
          <w:sz w:val="32"/>
          <w:szCs w:val="32"/>
        </w:rPr>
        <w:t>，加强选人用人基础性工作。</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hint="eastAsia"/>
          <w:sz w:val="32"/>
          <w:szCs w:val="32"/>
        </w:rPr>
        <w:t>着眼事业发展和干部队伍实际，坚持</w:t>
      </w:r>
      <w:proofErr w:type="gramStart"/>
      <w:r w:rsidRPr="001820B5">
        <w:rPr>
          <w:rFonts w:eastAsia="仿宋_GB2312" w:hint="eastAsia"/>
          <w:sz w:val="32"/>
          <w:szCs w:val="32"/>
        </w:rPr>
        <w:t>立行立改和</w:t>
      </w:r>
      <w:proofErr w:type="gramEnd"/>
      <w:r w:rsidRPr="001820B5">
        <w:rPr>
          <w:rFonts w:eastAsia="仿宋_GB2312" w:hint="eastAsia"/>
          <w:sz w:val="32"/>
          <w:szCs w:val="32"/>
        </w:rPr>
        <w:t>长效机制建设相结合，系统谋划和推进干部队伍建设。</w:t>
      </w:r>
      <w:r w:rsidRPr="001820B5">
        <w:rPr>
          <w:rFonts w:eastAsia="仿宋_GB2312" w:hint="eastAsia"/>
          <w:sz w:val="32"/>
          <w:szCs w:val="32"/>
        </w:rPr>
        <w:t>2021</w:t>
      </w:r>
      <w:r w:rsidRPr="001820B5">
        <w:rPr>
          <w:rFonts w:eastAsia="仿宋_GB2312" w:hint="eastAsia"/>
          <w:sz w:val="32"/>
          <w:szCs w:val="32"/>
        </w:rPr>
        <w:t>年以来，先后召开书记专题会</w:t>
      </w:r>
      <w:r w:rsidRPr="001820B5">
        <w:rPr>
          <w:rFonts w:eastAsia="仿宋_GB2312" w:hint="eastAsia"/>
          <w:sz w:val="32"/>
          <w:szCs w:val="32"/>
        </w:rPr>
        <w:t>20</w:t>
      </w:r>
      <w:r w:rsidRPr="001820B5">
        <w:rPr>
          <w:rFonts w:eastAsia="仿宋_GB2312" w:hint="eastAsia"/>
          <w:sz w:val="32"/>
          <w:szCs w:val="32"/>
        </w:rPr>
        <w:t>余次，召开党委常委会</w:t>
      </w:r>
      <w:r w:rsidRPr="001820B5">
        <w:rPr>
          <w:rFonts w:eastAsia="仿宋_GB2312" w:hint="eastAsia"/>
          <w:sz w:val="32"/>
          <w:szCs w:val="32"/>
        </w:rPr>
        <w:t>18</w:t>
      </w:r>
      <w:r w:rsidRPr="001820B5">
        <w:rPr>
          <w:rFonts w:eastAsia="仿宋_GB2312" w:hint="eastAsia"/>
          <w:sz w:val="32"/>
          <w:szCs w:val="32"/>
        </w:rPr>
        <w:t>次、研究讨论干部工作相关议题</w:t>
      </w:r>
      <w:r w:rsidRPr="001820B5">
        <w:rPr>
          <w:rFonts w:eastAsia="仿宋_GB2312" w:hint="eastAsia"/>
          <w:sz w:val="32"/>
          <w:szCs w:val="32"/>
        </w:rPr>
        <w:t>24</w:t>
      </w:r>
      <w:r w:rsidRPr="001820B5">
        <w:rPr>
          <w:rFonts w:eastAsia="仿宋_GB2312" w:hint="eastAsia"/>
          <w:sz w:val="32"/>
          <w:szCs w:val="32"/>
        </w:rPr>
        <w:t>个；优化调整内设机构，规范设置中层管理</w:t>
      </w:r>
      <w:r w:rsidRPr="001820B5">
        <w:rPr>
          <w:rFonts w:eastAsia="仿宋_GB2312" w:hint="eastAsia"/>
          <w:sz w:val="32"/>
          <w:szCs w:val="32"/>
        </w:rPr>
        <w:lastRenderedPageBreak/>
        <w:t>岗位职数和职级，制定</w:t>
      </w:r>
      <w:bookmarkStart w:id="0" w:name="_Hlk97794004"/>
      <w:r w:rsidRPr="001820B5">
        <w:rPr>
          <w:rFonts w:eastAsia="仿宋_GB2312" w:hint="eastAsia"/>
          <w:sz w:val="32"/>
          <w:szCs w:val="32"/>
        </w:rPr>
        <w:t>《机构改革与基层党组织设置调整方案》</w:t>
      </w:r>
      <w:bookmarkEnd w:id="0"/>
      <w:r w:rsidRPr="001820B5">
        <w:rPr>
          <w:rFonts w:eastAsia="仿宋_GB2312" w:hint="eastAsia"/>
          <w:sz w:val="32"/>
          <w:szCs w:val="32"/>
        </w:rPr>
        <w:t>《</w:t>
      </w:r>
      <w:r w:rsidRPr="001820B5">
        <w:rPr>
          <w:rFonts w:eastAsia="仿宋_GB2312" w:hint="eastAsia"/>
          <w:sz w:val="32"/>
          <w:szCs w:val="32"/>
        </w:rPr>
        <w:t>2021</w:t>
      </w:r>
      <w:r w:rsidRPr="001820B5">
        <w:rPr>
          <w:rFonts w:eastAsia="仿宋_GB2312" w:hint="eastAsia"/>
          <w:sz w:val="32"/>
          <w:szCs w:val="32"/>
        </w:rPr>
        <w:t>年中层领导班子换届和中层干部集中调整工作总体方案》《中层岗位设置方案》等文件，请示上级部门同意后，积极稳妥地完成中层领导班子换届和中层干部集中调整工作。</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hint="eastAsia"/>
          <w:sz w:val="32"/>
          <w:szCs w:val="32"/>
        </w:rPr>
        <w:t>严格落实《党政领导干部选拔任用工作条例》《事业单位领导人员管理暂行规定》《推进领导干部能上能下若干规定</w:t>
      </w:r>
      <w:r w:rsidRPr="001820B5">
        <w:rPr>
          <w:rFonts w:eastAsia="仿宋_GB2312" w:hint="eastAsia"/>
          <w:sz w:val="32"/>
          <w:szCs w:val="32"/>
        </w:rPr>
        <w:t>(</w:t>
      </w:r>
      <w:r w:rsidRPr="001820B5">
        <w:rPr>
          <w:rFonts w:eastAsia="仿宋_GB2312" w:hint="eastAsia"/>
          <w:sz w:val="32"/>
          <w:szCs w:val="32"/>
        </w:rPr>
        <w:t>试行</w:t>
      </w:r>
      <w:r w:rsidRPr="001820B5">
        <w:rPr>
          <w:rFonts w:eastAsia="仿宋_GB2312" w:hint="eastAsia"/>
          <w:sz w:val="32"/>
          <w:szCs w:val="32"/>
        </w:rPr>
        <w:t>)</w:t>
      </w:r>
      <w:r w:rsidRPr="001820B5">
        <w:rPr>
          <w:rFonts w:eastAsia="仿宋_GB2312" w:hint="eastAsia"/>
          <w:sz w:val="32"/>
          <w:szCs w:val="32"/>
        </w:rPr>
        <w:t>》等文件要求，坚持干部交流制度，明确中层干部在同一岗位任职满</w:t>
      </w:r>
      <w:r w:rsidRPr="001820B5">
        <w:rPr>
          <w:rFonts w:eastAsia="仿宋_GB2312" w:hint="eastAsia"/>
          <w:sz w:val="32"/>
          <w:szCs w:val="32"/>
        </w:rPr>
        <w:t>2</w:t>
      </w:r>
      <w:r w:rsidRPr="001820B5">
        <w:rPr>
          <w:rFonts w:eastAsia="仿宋_GB2312" w:hint="eastAsia"/>
          <w:sz w:val="32"/>
          <w:szCs w:val="32"/>
        </w:rPr>
        <w:t>个任期，原则上进行岗位交流。在</w:t>
      </w:r>
      <w:r w:rsidRPr="001820B5">
        <w:rPr>
          <w:rFonts w:eastAsia="仿宋_GB2312" w:hint="eastAsia"/>
          <w:sz w:val="32"/>
          <w:szCs w:val="32"/>
        </w:rPr>
        <w:t>2021</w:t>
      </w:r>
      <w:r w:rsidRPr="001820B5">
        <w:rPr>
          <w:rFonts w:eastAsia="仿宋_GB2312" w:hint="eastAsia"/>
          <w:sz w:val="32"/>
          <w:szCs w:val="32"/>
        </w:rPr>
        <w:t>年中层领导班子换届和中层干部集中调整工作中，对</w:t>
      </w:r>
      <w:r w:rsidRPr="001820B5">
        <w:rPr>
          <w:rFonts w:eastAsia="仿宋_GB2312" w:hint="eastAsia"/>
          <w:sz w:val="32"/>
          <w:szCs w:val="32"/>
        </w:rPr>
        <w:t>26</w:t>
      </w:r>
      <w:r w:rsidRPr="001820B5">
        <w:rPr>
          <w:rFonts w:eastAsia="仿宋_GB2312" w:hint="eastAsia"/>
          <w:sz w:val="32"/>
          <w:szCs w:val="32"/>
        </w:rPr>
        <w:t>名中层干部进行了轮岗交流。</w:t>
      </w:r>
    </w:p>
    <w:p w:rsidR="001820B5" w:rsidRPr="001820B5" w:rsidRDefault="001820B5" w:rsidP="001820B5">
      <w:pPr>
        <w:overflowPunct w:val="0"/>
        <w:adjustRightInd w:val="0"/>
        <w:spacing w:line="550" w:lineRule="exact"/>
        <w:ind w:firstLineChars="200" w:firstLine="640"/>
        <w:rPr>
          <w:rFonts w:eastAsia="仿宋_GB2312"/>
          <w:color w:val="808080"/>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hint="eastAsia"/>
          <w:sz w:val="32"/>
          <w:szCs w:val="32"/>
        </w:rPr>
        <w:t>加强选人用人基础建设，修订《中层干部选拔任用工作纪实办法》，严格按照规定的流程开展纪实工作，加强纪实材料档案管理，提高中层干部选任纪实工作规范化程度。开展干部人事档案管理知识专题培训和选人用人有关法规政策学习，</w:t>
      </w:r>
      <w:proofErr w:type="gramStart"/>
      <w:r w:rsidRPr="001820B5">
        <w:rPr>
          <w:rFonts w:eastAsia="仿宋_GB2312" w:hint="eastAsia"/>
          <w:sz w:val="32"/>
          <w:szCs w:val="32"/>
        </w:rPr>
        <w:t>提升组</w:t>
      </w:r>
      <w:proofErr w:type="gramEnd"/>
      <w:r w:rsidRPr="001820B5">
        <w:rPr>
          <w:rFonts w:eastAsia="仿宋_GB2312" w:hint="eastAsia"/>
          <w:sz w:val="32"/>
          <w:szCs w:val="32"/>
        </w:rPr>
        <w:t>工干部业务能力和素质。严格执行干部“凡提必审”制度规定，严格按照中央和市委有关干部人事档案工作要求，认真开展干部人事档案审核。</w:t>
      </w:r>
    </w:p>
    <w:p w:rsidR="001820B5" w:rsidRPr="001820B5" w:rsidRDefault="001820B5" w:rsidP="001820B5">
      <w:pPr>
        <w:overflowPunct w:val="0"/>
        <w:adjustRightInd w:val="0"/>
        <w:spacing w:line="550" w:lineRule="exact"/>
        <w:ind w:firstLineChars="200" w:firstLine="643"/>
        <w:rPr>
          <w:rFonts w:ascii="仿宋_GB2312" w:eastAsia="仿宋_GB2312"/>
          <w:b/>
          <w:sz w:val="32"/>
          <w:szCs w:val="32"/>
        </w:rPr>
      </w:pPr>
      <w:r w:rsidRPr="001820B5">
        <w:rPr>
          <w:rFonts w:ascii="仿宋_GB2312" w:eastAsia="仿宋_GB2312" w:hint="eastAsia"/>
          <w:b/>
          <w:sz w:val="32"/>
          <w:szCs w:val="32"/>
        </w:rPr>
        <w:t>第三，优化基层党组织设置，增强基层党组织政治功能和组织力</w:t>
      </w:r>
      <w:r w:rsidRPr="001820B5">
        <w:rPr>
          <w:rFonts w:ascii="仿宋_GB2312" w:eastAsia="仿宋_GB2312"/>
          <w:b/>
          <w:sz w:val="32"/>
          <w:szCs w:val="32"/>
        </w:rPr>
        <w:t>。</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1</w:t>
      </w:r>
      <w:r w:rsidRPr="001820B5">
        <w:rPr>
          <w:rFonts w:eastAsia="仿宋_GB2312"/>
          <w:sz w:val="32"/>
          <w:szCs w:val="32"/>
        </w:rPr>
        <w:t>.</w:t>
      </w:r>
      <w:r w:rsidRPr="001820B5">
        <w:rPr>
          <w:rFonts w:eastAsia="仿宋_GB2312" w:hint="eastAsia"/>
          <w:sz w:val="32"/>
          <w:szCs w:val="32"/>
        </w:rPr>
        <w:t>贯彻落实《中国共产党普通高等学校基层组织工作条例》精神，进一步优化基层党组织设置，制定《机构改革与基层党组织设置调整方案》《基层党组织设置和选举工作方案》，明确基层党组织设置范围和条件，规范基层党组织选举工作流程，共设置</w:t>
      </w:r>
      <w:r w:rsidRPr="001820B5">
        <w:rPr>
          <w:rFonts w:eastAsia="仿宋_GB2312" w:hint="eastAsia"/>
          <w:sz w:val="32"/>
          <w:szCs w:val="32"/>
        </w:rPr>
        <w:lastRenderedPageBreak/>
        <w:t>二级党组织</w:t>
      </w:r>
      <w:r w:rsidRPr="001820B5">
        <w:rPr>
          <w:rFonts w:eastAsia="仿宋_GB2312" w:hint="eastAsia"/>
          <w:sz w:val="32"/>
          <w:szCs w:val="32"/>
        </w:rPr>
        <w:t>12</w:t>
      </w:r>
      <w:r w:rsidRPr="001820B5">
        <w:rPr>
          <w:rFonts w:eastAsia="仿宋_GB2312" w:hint="eastAsia"/>
          <w:sz w:val="32"/>
          <w:szCs w:val="32"/>
        </w:rPr>
        <w:t>个、基层党支部</w:t>
      </w:r>
      <w:r w:rsidRPr="001820B5">
        <w:rPr>
          <w:rFonts w:eastAsia="仿宋_GB2312" w:hint="eastAsia"/>
          <w:sz w:val="32"/>
          <w:szCs w:val="32"/>
        </w:rPr>
        <w:t>46</w:t>
      </w:r>
      <w:r w:rsidRPr="001820B5">
        <w:rPr>
          <w:rFonts w:eastAsia="仿宋_GB2312" w:hint="eastAsia"/>
          <w:sz w:val="32"/>
          <w:szCs w:val="32"/>
        </w:rPr>
        <w:t>个，有效地解决了基层党支部设置过细过小等问题。</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2</w:t>
      </w:r>
      <w:r w:rsidRPr="001820B5">
        <w:rPr>
          <w:rFonts w:eastAsia="仿宋_GB2312"/>
          <w:sz w:val="32"/>
          <w:szCs w:val="32"/>
        </w:rPr>
        <w:t>.</w:t>
      </w:r>
      <w:r w:rsidRPr="001820B5">
        <w:rPr>
          <w:rFonts w:eastAsia="仿宋_GB2312" w:hint="eastAsia"/>
          <w:sz w:val="32"/>
          <w:szCs w:val="32"/>
        </w:rPr>
        <w:t>选优配</w:t>
      </w:r>
      <w:proofErr w:type="gramStart"/>
      <w:r w:rsidRPr="001820B5">
        <w:rPr>
          <w:rFonts w:eastAsia="仿宋_GB2312" w:hint="eastAsia"/>
          <w:sz w:val="32"/>
          <w:szCs w:val="32"/>
        </w:rPr>
        <w:t>强基层</w:t>
      </w:r>
      <w:proofErr w:type="gramEnd"/>
      <w:r w:rsidRPr="001820B5">
        <w:rPr>
          <w:rFonts w:eastAsia="仿宋_GB2312" w:hint="eastAsia"/>
          <w:sz w:val="32"/>
          <w:szCs w:val="32"/>
        </w:rPr>
        <w:t>党组织负责人，将既懂党建又懂业务的优秀干部充实到党务工作者队伍。定期召开二级党组织书记和部门负责人会议，确保党建与业务工作同部署、同研究、同落实。开展《中国共产党组织工作条例》《中国共产党普通高等学校基层组织工作条例》等党内法规的学习，举办中层以上干部专题读书班，强化中层领导班子成员之间的交流和沟通，强化干部将党建与业务相融合的意识，提高党员领导干部党建与业务工作融合的意识和自觉性，并加强指导、督查和考核。结合基层党支部选举工作，以“政治强、业务强、合力强”为标准，落实教师党支部书记“双带头人”培育工程，大力推进教师党支部建设。</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3</w:t>
      </w:r>
      <w:r w:rsidRPr="001820B5">
        <w:rPr>
          <w:rFonts w:eastAsia="仿宋_GB2312"/>
          <w:sz w:val="32"/>
          <w:szCs w:val="32"/>
        </w:rPr>
        <w:t>.</w:t>
      </w:r>
      <w:r w:rsidRPr="001820B5">
        <w:rPr>
          <w:rFonts w:eastAsia="仿宋_GB2312" w:hint="eastAsia"/>
          <w:sz w:val="32"/>
          <w:szCs w:val="32"/>
        </w:rPr>
        <w:t>建立领导班子党建工作基层联系点、党支部工作联系点制度。加强对基层党组织工作的检查与指导，创建支部品牌，增强基层党组织政治功能和组织力。建立优秀党员教师“传帮带”机制，充分发挥党员先锋模范作用，加大在高层次人才、青年骨干教师等群体中发展党员力度。同时，严把新入职教师思想政治关</w:t>
      </w:r>
      <w:r w:rsidRPr="001820B5">
        <w:rPr>
          <w:rFonts w:eastAsia="仿宋_GB2312"/>
          <w:sz w:val="32"/>
          <w:szCs w:val="32"/>
        </w:rPr>
        <w:t>和师德关</w:t>
      </w:r>
      <w:r w:rsidRPr="001820B5">
        <w:rPr>
          <w:rFonts w:eastAsia="仿宋_GB2312" w:hint="eastAsia"/>
          <w:sz w:val="32"/>
          <w:szCs w:val="32"/>
        </w:rPr>
        <w:t>，努力把政治素质过硬、业务能力精湛的人才引进到教师队伍中。</w:t>
      </w:r>
    </w:p>
    <w:p w:rsidR="001820B5" w:rsidRPr="001820B5" w:rsidRDefault="001820B5" w:rsidP="001820B5">
      <w:pPr>
        <w:overflowPunct w:val="0"/>
        <w:adjustRightInd w:val="0"/>
        <w:spacing w:line="550" w:lineRule="exact"/>
        <w:ind w:firstLineChars="200" w:firstLine="640"/>
        <w:outlineLvl w:val="0"/>
        <w:rPr>
          <w:rFonts w:eastAsia="黑体"/>
          <w:sz w:val="32"/>
          <w:szCs w:val="32"/>
        </w:rPr>
      </w:pPr>
      <w:r w:rsidRPr="001820B5">
        <w:rPr>
          <w:rFonts w:eastAsia="黑体"/>
          <w:sz w:val="32"/>
          <w:szCs w:val="32"/>
        </w:rPr>
        <w:t>三、</w:t>
      </w:r>
      <w:r w:rsidRPr="001820B5">
        <w:rPr>
          <w:rFonts w:eastAsia="黑体" w:hint="eastAsia"/>
          <w:sz w:val="32"/>
          <w:szCs w:val="32"/>
        </w:rPr>
        <w:t>巩固拓展成果，扎实推动学院事业</w:t>
      </w:r>
      <w:r w:rsidRPr="001820B5">
        <w:rPr>
          <w:rFonts w:eastAsia="黑体"/>
          <w:sz w:val="32"/>
          <w:szCs w:val="32"/>
        </w:rPr>
        <w:t>高质量</w:t>
      </w:r>
      <w:r w:rsidRPr="001820B5">
        <w:rPr>
          <w:rFonts w:eastAsia="黑体" w:hint="eastAsia"/>
          <w:sz w:val="32"/>
          <w:szCs w:val="32"/>
        </w:rPr>
        <w:t>发展</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（一）将党的领导贯穿办学治院全过程，发挥好首都基础教育</w:t>
      </w:r>
      <w:r w:rsidRPr="001820B5">
        <w:rPr>
          <w:rFonts w:eastAsia="楷体_GB2312" w:hint="eastAsia"/>
          <w:sz w:val="32"/>
          <w:szCs w:val="32"/>
        </w:rPr>
        <w:t>干部</w:t>
      </w:r>
      <w:r w:rsidRPr="001820B5">
        <w:rPr>
          <w:rFonts w:eastAsia="楷体_GB2312"/>
          <w:sz w:val="32"/>
          <w:szCs w:val="32"/>
        </w:rPr>
        <w:t>教师引领作用</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hint="eastAsia"/>
          <w:sz w:val="32"/>
          <w:szCs w:val="32"/>
        </w:rPr>
        <w:t>一是坚持</w:t>
      </w:r>
      <w:proofErr w:type="gramStart"/>
      <w:r w:rsidRPr="001820B5">
        <w:rPr>
          <w:rFonts w:eastAsia="仿宋_GB2312" w:hint="eastAsia"/>
          <w:sz w:val="32"/>
          <w:szCs w:val="32"/>
        </w:rPr>
        <w:t>学深悟透习近</w:t>
      </w:r>
      <w:proofErr w:type="gramEnd"/>
      <w:r w:rsidRPr="001820B5">
        <w:rPr>
          <w:rFonts w:eastAsia="仿宋_GB2312" w:hint="eastAsia"/>
          <w:sz w:val="32"/>
          <w:szCs w:val="32"/>
        </w:rPr>
        <w:t>平新时代中国特色社会主义思想</w:t>
      </w:r>
      <w:r w:rsidRPr="001820B5">
        <w:rPr>
          <w:rFonts w:eastAsia="仿宋_GB2312"/>
          <w:sz w:val="32"/>
          <w:szCs w:val="32"/>
        </w:rPr>
        <w:t>，坚</w:t>
      </w:r>
      <w:r w:rsidRPr="001820B5">
        <w:rPr>
          <w:rFonts w:eastAsia="仿宋_GB2312"/>
          <w:sz w:val="32"/>
          <w:szCs w:val="32"/>
        </w:rPr>
        <w:lastRenderedPageBreak/>
        <w:t>持以党的创新理论成果武装头脑，不断增强</w:t>
      </w:r>
      <w:r w:rsidRPr="001820B5">
        <w:rPr>
          <w:rFonts w:eastAsia="仿宋_GB2312"/>
          <w:sz w:val="32"/>
          <w:szCs w:val="32"/>
        </w:rPr>
        <w:t>“</w:t>
      </w:r>
      <w:r w:rsidRPr="001820B5">
        <w:rPr>
          <w:rFonts w:eastAsia="仿宋_GB2312"/>
          <w:sz w:val="32"/>
          <w:szCs w:val="32"/>
        </w:rPr>
        <w:t>四个意识</w:t>
      </w:r>
      <w:r w:rsidRPr="001820B5">
        <w:rPr>
          <w:rFonts w:eastAsia="仿宋_GB2312"/>
          <w:sz w:val="32"/>
          <w:szCs w:val="32"/>
        </w:rPr>
        <w:t>”</w:t>
      </w:r>
      <w:r w:rsidRPr="001820B5">
        <w:rPr>
          <w:rFonts w:eastAsia="仿宋_GB2312"/>
          <w:sz w:val="32"/>
          <w:szCs w:val="32"/>
        </w:rPr>
        <w:t>，坚定</w:t>
      </w:r>
      <w:r w:rsidRPr="001820B5">
        <w:rPr>
          <w:rFonts w:eastAsia="仿宋_GB2312"/>
          <w:sz w:val="32"/>
          <w:szCs w:val="32"/>
        </w:rPr>
        <w:t>“</w:t>
      </w:r>
      <w:r w:rsidRPr="001820B5">
        <w:rPr>
          <w:rFonts w:eastAsia="仿宋_GB2312"/>
          <w:sz w:val="32"/>
          <w:szCs w:val="32"/>
        </w:rPr>
        <w:t>四个自信</w:t>
      </w:r>
      <w:r w:rsidRPr="001820B5">
        <w:rPr>
          <w:rFonts w:eastAsia="仿宋_GB2312"/>
          <w:sz w:val="32"/>
          <w:szCs w:val="32"/>
        </w:rPr>
        <w:t>”</w:t>
      </w:r>
      <w:r w:rsidRPr="001820B5">
        <w:rPr>
          <w:rFonts w:eastAsia="仿宋_GB2312"/>
          <w:sz w:val="32"/>
          <w:szCs w:val="32"/>
        </w:rPr>
        <w:t>，做到</w:t>
      </w:r>
      <w:r w:rsidRPr="001820B5">
        <w:rPr>
          <w:rFonts w:eastAsia="仿宋_GB2312"/>
          <w:sz w:val="32"/>
          <w:szCs w:val="32"/>
        </w:rPr>
        <w:t>“</w:t>
      </w:r>
      <w:r w:rsidRPr="001820B5">
        <w:rPr>
          <w:rFonts w:eastAsia="仿宋_GB2312"/>
          <w:sz w:val="32"/>
          <w:szCs w:val="32"/>
        </w:rPr>
        <w:t>两个维护</w:t>
      </w:r>
      <w:r w:rsidRPr="001820B5">
        <w:rPr>
          <w:rFonts w:eastAsia="仿宋_GB2312"/>
          <w:sz w:val="32"/>
          <w:szCs w:val="32"/>
        </w:rPr>
        <w:t>”</w:t>
      </w:r>
      <w:r w:rsidRPr="001820B5">
        <w:rPr>
          <w:rFonts w:eastAsia="仿宋_GB2312"/>
          <w:sz w:val="32"/>
          <w:szCs w:val="32"/>
        </w:rPr>
        <w:t>，将学习成果转化为解决问题、深化改革、推动高质量发展的强大思想武器。二</w:t>
      </w:r>
      <w:r w:rsidRPr="001820B5">
        <w:rPr>
          <w:rFonts w:eastAsia="仿宋_GB2312" w:hint="eastAsia"/>
          <w:sz w:val="32"/>
          <w:szCs w:val="32"/>
        </w:rPr>
        <w:t>是</w:t>
      </w:r>
      <w:r w:rsidRPr="001820B5">
        <w:rPr>
          <w:rFonts w:eastAsia="仿宋_GB2312"/>
          <w:sz w:val="32"/>
          <w:szCs w:val="32"/>
        </w:rPr>
        <w:t>进一步健全完善党</w:t>
      </w:r>
      <w:r w:rsidRPr="001820B5">
        <w:rPr>
          <w:rFonts w:eastAsia="仿宋_GB2312" w:hint="eastAsia"/>
          <w:sz w:val="32"/>
          <w:szCs w:val="32"/>
        </w:rPr>
        <w:t>对学院</w:t>
      </w:r>
      <w:r w:rsidRPr="001820B5">
        <w:rPr>
          <w:rFonts w:eastAsia="仿宋_GB2312"/>
          <w:sz w:val="32"/>
          <w:szCs w:val="32"/>
        </w:rPr>
        <w:t>全面领导</w:t>
      </w:r>
      <w:r w:rsidRPr="001820B5">
        <w:rPr>
          <w:rFonts w:eastAsia="仿宋_GB2312" w:hint="eastAsia"/>
          <w:sz w:val="32"/>
          <w:szCs w:val="32"/>
        </w:rPr>
        <w:t>的</w:t>
      </w:r>
      <w:r w:rsidRPr="001820B5">
        <w:rPr>
          <w:rFonts w:eastAsia="仿宋_GB2312"/>
          <w:sz w:val="32"/>
          <w:szCs w:val="32"/>
        </w:rPr>
        <w:t>体制机制，充分发挥全面深化改革领导小组作用，健全督察督办机制，推动党委决策部署落地见效。三</w:t>
      </w:r>
      <w:r w:rsidRPr="001820B5">
        <w:rPr>
          <w:rFonts w:eastAsia="仿宋_GB2312" w:hint="eastAsia"/>
          <w:sz w:val="32"/>
          <w:szCs w:val="32"/>
        </w:rPr>
        <w:t>是</w:t>
      </w:r>
      <w:r w:rsidRPr="001820B5">
        <w:rPr>
          <w:rFonts w:eastAsia="仿宋_GB2312"/>
          <w:sz w:val="32"/>
          <w:szCs w:val="32"/>
        </w:rPr>
        <w:t>做</w:t>
      </w:r>
      <w:proofErr w:type="gramStart"/>
      <w:r w:rsidRPr="001820B5">
        <w:rPr>
          <w:rFonts w:eastAsia="仿宋_GB2312"/>
          <w:sz w:val="32"/>
          <w:szCs w:val="32"/>
        </w:rPr>
        <w:t>强做</w:t>
      </w:r>
      <w:proofErr w:type="gramEnd"/>
      <w:r w:rsidRPr="001820B5">
        <w:rPr>
          <w:rFonts w:eastAsia="仿宋_GB2312"/>
          <w:sz w:val="32"/>
          <w:szCs w:val="32"/>
        </w:rPr>
        <w:t>实北京教育党校，</w:t>
      </w:r>
      <w:r w:rsidRPr="001820B5">
        <w:rPr>
          <w:rFonts w:eastAsia="仿宋_GB2312" w:hint="eastAsia"/>
          <w:sz w:val="32"/>
          <w:szCs w:val="32"/>
        </w:rPr>
        <w:t>进一步</w:t>
      </w:r>
      <w:r w:rsidRPr="001820B5">
        <w:rPr>
          <w:rFonts w:eastAsia="仿宋_GB2312"/>
          <w:sz w:val="32"/>
          <w:szCs w:val="32"/>
        </w:rPr>
        <w:t>发挥在干部培训、思想引领等方面的</w:t>
      </w:r>
      <w:r w:rsidRPr="001820B5">
        <w:rPr>
          <w:rFonts w:eastAsia="仿宋_GB2312" w:hint="eastAsia"/>
          <w:sz w:val="32"/>
          <w:szCs w:val="32"/>
        </w:rPr>
        <w:t>“</w:t>
      </w:r>
      <w:r w:rsidRPr="001820B5">
        <w:rPr>
          <w:rFonts w:eastAsia="仿宋_GB2312"/>
          <w:sz w:val="32"/>
          <w:szCs w:val="32"/>
        </w:rPr>
        <w:t>龙头</w:t>
      </w:r>
      <w:r w:rsidRPr="001820B5">
        <w:rPr>
          <w:rFonts w:eastAsia="仿宋_GB2312" w:hint="eastAsia"/>
          <w:sz w:val="32"/>
          <w:szCs w:val="32"/>
        </w:rPr>
        <w:t>”</w:t>
      </w:r>
      <w:r w:rsidRPr="001820B5">
        <w:rPr>
          <w:rFonts w:eastAsia="仿宋_GB2312"/>
          <w:sz w:val="32"/>
          <w:szCs w:val="32"/>
        </w:rPr>
        <w:t>作用，着力健全教育党校组织体系，积极拓展教育党校办学功能，明确自身发展方向和职责定位，谋划好顶层设计。四</w:t>
      </w:r>
      <w:r w:rsidRPr="001820B5">
        <w:rPr>
          <w:rFonts w:eastAsia="仿宋_GB2312" w:hint="eastAsia"/>
          <w:sz w:val="32"/>
          <w:szCs w:val="32"/>
        </w:rPr>
        <w:t>是</w:t>
      </w:r>
      <w:proofErr w:type="gramStart"/>
      <w:r w:rsidRPr="001820B5">
        <w:rPr>
          <w:rFonts w:eastAsia="仿宋_GB2312"/>
          <w:sz w:val="32"/>
          <w:szCs w:val="32"/>
        </w:rPr>
        <w:t>做优做</w:t>
      </w:r>
      <w:proofErr w:type="gramEnd"/>
      <w:r w:rsidRPr="001820B5">
        <w:rPr>
          <w:rFonts w:eastAsia="仿宋_GB2312"/>
          <w:sz w:val="32"/>
          <w:szCs w:val="32"/>
        </w:rPr>
        <w:t>强主责主业，</w:t>
      </w:r>
      <w:r w:rsidRPr="001820B5">
        <w:rPr>
          <w:rFonts w:eastAsia="仿宋_GB2312" w:hint="eastAsia"/>
          <w:sz w:val="32"/>
          <w:szCs w:val="32"/>
        </w:rPr>
        <w:t>面向首都基础教育一线需求</w:t>
      </w:r>
      <w:r w:rsidRPr="001820B5">
        <w:rPr>
          <w:rFonts w:eastAsia="仿宋_GB2312"/>
          <w:sz w:val="32"/>
          <w:szCs w:val="32"/>
        </w:rPr>
        <w:t>，优化人才培养培训体系，</w:t>
      </w:r>
      <w:r w:rsidRPr="001820B5">
        <w:rPr>
          <w:rFonts w:eastAsia="仿宋_GB2312" w:hint="eastAsia"/>
          <w:sz w:val="32"/>
          <w:szCs w:val="32"/>
          <w:lang w:val="zh-CN"/>
        </w:rPr>
        <w:t>推进干部教师教育培训</w:t>
      </w:r>
      <w:r w:rsidRPr="001820B5">
        <w:rPr>
          <w:rFonts w:eastAsia="仿宋_GB2312"/>
          <w:sz w:val="32"/>
          <w:szCs w:val="32"/>
          <w:lang w:val="zh-CN"/>
        </w:rPr>
        <w:t>提质增效，提高成人高等学历教育质量，努力建设首都特色鲜明、国内示范引领、国际影响广泛的成人高等教育学校，为首都教育高质量发展提供有力支持</w:t>
      </w:r>
      <w:r w:rsidRPr="001820B5">
        <w:rPr>
          <w:rFonts w:eastAsia="仿宋_GB2312"/>
          <w:sz w:val="32"/>
          <w:szCs w:val="32"/>
        </w:rPr>
        <w:t>。</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楷体_GB2312"/>
          <w:sz w:val="32"/>
          <w:szCs w:val="32"/>
        </w:rPr>
        <w:t>（二）</w:t>
      </w:r>
      <w:r w:rsidRPr="001820B5">
        <w:rPr>
          <w:rFonts w:eastAsia="楷体_GB2312" w:hint="eastAsia"/>
          <w:sz w:val="32"/>
          <w:szCs w:val="32"/>
        </w:rPr>
        <w:t>持续加强党的</w:t>
      </w:r>
      <w:r w:rsidRPr="001820B5">
        <w:rPr>
          <w:rFonts w:eastAsia="楷体_GB2312"/>
          <w:sz w:val="32"/>
          <w:szCs w:val="32"/>
        </w:rPr>
        <w:t>政治建设，深入贯彻落实新时代党的组织路线</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sz w:val="32"/>
          <w:szCs w:val="32"/>
        </w:rPr>
        <w:t>一</w:t>
      </w:r>
      <w:r w:rsidRPr="001820B5">
        <w:rPr>
          <w:rFonts w:eastAsia="仿宋_GB2312" w:hint="eastAsia"/>
          <w:sz w:val="32"/>
          <w:szCs w:val="32"/>
        </w:rPr>
        <w:t>是</w:t>
      </w:r>
      <w:r w:rsidRPr="001820B5">
        <w:rPr>
          <w:rFonts w:eastAsia="仿宋_GB2312"/>
          <w:sz w:val="32"/>
          <w:szCs w:val="32"/>
        </w:rPr>
        <w:t>牢记</w:t>
      </w:r>
      <w:r w:rsidRPr="001820B5">
        <w:rPr>
          <w:rFonts w:eastAsia="仿宋_GB2312" w:hint="eastAsia"/>
          <w:sz w:val="32"/>
          <w:szCs w:val="32"/>
        </w:rPr>
        <w:t>“</w:t>
      </w:r>
      <w:r w:rsidRPr="001820B5">
        <w:rPr>
          <w:rFonts w:eastAsia="仿宋_GB2312"/>
          <w:sz w:val="32"/>
          <w:szCs w:val="32"/>
        </w:rPr>
        <w:t>看北京首先</w:t>
      </w:r>
      <w:r w:rsidRPr="001820B5">
        <w:rPr>
          <w:rFonts w:eastAsia="仿宋_GB2312" w:hint="eastAsia"/>
          <w:sz w:val="32"/>
          <w:szCs w:val="32"/>
        </w:rPr>
        <w:t>要</w:t>
      </w:r>
      <w:r w:rsidRPr="001820B5">
        <w:rPr>
          <w:rFonts w:eastAsia="仿宋_GB2312"/>
          <w:sz w:val="32"/>
          <w:szCs w:val="32"/>
        </w:rPr>
        <w:t>从政治上看</w:t>
      </w:r>
      <w:r w:rsidRPr="001820B5">
        <w:rPr>
          <w:rFonts w:eastAsia="仿宋_GB2312" w:hint="eastAsia"/>
          <w:sz w:val="32"/>
          <w:szCs w:val="32"/>
        </w:rPr>
        <w:t>”</w:t>
      </w:r>
      <w:r w:rsidRPr="001820B5">
        <w:rPr>
          <w:rFonts w:eastAsia="仿宋_GB2312"/>
          <w:sz w:val="32"/>
          <w:szCs w:val="32"/>
        </w:rPr>
        <w:t>的要求，坚决打好党的政治建设攻坚战，确保落实《关于加强高校党的政治建设的若干措施》中的</w:t>
      </w:r>
      <w:r w:rsidRPr="001820B5">
        <w:rPr>
          <w:rFonts w:eastAsia="仿宋_GB2312"/>
          <w:sz w:val="32"/>
          <w:szCs w:val="32"/>
        </w:rPr>
        <w:t>46</w:t>
      </w:r>
      <w:r w:rsidRPr="001820B5">
        <w:rPr>
          <w:rFonts w:eastAsia="仿宋_GB2312"/>
          <w:sz w:val="32"/>
          <w:szCs w:val="32"/>
        </w:rPr>
        <w:t>项任务如期高质量完成。深入教育教学一线开展调查研究，精准掌握首都基础教育需求和基层教职工呼声，</w:t>
      </w:r>
      <w:proofErr w:type="gramStart"/>
      <w:r w:rsidRPr="001820B5">
        <w:rPr>
          <w:rFonts w:eastAsia="仿宋_GB2312"/>
          <w:sz w:val="32"/>
          <w:szCs w:val="32"/>
        </w:rPr>
        <w:t>践行</w:t>
      </w:r>
      <w:proofErr w:type="gramEnd"/>
      <w:r w:rsidRPr="001820B5">
        <w:rPr>
          <w:rFonts w:eastAsia="仿宋_GB2312"/>
          <w:sz w:val="32"/>
          <w:szCs w:val="32"/>
        </w:rPr>
        <w:t>为民服务宗旨。二</w:t>
      </w:r>
      <w:r w:rsidRPr="001820B5">
        <w:rPr>
          <w:rFonts w:eastAsia="仿宋_GB2312" w:hint="eastAsia"/>
          <w:sz w:val="32"/>
          <w:szCs w:val="32"/>
        </w:rPr>
        <w:t>是</w:t>
      </w:r>
      <w:r w:rsidRPr="001820B5">
        <w:rPr>
          <w:rFonts w:eastAsia="仿宋_GB2312"/>
          <w:sz w:val="32"/>
          <w:szCs w:val="32"/>
        </w:rPr>
        <w:t>健全民主集中制，坚持和完善党委领导下的院长负责制，不折不扣落实向市委请示报告重大事项清单，进一步加强党委常委会和院长办公会议议题管理，将思想</w:t>
      </w:r>
      <w:proofErr w:type="gramStart"/>
      <w:r w:rsidRPr="001820B5">
        <w:rPr>
          <w:rFonts w:eastAsia="仿宋_GB2312"/>
          <w:sz w:val="32"/>
          <w:szCs w:val="32"/>
        </w:rPr>
        <w:t>引领力</w:t>
      </w:r>
      <w:proofErr w:type="gramEnd"/>
      <w:r w:rsidRPr="001820B5">
        <w:rPr>
          <w:rFonts w:eastAsia="仿宋_GB2312"/>
          <w:sz w:val="32"/>
          <w:szCs w:val="32"/>
        </w:rPr>
        <w:t>和政治领导力转化为办学治</w:t>
      </w:r>
      <w:r w:rsidRPr="001820B5">
        <w:rPr>
          <w:rFonts w:eastAsia="仿宋_GB2312" w:hint="eastAsia"/>
          <w:sz w:val="32"/>
          <w:szCs w:val="32"/>
        </w:rPr>
        <w:t>院</w:t>
      </w:r>
      <w:r w:rsidRPr="001820B5">
        <w:rPr>
          <w:rFonts w:eastAsia="仿宋_GB2312"/>
          <w:sz w:val="32"/>
          <w:szCs w:val="32"/>
        </w:rPr>
        <w:t>的管理效能。三</w:t>
      </w:r>
      <w:r w:rsidRPr="001820B5">
        <w:rPr>
          <w:rFonts w:eastAsia="仿宋_GB2312" w:hint="eastAsia"/>
          <w:sz w:val="32"/>
          <w:szCs w:val="32"/>
        </w:rPr>
        <w:t>是</w:t>
      </w:r>
      <w:r w:rsidRPr="001820B5">
        <w:rPr>
          <w:rFonts w:eastAsia="仿宋_GB2312"/>
          <w:sz w:val="32"/>
          <w:szCs w:val="32"/>
        </w:rPr>
        <w:t>始终坚持党管干部</w:t>
      </w:r>
      <w:r w:rsidRPr="001820B5">
        <w:rPr>
          <w:rFonts w:eastAsia="仿宋_GB2312"/>
          <w:sz w:val="32"/>
          <w:szCs w:val="32"/>
        </w:rPr>
        <w:lastRenderedPageBreak/>
        <w:t>的原则，坚持正确的用人导向，严格选人用人标准，优化干部队伍结构，选准用好干部。将人才工作放在重要位置谋划，健全人才培养支持体系，完善青年人才、骨干人才、领军人才的培养规划。四</w:t>
      </w:r>
      <w:r w:rsidRPr="001820B5">
        <w:rPr>
          <w:rFonts w:eastAsia="仿宋_GB2312" w:hint="eastAsia"/>
          <w:sz w:val="32"/>
          <w:szCs w:val="32"/>
        </w:rPr>
        <w:t>是</w:t>
      </w:r>
      <w:r w:rsidRPr="001820B5">
        <w:rPr>
          <w:rFonts w:eastAsia="仿宋_GB2312"/>
          <w:sz w:val="32"/>
          <w:szCs w:val="32"/>
        </w:rPr>
        <w:t>完善职称评聘办法和绩效考核办法，努力构建重能力、重实绩、重贡献的薪酬分配激励机制，激励教师奋发进取，潜心育人。五</w:t>
      </w:r>
      <w:r w:rsidRPr="001820B5">
        <w:rPr>
          <w:rFonts w:eastAsia="仿宋_GB2312" w:hint="eastAsia"/>
          <w:sz w:val="32"/>
          <w:szCs w:val="32"/>
        </w:rPr>
        <w:t>是</w:t>
      </w:r>
      <w:r w:rsidRPr="001820B5">
        <w:rPr>
          <w:rFonts w:eastAsia="仿宋_GB2312"/>
          <w:sz w:val="32"/>
          <w:szCs w:val="32"/>
        </w:rPr>
        <w:t>压实党建工作责任，持续巩固深化</w:t>
      </w:r>
      <w:r w:rsidRPr="001820B5">
        <w:rPr>
          <w:rFonts w:eastAsia="仿宋_GB2312"/>
          <w:sz w:val="32"/>
          <w:szCs w:val="32"/>
        </w:rPr>
        <w:t>“</w:t>
      </w:r>
      <w:r w:rsidRPr="001820B5">
        <w:rPr>
          <w:rFonts w:eastAsia="仿宋_GB2312"/>
          <w:sz w:val="32"/>
          <w:szCs w:val="32"/>
        </w:rPr>
        <w:t>不忘初心、牢记使命</w:t>
      </w:r>
      <w:r w:rsidRPr="001820B5">
        <w:rPr>
          <w:rFonts w:eastAsia="仿宋_GB2312"/>
          <w:sz w:val="32"/>
          <w:szCs w:val="32"/>
        </w:rPr>
        <w:t>”</w:t>
      </w:r>
      <w:r w:rsidRPr="001820B5">
        <w:rPr>
          <w:rFonts w:eastAsia="仿宋_GB2312"/>
          <w:sz w:val="32"/>
          <w:szCs w:val="32"/>
        </w:rPr>
        <w:t>主题教育</w:t>
      </w:r>
      <w:r w:rsidRPr="001820B5">
        <w:rPr>
          <w:rFonts w:eastAsia="仿宋_GB2312" w:hint="eastAsia"/>
          <w:sz w:val="32"/>
          <w:szCs w:val="32"/>
        </w:rPr>
        <w:t>和</w:t>
      </w:r>
      <w:r w:rsidRPr="001820B5">
        <w:rPr>
          <w:rFonts w:eastAsia="仿宋_GB2312"/>
          <w:sz w:val="32"/>
          <w:szCs w:val="32"/>
        </w:rPr>
        <w:t>党史学习教育成果，充分激发基层党组织的生机和活力，努力把党的组织优势转化为推进学院事业发展的工作优势。</w:t>
      </w:r>
    </w:p>
    <w:p w:rsidR="001820B5" w:rsidRPr="001820B5" w:rsidRDefault="001820B5" w:rsidP="001820B5">
      <w:pPr>
        <w:overflowPunct w:val="0"/>
        <w:adjustRightInd w:val="0"/>
        <w:spacing w:line="550" w:lineRule="exact"/>
        <w:ind w:firstLineChars="200" w:firstLine="640"/>
        <w:rPr>
          <w:rFonts w:eastAsia="楷体_GB2312"/>
          <w:sz w:val="32"/>
          <w:szCs w:val="32"/>
        </w:rPr>
      </w:pPr>
      <w:r w:rsidRPr="001820B5">
        <w:rPr>
          <w:rFonts w:eastAsia="楷体_GB2312"/>
          <w:sz w:val="32"/>
          <w:szCs w:val="32"/>
        </w:rPr>
        <w:t>（三）</w:t>
      </w:r>
      <w:r w:rsidRPr="001820B5">
        <w:rPr>
          <w:rFonts w:eastAsia="楷体_GB2312" w:hint="eastAsia"/>
          <w:sz w:val="32"/>
          <w:szCs w:val="32"/>
        </w:rPr>
        <w:t>发扬斗争精神勇于担当作为</w:t>
      </w:r>
      <w:r w:rsidRPr="001820B5">
        <w:rPr>
          <w:rFonts w:eastAsia="楷体_GB2312"/>
          <w:sz w:val="32"/>
          <w:szCs w:val="32"/>
        </w:rPr>
        <w:t>，认真落实管党治党政治责任</w:t>
      </w:r>
    </w:p>
    <w:p w:rsidR="001820B5" w:rsidRPr="001820B5" w:rsidRDefault="001820B5" w:rsidP="001820B5">
      <w:pPr>
        <w:overflowPunct w:val="0"/>
        <w:adjustRightInd w:val="0"/>
        <w:spacing w:line="550" w:lineRule="exact"/>
        <w:ind w:firstLineChars="200" w:firstLine="640"/>
        <w:rPr>
          <w:rFonts w:eastAsia="仿宋_GB2312"/>
          <w:sz w:val="32"/>
          <w:szCs w:val="32"/>
        </w:rPr>
      </w:pPr>
      <w:r w:rsidRPr="001820B5">
        <w:rPr>
          <w:rFonts w:eastAsia="仿宋_GB2312"/>
          <w:sz w:val="32"/>
          <w:szCs w:val="32"/>
        </w:rPr>
        <w:t>一</w:t>
      </w:r>
      <w:r w:rsidRPr="001820B5">
        <w:rPr>
          <w:rFonts w:eastAsia="仿宋_GB2312" w:hint="eastAsia"/>
          <w:sz w:val="32"/>
          <w:szCs w:val="32"/>
        </w:rPr>
        <w:t>是</w:t>
      </w:r>
      <w:r w:rsidRPr="001820B5">
        <w:rPr>
          <w:rFonts w:eastAsia="仿宋_GB2312"/>
          <w:sz w:val="32"/>
          <w:szCs w:val="32"/>
        </w:rPr>
        <w:t>牢牢扛起主体责任，在大是大非面前态度鲜明、立场坚定</w:t>
      </w:r>
      <w:r w:rsidRPr="001820B5">
        <w:rPr>
          <w:rFonts w:eastAsia="仿宋_GB2312" w:hint="eastAsia"/>
          <w:sz w:val="32"/>
          <w:szCs w:val="32"/>
        </w:rPr>
        <w:t>、</w:t>
      </w:r>
      <w:r w:rsidRPr="001820B5">
        <w:rPr>
          <w:rFonts w:eastAsia="仿宋_GB2312"/>
          <w:sz w:val="32"/>
          <w:szCs w:val="32"/>
        </w:rPr>
        <w:t>敢于亮剑，不折不扣把管党治党政治责任落到实处。坚持党建工作与业务工作同谋划、同部署、同推进、同考核，不断压紧压实全面从严治党主体责任。二</w:t>
      </w:r>
      <w:r w:rsidRPr="001820B5">
        <w:rPr>
          <w:rFonts w:eastAsia="仿宋_GB2312" w:hint="eastAsia"/>
          <w:sz w:val="32"/>
          <w:szCs w:val="32"/>
        </w:rPr>
        <w:t>是</w:t>
      </w:r>
      <w:r w:rsidRPr="001820B5">
        <w:rPr>
          <w:rFonts w:eastAsia="仿宋_GB2312"/>
          <w:sz w:val="32"/>
          <w:szCs w:val="32"/>
        </w:rPr>
        <w:t>持之以恒正风</w:t>
      </w:r>
      <w:proofErr w:type="gramStart"/>
      <w:r w:rsidRPr="001820B5">
        <w:rPr>
          <w:rFonts w:eastAsia="仿宋_GB2312"/>
          <w:sz w:val="32"/>
          <w:szCs w:val="32"/>
        </w:rPr>
        <w:t>肃</w:t>
      </w:r>
      <w:proofErr w:type="gramEnd"/>
      <w:r w:rsidRPr="001820B5">
        <w:rPr>
          <w:rFonts w:eastAsia="仿宋_GB2312"/>
          <w:sz w:val="32"/>
          <w:szCs w:val="32"/>
        </w:rPr>
        <w:t>纪，紧紧围绕党中央和市委重大决策部署贯彻落实情况强化政治监督，坚持不懈抓好中央八项规定及其实施细则精神落实，加大信访</w:t>
      </w:r>
      <w:r w:rsidRPr="001820B5">
        <w:rPr>
          <w:rFonts w:eastAsia="仿宋_GB2312" w:hint="eastAsia"/>
          <w:sz w:val="32"/>
          <w:szCs w:val="32"/>
        </w:rPr>
        <w:t>线索</w:t>
      </w:r>
      <w:r w:rsidRPr="001820B5">
        <w:rPr>
          <w:rFonts w:eastAsia="仿宋_GB2312"/>
          <w:sz w:val="32"/>
          <w:szCs w:val="32"/>
        </w:rPr>
        <w:t>查处力度，把日常监督做细做实。三</w:t>
      </w:r>
      <w:r w:rsidRPr="001820B5">
        <w:rPr>
          <w:rFonts w:eastAsia="仿宋_GB2312" w:hint="eastAsia"/>
          <w:sz w:val="32"/>
          <w:szCs w:val="32"/>
        </w:rPr>
        <w:t>是</w:t>
      </w:r>
      <w:r w:rsidRPr="001820B5">
        <w:rPr>
          <w:rFonts w:eastAsia="仿宋_GB2312"/>
          <w:sz w:val="32"/>
          <w:szCs w:val="32"/>
        </w:rPr>
        <w:t>全面加强制度建设，</w:t>
      </w:r>
      <w:r w:rsidRPr="001820B5">
        <w:rPr>
          <w:rFonts w:eastAsia="仿宋_GB2312" w:hint="eastAsia"/>
          <w:sz w:val="32"/>
          <w:szCs w:val="32"/>
        </w:rPr>
        <w:t>把</w:t>
      </w:r>
      <w:r w:rsidRPr="001820B5">
        <w:rPr>
          <w:rFonts w:eastAsia="仿宋_GB2312"/>
          <w:sz w:val="32"/>
          <w:szCs w:val="32"/>
        </w:rPr>
        <w:t>“</w:t>
      </w:r>
      <w:r w:rsidRPr="001820B5">
        <w:rPr>
          <w:rFonts w:eastAsia="仿宋_GB2312" w:hint="eastAsia"/>
          <w:sz w:val="32"/>
          <w:szCs w:val="32"/>
        </w:rPr>
        <w:t>改</w:t>
      </w:r>
      <w:r w:rsidRPr="001820B5">
        <w:rPr>
          <w:rFonts w:eastAsia="仿宋_GB2312"/>
          <w:sz w:val="32"/>
          <w:szCs w:val="32"/>
        </w:rPr>
        <w:t>当下</w:t>
      </w:r>
      <w:r w:rsidRPr="001820B5">
        <w:rPr>
          <w:rFonts w:eastAsia="仿宋_GB2312"/>
          <w:sz w:val="32"/>
          <w:szCs w:val="32"/>
        </w:rPr>
        <w:t>”</w:t>
      </w:r>
      <w:r w:rsidRPr="001820B5">
        <w:rPr>
          <w:rFonts w:eastAsia="仿宋_GB2312" w:hint="eastAsia"/>
          <w:sz w:val="32"/>
          <w:szCs w:val="32"/>
        </w:rPr>
        <w:t>与</w:t>
      </w:r>
      <w:r w:rsidRPr="001820B5">
        <w:rPr>
          <w:rFonts w:eastAsia="仿宋_GB2312"/>
          <w:sz w:val="32"/>
          <w:szCs w:val="32"/>
        </w:rPr>
        <w:t>“</w:t>
      </w:r>
      <w:r w:rsidRPr="001820B5">
        <w:rPr>
          <w:rFonts w:eastAsia="仿宋_GB2312" w:hint="eastAsia"/>
          <w:sz w:val="32"/>
          <w:szCs w:val="32"/>
        </w:rPr>
        <w:t>管长远</w:t>
      </w:r>
      <w:r w:rsidRPr="001820B5">
        <w:rPr>
          <w:rFonts w:eastAsia="仿宋_GB2312"/>
          <w:sz w:val="32"/>
          <w:szCs w:val="32"/>
        </w:rPr>
        <w:t>”</w:t>
      </w:r>
      <w:r w:rsidRPr="001820B5">
        <w:rPr>
          <w:rFonts w:eastAsia="仿宋_GB2312" w:hint="eastAsia"/>
          <w:sz w:val="32"/>
          <w:szCs w:val="32"/>
        </w:rPr>
        <w:t>相结合</w:t>
      </w:r>
      <w:r w:rsidRPr="001820B5">
        <w:rPr>
          <w:rFonts w:eastAsia="仿宋_GB2312"/>
          <w:sz w:val="32"/>
          <w:szCs w:val="32"/>
        </w:rPr>
        <w:t>，</w:t>
      </w:r>
      <w:r w:rsidRPr="001820B5">
        <w:rPr>
          <w:rFonts w:eastAsia="仿宋_GB2312" w:hint="eastAsia"/>
          <w:sz w:val="32"/>
          <w:szCs w:val="32"/>
        </w:rPr>
        <w:t>立足</w:t>
      </w:r>
      <w:r w:rsidRPr="001820B5">
        <w:rPr>
          <w:rFonts w:eastAsia="仿宋_GB2312"/>
          <w:sz w:val="32"/>
          <w:szCs w:val="32"/>
        </w:rPr>
        <w:t>学院实际，以加强党的全面领导、全面从严治党、意识形态责任制落实、选人用人、</w:t>
      </w:r>
      <w:r w:rsidRPr="001820B5">
        <w:rPr>
          <w:rFonts w:eastAsia="仿宋_GB2312" w:hint="eastAsia"/>
          <w:sz w:val="32"/>
          <w:szCs w:val="32"/>
        </w:rPr>
        <w:t>教学</w:t>
      </w:r>
      <w:r w:rsidRPr="001820B5">
        <w:rPr>
          <w:rFonts w:eastAsia="仿宋_GB2312"/>
          <w:sz w:val="32"/>
          <w:szCs w:val="32"/>
        </w:rPr>
        <w:t>科研管理等为重点，</w:t>
      </w:r>
      <w:r w:rsidRPr="001820B5">
        <w:rPr>
          <w:rFonts w:eastAsia="仿宋_GB2312" w:hint="eastAsia"/>
          <w:sz w:val="32"/>
          <w:szCs w:val="32"/>
        </w:rPr>
        <w:t>加快推进现行</w:t>
      </w:r>
      <w:r w:rsidRPr="001820B5">
        <w:rPr>
          <w:rFonts w:eastAsia="仿宋_GB2312"/>
          <w:sz w:val="32"/>
          <w:szCs w:val="32"/>
        </w:rPr>
        <w:t>制度的废改立释。努力构建</w:t>
      </w:r>
      <w:r w:rsidRPr="001820B5">
        <w:rPr>
          <w:rFonts w:eastAsia="仿宋_GB2312" w:hint="eastAsia"/>
          <w:sz w:val="32"/>
          <w:szCs w:val="32"/>
        </w:rPr>
        <w:t>系统完备</w:t>
      </w:r>
      <w:r w:rsidRPr="001820B5">
        <w:rPr>
          <w:rFonts w:eastAsia="仿宋_GB2312"/>
          <w:sz w:val="32"/>
          <w:szCs w:val="32"/>
        </w:rPr>
        <w:t>、</w:t>
      </w:r>
      <w:r w:rsidRPr="001820B5">
        <w:rPr>
          <w:rFonts w:eastAsia="仿宋_GB2312" w:hint="eastAsia"/>
          <w:sz w:val="32"/>
          <w:szCs w:val="32"/>
        </w:rPr>
        <w:t>科学规范、简洁</w:t>
      </w:r>
      <w:r w:rsidRPr="001820B5">
        <w:rPr>
          <w:rFonts w:eastAsia="仿宋_GB2312"/>
          <w:sz w:val="32"/>
          <w:szCs w:val="32"/>
        </w:rPr>
        <w:t>高效的制度体系。</w:t>
      </w:r>
    </w:p>
    <w:p w:rsidR="001820B5" w:rsidRPr="001820B5" w:rsidRDefault="001820B5" w:rsidP="001820B5">
      <w:pPr>
        <w:widowControl/>
        <w:adjustRightInd w:val="0"/>
        <w:snapToGrid w:val="0"/>
        <w:spacing w:line="550" w:lineRule="exact"/>
        <w:ind w:firstLineChars="200" w:firstLine="640"/>
        <w:jc w:val="left"/>
        <w:rPr>
          <w:rFonts w:eastAsia="仿宋_GB2312"/>
          <w:sz w:val="32"/>
          <w:szCs w:val="32"/>
        </w:rPr>
      </w:pPr>
      <w:r w:rsidRPr="001820B5">
        <w:rPr>
          <w:rFonts w:eastAsia="仿宋_GB2312" w:hint="eastAsia"/>
          <w:sz w:val="32"/>
          <w:szCs w:val="32"/>
        </w:rPr>
        <w:lastRenderedPageBreak/>
        <w:t>欢迎</w:t>
      </w:r>
      <w:r w:rsidRPr="001820B5">
        <w:rPr>
          <w:rFonts w:eastAsia="仿宋_GB2312"/>
          <w:sz w:val="32"/>
          <w:szCs w:val="32"/>
        </w:rPr>
        <w:t>广大干部群众</w:t>
      </w:r>
      <w:r w:rsidRPr="001820B5">
        <w:rPr>
          <w:rFonts w:eastAsia="仿宋_GB2312" w:hint="eastAsia"/>
          <w:sz w:val="32"/>
          <w:szCs w:val="32"/>
        </w:rPr>
        <w:t>对</w:t>
      </w:r>
      <w:r w:rsidRPr="001820B5">
        <w:rPr>
          <w:rFonts w:eastAsia="仿宋_GB2312"/>
          <w:sz w:val="32"/>
          <w:szCs w:val="32"/>
        </w:rPr>
        <w:t>巡视整改落实情况进行监督。如有意见建议</w:t>
      </w:r>
      <w:r w:rsidRPr="001820B5">
        <w:rPr>
          <w:rFonts w:eastAsia="仿宋_GB2312" w:hint="eastAsia"/>
          <w:sz w:val="32"/>
          <w:szCs w:val="32"/>
        </w:rPr>
        <w:t>，</w:t>
      </w:r>
      <w:r w:rsidRPr="001820B5">
        <w:rPr>
          <w:rFonts w:eastAsia="仿宋_GB2312"/>
          <w:sz w:val="32"/>
          <w:szCs w:val="32"/>
        </w:rPr>
        <w:t>请及时向我们反映。联系方式</w:t>
      </w:r>
      <w:r w:rsidRPr="001820B5">
        <w:rPr>
          <w:rFonts w:eastAsia="仿宋_GB2312" w:hint="eastAsia"/>
          <w:sz w:val="32"/>
          <w:szCs w:val="32"/>
        </w:rPr>
        <w:t>：</w:t>
      </w:r>
      <w:r w:rsidRPr="001820B5">
        <w:rPr>
          <w:rFonts w:eastAsia="仿宋_GB2312" w:hint="eastAsia"/>
          <w:sz w:val="32"/>
          <w:szCs w:val="32"/>
        </w:rPr>
        <w:t>0</w:t>
      </w:r>
      <w:r w:rsidRPr="001820B5">
        <w:rPr>
          <w:rFonts w:eastAsia="仿宋_GB2312"/>
          <w:sz w:val="32"/>
          <w:szCs w:val="32"/>
        </w:rPr>
        <w:t>10-</w:t>
      </w:r>
      <w:r w:rsidRPr="001820B5">
        <w:rPr>
          <w:rFonts w:eastAsia="仿宋_GB2312" w:hint="eastAsia"/>
          <w:sz w:val="32"/>
          <w:szCs w:val="32"/>
        </w:rPr>
        <w:t>8208</w:t>
      </w:r>
      <w:r w:rsidRPr="001820B5">
        <w:rPr>
          <w:rFonts w:eastAsia="仿宋_GB2312"/>
          <w:sz w:val="32"/>
          <w:szCs w:val="32"/>
        </w:rPr>
        <w:t>9111</w:t>
      </w:r>
      <w:r w:rsidRPr="001820B5">
        <w:rPr>
          <w:rFonts w:eastAsia="仿宋_GB2312" w:hint="eastAsia"/>
          <w:sz w:val="32"/>
          <w:szCs w:val="32"/>
        </w:rPr>
        <w:t>；</w:t>
      </w:r>
      <w:r w:rsidRPr="001820B5">
        <w:rPr>
          <w:rFonts w:eastAsia="仿宋_GB2312"/>
          <w:sz w:val="32"/>
          <w:szCs w:val="32"/>
        </w:rPr>
        <w:t>通信地址：北京市西城区德胜门外黄寺大街什坊街</w:t>
      </w:r>
      <w:r w:rsidRPr="001820B5">
        <w:rPr>
          <w:rFonts w:eastAsia="仿宋_GB2312" w:hint="eastAsia"/>
          <w:sz w:val="32"/>
          <w:szCs w:val="32"/>
        </w:rPr>
        <w:t>2</w:t>
      </w:r>
      <w:r w:rsidRPr="001820B5">
        <w:rPr>
          <w:rFonts w:eastAsia="仿宋_GB2312" w:hint="eastAsia"/>
          <w:sz w:val="32"/>
          <w:szCs w:val="32"/>
        </w:rPr>
        <w:t>号</w:t>
      </w:r>
      <w:r w:rsidRPr="001820B5">
        <w:rPr>
          <w:rFonts w:eastAsia="仿宋_GB2312"/>
          <w:sz w:val="32"/>
          <w:szCs w:val="32"/>
        </w:rPr>
        <w:t>北京教育学院</w:t>
      </w:r>
      <w:r w:rsidRPr="001820B5">
        <w:rPr>
          <w:rFonts w:eastAsia="仿宋_GB2312" w:hint="eastAsia"/>
          <w:sz w:val="32"/>
          <w:szCs w:val="32"/>
        </w:rPr>
        <w:t>党政办公室</w:t>
      </w:r>
      <w:r w:rsidRPr="001820B5">
        <w:rPr>
          <w:rFonts w:eastAsia="仿宋_GB2312"/>
          <w:sz w:val="32"/>
          <w:szCs w:val="32"/>
        </w:rPr>
        <w:t>；邮编：</w:t>
      </w:r>
      <w:r w:rsidRPr="001820B5">
        <w:rPr>
          <w:rFonts w:eastAsia="仿宋_GB2312" w:hint="eastAsia"/>
          <w:sz w:val="32"/>
          <w:szCs w:val="32"/>
        </w:rPr>
        <w:t>100120</w:t>
      </w:r>
      <w:r w:rsidRPr="001820B5">
        <w:rPr>
          <w:rFonts w:eastAsia="仿宋_GB2312" w:hint="eastAsia"/>
          <w:sz w:val="32"/>
          <w:szCs w:val="32"/>
        </w:rPr>
        <w:t>；</w:t>
      </w:r>
      <w:r w:rsidRPr="001820B5">
        <w:rPr>
          <w:rFonts w:eastAsia="仿宋_GB2312"/>
          <w:sz w:val="32"/>
          <w:szCs w:val="32"/>
        </w:rPr>
        <w:t>电子邮箱：</w:t>
      </w:r>
      <w:r w:rsidRPr="001820B5">
        <w:rPr>
          <w:rFonts w:eastAsia="仿宋_GB2312"/>
          <w:sz w:val="32"/>
          <w:szCs w:val="32"/>
        </w:rPr>
        <w:t>dzhb@bjie.ac.cn</w:t>
      </w:r>
      <w:r w:rsidRPr="001820B5">
        <w:rPr>
          <w:rFonts w:eastAsia="仿宋_GB2312"/>
          <w:sz w:val="32"/>
          <w:szCs w:val="32"/>
        </w:rPr>
        <w:t>。</w:t>
      </w:r>
    </w:p>
    <w:p w:rsidR="001820B5" w:rsidRPr="001820B5" w:rsidRDefault="001820B5" w:rsidP="001820B5">
      <w:pPr>
        <w:spacing w:line="550" w:lineRule="exact"/>
        <w:ind w:leftChars="400" w:left="840"/>
      </w:pPr>
    </w:p>
    <w:p w:rsidR="001820B5" w:rsidRPr="001820B5" w:rsidRDefault="001820B5" w:rsidP="001820B5">
      <w:pPr>
        <w:spacing w:line="550" w:lineRule="exact"/>
        <w:ind w:leftChars="400" w:left="840"/>
      </w:pPr>
    </w:p>
    <w:p w:rsidR="001820B5" w:rsidRPr="001820B5" w:rsidRDefault="001820B5" w:rsidP="001820B5">
      <w:pPr>
        <w:widowControl/>
        <w:adjustRightInd w:val="0"/>
        <w:snapToGrid w:val="0"/>
        <w:spacing w:line="550" w:lineRule="exact"/>
        <w:ind w:firstLineChars="1250" w:firstLine="4000"/>
        <w:jc w:val="right"/>
        <w:rPr>
          <w:rFonts w:eastAsia="仿宋_GB2312"/>
          <w:sz w:val="32"/>
          <w:szCs w:val="32"/>
        </w:rPr>
      </w:pPr>
      <w:r w:rsidRPr="001820B5">
        <w:rPr>
          <w:rFonts w:eastAsia="仿宋_GB2312" w:hint="eastAsia"/>
          <w:sz w:val="32"/>
          <w:szCs w:val="32"/>
        </w:rPr>
        <w:t xml:space="preserve">  </w:t>
      </w:r>
      <w:r w:rsidRPr="001820B5">
        <w:rPr>
          <w:rFonts w:eastAsia="仿宋_GB2312" w:hint="eastAsia"/>
          <w:sz w:val="32"/>
          <w:szCs w:val="32"/>
        </w:rPr>
        <w:t>中共北京教育学院委员会</w:t>
      </w:r>
      <w:r w:rsidRPr="001820B5">
        <w:rPr>
          <w:rFonts w:eastAsia="仿宋_GB2312" w:hint="eastAsia"/>
          <w:sz w:val="32"/>
          <w:szCs w:val="32"/>
        </w:rPr>
        <w:t xml:space="preserve"> </w:t>
      </w:r>
      <w:r w:rsidRPr="001820B5">
        <w:rPr>
          <w:rFonts w:eastAsia="仿宋_GB2312"/>
          <w:sz w:val="32"/>
          <w:szCs w:val="32"/>
        </w:rPr>
        <w:t xml:space="preserve">   </w:t>
      </w:r>
    </w:p>
    <w:p w:rsidR="001B24DA" w:rsidRDefault="001820B5" w:rsidP="001820B5">
      <w:pPr>
        <w:wordWrap w:val="0"/>
        <w:spacing w:line="560" w:lineRule="exact"/>
        <w:ind w:firstLineChars="200" w:firstLine="640"/>
        <w:jc w:val="right"/>
        <w:rPr>
          <w:rFonts w:eastAsia="仿宋_GB2312"/>
          <w:color w:val="000000" w:themeColor="text1"/>
          <w:sz w:val="32"/>
          <w:szCs w:val="32"/>
        </w:rPr>
      </w:pPr>
      <w:r w:rsidRPr="001820B5">
        <w:rPr>
          <w:rFonts w:eastAsia="仿宋_GB2312"/>
          <w:sz w:val="32"/>
          <w:szCs w:val="32"/>
        </w:rPr>
        <w:t>2022</w:t>
      </w:r>
      <w:r w:rsidRPr="001820B5">
        <w:rPr>
          <w:rFonts w:eastAsia="仿宋_GB2312" w:hint="eastAsia"/>
          <w:sz w:val="32"/>
          <w:szCs w:val="32"/>
        </w:rPr>
        <w:t>年</w:t>
      </w:r>
      <w:r>
        <w:rPr>
          <w:rFonts w:eastAsia="仿宋_GB2312"/>
          <w:sz w:val="32"/>
          <w:szCs w:val="32"/>
        </w:rPr>
        <w:t>4</w:t>
      </w:r>
      <w:r w:rsidRPr="001820B5">
        <w:rPr>
          <w:rFonts w:eastAsia="仿宋_GB2312" w:hint="eastAsia"/>
          <w:sz w:val="32"/>
          <w:szCs w:val="32"/>
        </w:rPr>
        <w:t>月</w:t>
      </w:r>
      <w:r>
        <w:rPr>
          <w:rFonts w:eastAsia="仿宋_GB2312"/>
          <w:sz w:val="32"/>
          <w:szCs w:val="32"/>
        </w:rPr>
        <w:t>15</w:t>
      </w:r>
      <w:r w:rsidRPr="001820B5">
        <w:rPr>
          <w:rFonts w:eastAsia="仿宋_GB2312" w:hint="eastAsia"/>
          <w:sz w:val="32"/>
          <w:szCs w:val="32"/>
        </w:rPr>
        <w:t>日</w:t>
      </w:r>
      <w:r>
        <w:rPr>
          <w:rFonts w:eastAsia="仿宋_GB2312" w:hint="eastAsia"/>
          <w:sz w:val="32"/>
          <w:szCs w:val="32"/>
        </w:rPr>
        <w:t xml:space="preserve"> </w:t>
      </w:r>
      <w:r>
        <w:rPr>
          <w:rFonts w:eastAsia="仿宋_GB2312"/>
          <w:sz w:val="32"/>
          <w:szCs w:val="32"/>
        </w:rPr>
        <w:t xml:space="preserve">  </w:t>
      </w:r>
    </w:p>
    <w:p w:rsidR="001B24DA" w:rsidRDefault="001B24DA" w:rsidP="001B24DA">
      <w:pPr>
        <w:spacing w:line="560" w:lineRule="exact"/>
        <w:ind w:firstLineChars="200" w:firstLine="640"/>
        <w:rPr>
          <w:rFonts w:eastAsia="仿宋_GB2312"/>
          <w:color w:val="000000" w:themeColor="text1"/>
          <w:sz w:val="32"/>
          <w:szCs w:val="32"/>
        </w:rPr>
      </w:pPr>
    </w:p>
    <w:p w:rsidR="001B24DA" w:rsidRDefault="001B24DA" w:rsidP="001B24DA">
      <w:pPr>
        <w:spacing w:line="560" w:lineRule="exact"/>
        <w:ind w:firstLineChars="200" w:firstLine="640"/>
        <w:rPr>
          <w:rFonts w:eastAsia="仿宋_GB2312"/>
          <w:color w:val="000000" w:themeColor="text1"/>
          <w:sz w:val="32"/>
          <w:szCs w:val="32"/>
        </w:rPr>
      </w:pPr>
    </w:p>
    <w:p w:rsidR="001B24DA" w:rsidRDefault="001B24DA"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Default="001820B5" w:rsidP="001B24DA">
      <w:pPr>
        <w:spacing w:line="560" w:lineRule="exact"/>
        <w:ind w:firstLineChars="200" w:firstLine="640"/>
        <w:rPr>
          <w:rFonts w:eastAsia="仿宋_GB2312"/>
          <w:color w:val="000000" w:themeColor="text1"/>
          <w:sz w:val="32"/>
          <w:szCs w:val="32"/>
        </w:rPr>
      </w:pPr>
    </w:p>
    <w:p w:rsidR="001820B5" w:rsidRPr="00E17A90" w:rsidRDefault="001820B5" w:rsidP="001B24DA">
      <w:pPr>
        <w:spacing w:line="560" w:lineRule="exact"/>
        <w:ind w:firstLineChars="200" w:firstLine="640"/>
        <w:rPr>
          <w:rFonts w:eastAsia="仿宋_GB2312" w:hint="eastAsia"/>
          <w:color w:val="000000" w:themeColor="text1"/>
          <w:sz w:val="32"/>
          <w:szCs w:val="32"/>
        </w:rPr>
      </w:pPr>
      <w:bookmarkStart w:id="1" w:name="_GoBack"/>
      <w:bookmarkEnd w:id="1"/>
    </w:p>
    <w:p w:rsidR="00953187" w:rsidRDefault="00953187">
      <w:pPr>
        <w:widowControl/>
        <w:spacing w:line="240" w:lineRule="exact"/>
        <w:rPr>
          <w:rFonts w:eastAsia="仿宋_GB2312"/>
          <w:b/>
          <w:sz w:val="44"/>
          <w:szCs w:val="44"/>
        </w:rPr>
      </w:pPr>
    </w:p>
    <w:p w:rsidR="00953187" w:rsidRDefault="00953187">
      <w:pPr>
        <w:widowControl/>
        <w:spacing w:line="240" w:lineRule="exact"/>
        <w:rPr>
          <w:rFonts w:eastAsia="仿宋_GB2312"/>
          <w:b/>
          <w:sz w:val="44"/>
          <w:szCs w:val="44"/>
        </w:rPr>
      </w:pPr>
    </w:p>
    <w:p w:rsidR="00953187" w:rsidRDefault="00953187">
      <w:pPr>
        <w:spacing w:line="280" w:lineRule="exact"/>
        <w:ind w:firstLineChars="50" w:firstLine="140"/>
        <w:rPr>
          <w:rFonts w:eastAsia="仿宋_GB2312"/>
          <w:sz w:val="28"/>
        </w:rPr>
      </w:pPr>
    </w:p>
    <w:p w:rsidR="00953187" w:rsidRDefault="00786A31">
      <w:pPr>
        <w:spacing w:line="280" w:lineRule="exact"/>
        <w:ind w:firstLineChars="50" w:firstLine="140"/>
        <w:rPr>
          <w:rFonts w:eastAsia="仿宋_GB2312"/>
          <w:sz w:val="28"/>
        </w:rPr>
      </w:pPr>
      <w:r>
        <w:rPr>
          <w:rFonts w:eastAsia="仿宋_GB2312"/>
          <w:sz w:val="28"/>
        </w:rPr>
        <w:pict>
          <v:line id="_x0000_s1028" style="position:absolute;left:0;text-align:left;flip:y;z-index:251657216;mso-width-relative:page;mso-height-relative:page" from=".8pt,4.5pt" to="435.8pt,4.55pt" strokeweight="1pt"/>
        </w:pict>
      </w:r>
    </w:p>
    <w:p w:rsidR="00953187" w:rsidRDefault="00786A31">
      <w:pPr>
        <w:spacing w:line="280" w:lineRule="exact"/>
        <w:ind w:firstLineChars="100" w:firstLine="280"/>
        <w:rPr>
          <w:rFonts w:eastAsia="仿宋_GB2312"/>
          <w:sz w:val="28"/>
        </w:rPr>
      </w:pPr>
      <w:r>
        <w:rPr>
          <w:rFonts w:eastAsia="仿宋_GB2312"/>
          <w:sz w:val="28"/>
        </w:rPr>
        <w:pict>
          <v:line id="_x0000_s1029" style="position:absolute;left:0;text-align:left;flip:y;z-index:251658240;mso-width-relative:page;mso-height-relative:page" from=".8pt,22.8pt" to="435.8pt,22.85pt" strokeweight="1pt"/>
        </w:pict>
      </w:r>
      <w:r w:rsidR="00772262">
        <w:rPr>
          <w:rFonts w:eastAsia="仿宋_GB2312" w:hint="eastAsia"/>
          <w:sz w:val="28"/>
        </w:rPr>
        <w:t>中共北京教育学院委员会办公室</w:t>
      </w:r>
      <w:r w:rsidR="00772262">
        <w:rPr>
          <w:rFonts w:eastAsia="仿宋_GB2312"/>
          <w:sz w:val="28"/>
        </w:rPr>
        <w:t xml:space="preserve">         </w:t>
      </w:r>
      <w:r w:rsidR="00772262">
        <w:rPr>
          <w:rFonts w:eastAsia="仿宋_GB2312" w:hint="eastAsia"/>
          <w:sz w:val="28"/>
        </w:rPr>
        <w:t xml:space="preserve"> </w:t>
      </w:r>
      <w:r w:rsidR="00772262">
        <w:rPr>
          <w:rFonts w:eastAsia="仿宋_GB2312"/>
          <w:sz w:val="28"/>
        </w:rPr>
        <w:t>20</w:t>
      </w:r>
      <w:r w:rsidR="00772262">
        <w:rPr>
          <w:rFonts w:eastAsia="仿宋_GB2312" w:hint="eastAsia"/>
          <w:sz w:val="28"/>
        </w:rPr>
        <w:t>2</w:t>
      </w:r>
      <w:r w:rsidR="001B24DA">
        <w:rPr>
          <w:rFonts w:eastAsia="仿宋_GB2312"/>
          <w:sz w:val="28"/>
        </w:rPr>
        <w:t>2</w:t>
      </w:r>
      <w:r w:rsidR="00772262">
        <w:rPr>
          <w:rFonts w:eastAsia="仿宋_GB2312" w:hint="eastAsia"/>
          <w:sz w:val="28"/>
        </w:rPr>
        <w:t>年</w:t>
      </w:r>
      <w:r w:rsidR="001820B5">
        <w:rPr>
          <w:rFonts w:eastAsia="仿宋_GB2312"/>
          <w:sz w:val="28"/>
        </w:rPr>
        <w:t>4</w:t>
      </w:r>
      <w:r w:rsidR="00772262">
        <w:rPr>
          <w:rFonts w:eastAsia="仿宋_GB2312" w:hint="eastAsia"/>
          <w:sz w:val="28"/>
        </w:rPr>
        <w:t>月</w:t>
      </w:r>
      <w:r w:rsidR="001820B5">
        <w:rPr>
          <w:rFonts w:eastAsia="仿宋_GB2312"/>
          <w:sz w:val="28"/>
        </w:rPr>
        <w:t>15</w:t>
      </w:r>
      <w:r w:rsidR="00772262">
        <w:rPr>
          <w:rFonts w:eastAsia="仿宋_GB2312" w:hint="eastAsia"/>
          <w:sz w:val="28"/>
        </w:rPr>
        <w:t>日印发</w:t>
      </w:r>
    </w:p>
    <w:sectPr w:rsidR="00953187">
      <w:footerReference w:type="even" r:id="rId8"/>
      <w:footerReference w:type="default" r:id="rId9"/>
      <w:pgSz w:w="11906" w:h="16838"/>
      <w:pgMar w:top="2098" w:right="1531" w:bottom="1985" w:left="1531" w:header="851" w:footer="124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A31" w:rsidRDefault="00786A31">
      <w:r>
        <w:separator/>
      </w:r>
    </w:p>
  </w:endnote>
  <w:endnote w:type="continuationSeparator" w:id="0">
    <w:p w:rsidR="00786A31" w:rsidRDefault="0078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new roma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87" w:rsidRDefault="00772262">
    <w:pPr>
      <w:pStyle w:val="a9"/>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17A90" w:rsidRPr="00E17A90">
      <w:rPr>
        <w:rFonts w:ascii="宋体" w:hAnsi="宋体"/>
        <w:noProof/>
        <w:sz w:val="28"/>
        <w:szCs w:val="28"/>
        <w:lang w:val="zh-CN"/>
      </w:rPr>
      <w:t>-</w:t>
    </w:r>
    <w:r w:rsidR="00E17A90">
      <w:rPr>
        <w:rFonts w:ascii="宋体" w:hAnsi="宋体"/>
        <w:noProof/>
        <w:sz w:val="28"/>
        <w:szCs w:val="28"/>
      </w:rPr>
      <w:t xml:space="preserve"> 2 -</w:t>
    </w:r>
    <w:r>
      <w:rPr>
        <w:rFonts w:ascii="宋体" w:hAnsi="宋体"/>
        <w:sz w:val="28"/>
        <w:szCs w:val="28"/>
      </w:rPr>
      <w:fldChar w:fldCharType="end"/>
    </w:r>
  </w:p>
  <w:p w:rsidR="00953187" w:rsidRDefault="009531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87" w:rsidRDefault="00772262">
    <w:pPr>
      <w:pStyle w:val="a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17A90" w:rsidRPr="00E17A90">
      <w:rPr>
        <w:rFonts w:ascii="宋体" w:hAnsi="宋体"/>
        <w:noProof/>
        <w:sz w:val="28"/>
        <w:szCs w:val="28"/>
        <w:lang w:val="zh-CN"/>
      </w:rPr>
      <w:t>-</w:t>
    </w:r>
    <w:r w:rsidR="00E17A90" w:rsidRPr="00E17A90">
      <w:rPr>
        <w:rFonts w:ascii="宋体" w:hAnsi="宋体"/>
        <w:noProof/>
        <w:sz w:val="28"/>
        <w:szCs w:val="28"/>
      </w:rPr>
      <w:t xml:space="preserve"> 1 -</w:t>
    </w:r>
    <w:r>
      <w:rPr>
        <w:rFonts w:ascii="宋体" w:hAnsi="宋体"/>
        <w:sz w:val="28"/>
        <w:szCs w:val="28"/>
      </w:rPr>
      <w:fldChar w:fldCharType="end"/>
    </w:r>
    <w:r>
      <w:rPr>
        <w:rFonts w:ascii="宋体" w:hAnsi="宋体" w:hint="eastAsia"/>
        <w:sz w:val="28"/>
        <w:szCs w:val="28"/>
      </w:rPr>
      <w:t xml:space="preserve">  </w:t>
    </w:r>
  </w:p>
  <w:p w:rsidR="00953187" w:rsidRDefault="009531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A31" w:rsidRDefault="00786A31">
      <w:r>
        <w:separator/>
      </w:r>
    </w:p>
  </w:footnote>
  <w:footnote w:type="continuationSeparator" w:id="0">
    <w:p w:rsidR="00786A31" w:rsidRDefault="0078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820B5"/>
    <w:rsid w:val="00192242"/>
    <w:rsid w:val="00195A9F"/>
    <w:rsid w:val="001B0521"/>
    <w:rsid w:val="001B24DA"/>
    <w:rsid w:val="001C2018"/>
    <w:rsid w:val="001D1473"/>
    <w:rsid w:val="001D2141"/>
    <w:rsid w:val="001F6B3F"/>
    <w:rsid w:val="001F6F05"/>
    <w:rsid w:val="002257CF"/>
    <w:rsid w:val="002506B0"/>
    <w:rsid w:val="002865CE"/>
    <w:rsid w:val="00286D2E"/>
    <w:rsid w:val="00294E47"/>
    <w:rsid w:val="002A281B"/>
    <w:rsid w:val="002B07E7"/>
    <w:rsid w:val="002B33D2"/>
    <w:rsid w:val="002C2D50"/>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5916"/>
    <w:rsid w:val="004A62D3"/>
    <w:rsid w:val="004B3A48"/>
    <w:rsid w:val="004C28B5"/>
    <w:rsid w:val="004E2D03"/>
    <w:rsid w:val="00524A26"/>
    <w:rsid w:val="00571C54"/>
    <w:rsid w:val="00574420"/>
    <w:rsid w:val="005765AE"/>
    <w:rsid w:val="00582DFB"/>
    <w:rsid w:val="005867C4"/>
    <w:rsid w:val="00586ED2"/>
    <w:rsid w:val="0059232C"/>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41C9F"/>
    <w:rsid w:val="00744000"/>
    <w:rsid w:val="007467DB"/>
    <w:rsid w:val="00757A62"/>
    <w:rsid w:val="00772262"/>
    <w:rsid w:val="00786A31"/>
    <w:rsid w:val="007A0CE5"/>
    <w:rsid w:val="007A1660"/>
    <w:rsid w:val="007A5E41"/>
    <w:rsid w:val="007A6B5F"/>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53187"/>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3972"/>
    <w:rsid w:val="00A56A01"/>
    <w:rsid w:val="00A63991"/>
    <w:rsid w:val="00A726BC"/>
    <w:rsid w:val="00A747CC"/>
    <w:rsid w:val="00A91363"/>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845AF"/>
    <w:rsid w:val="00B914FD"/>
    <w:rsid w:val="00BA483B"/>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52276"/>
    <w:rsid w:val="00D67A05"/>
    <w:rsid w:val="00DA4EDC"/>
    <w:rsid w:val="00DB0341"/>
    <w:rsid w:val="00DB1523"/>
    <w:rsid w:val="00DB6B0A"/>
    <w:rsid w:val="00DF1470"/>
    <w:rsid w:val="00DF295B"/>
    <w:rsid w:val="00DF6136"/>
    <w:rsid w:val="00E17A0C"/>
    <w:rsid w:val="00E17A90"/>
    <w:rsid w:val="00E25038"/>
    <w:rsid w:val="00E260B8"/>
    <w:rsid w:val="00E62813"/>
    <w:rsid w:val="00E66EE3"/>
    <w:rsid w:val="00E90AE8"/>
    <w:rsid w:val="00EA182D"/>
    <w:rsid w:val="00EA3EE3"/>
    <w:rsid w:val="00EA66A2"/>
    <w:rsid w:val="00EB2A11"/>
    <w:rsid w:val="00EC5FAE"/>
    <w:rsid w:val="00EE17BA"/>
    <w:rsid w:val="00EF7C28"/>
    <w:rsid w:val="00F0670F"/>
    <w:rsid w:val="00F17943"/>
    <w:rsid w:val="00F22D58"/>
    <w:rsid w:val="00F3115D"/>
    <w:rsid w:val="00F346CF"/>
    <w:rsid w:val="00F43C48"/>
    <w:rsid w:val="00F4719F"/>
    <w:rsid w:val="00F539E5"/>
    <w:rsid w:val="00FB271F"/>
    <w:rsid w:val="00FD071A"/>
    <w:rsid w:val="00FD1EE7"/>
    <w:rsid w:val="00FD6EED"/>
    <w:rsid w:val="071262FF"/>
    <w:rsid w:val="07350D07"/>
    <w:rsid w:val="0CA73F78"/>
    <w:rsid w:val="179F5AE4"/>
    <w:rsid w:val="18320325"/>
    <w:rsid w:val="1A72162B"/>
    <w:rsid w:val="1EA02AEE"/>
    <w:rsid w:val="1FFE6467"/>
    <w:rsid w:val="22C74CD8"/>
    <w:rsid w:val="2A0330A0"/>
    <w:rsid w:val="2A164F40"/>
    <w:rsid w:val="2A57638D"/>
    <w:rsid w:val="3A8D33B0"/>
    <w:rsid w:val="3B360A34"/>
    <w:rsid w:val="3D0728C0"/>
    <w:rsid w:val="408168F7"/>
    <w:rsid w:val="420C6E64"/>
    <w:rsid w:val="443228EE"/>
    <w:rsid w:val="48063E0A"/>
    <w:rsid w:val="486D7B5A"/>
    <w:rsid w:val="4F455548"/>
    <w:rsid w:val="5178491F"/>
    <w:rsid w:val="55F62337"/>
    <w:rsid w:val="5D60130D"/>
    <w:rsid w:val="614B22FE"/>
    <w:rsid w:val="64E205FA"/>
    <w:rsid w:val="65B82940"/>
    <w:rsid w:val="68996B6F"/>
    <w:rsid w:val="6A0711C1"/>
    <w:rsid w:val="72973D0C"/>
    <w:rsid w:val="73437FC0"/>
    <w:rsid w:val="795C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DFA7A5"/>
  <w15:docId w15:val="{43CB6B7F-8134-453E-8D06-47EE444C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Calibri" w:hAnsi="Calibri"/>
      <w:szCs w:val="22"/>
    </w:rPr>
  </w:style>
  <w:style w:type="paragraph" w:styleId="a5">
    <w:name w:val="Salutation"/>
    <w:basedOn w:val="a"/>
    <w:next w:val="a"/>
    <w:qFormat/>
    <w:rPr>
      <w:sz w:val="28"/>
    </w:rPr>
  </w:style>
  <w:style w:type="paragraph" w:styleId="a6">
    <w:name w:val="Date"/>
    <w:basedOn w:val="a"/>
    <w:next w:val="a"/>
    <w:qFormat/>
    <w:rPr>
      <w:rFonts w:ascii="仿宋_GB2312" w:eastAsia="仿宋_GB2312"/>
      <w:sz w:val="3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d">
    <w:name w:val="page number"/>
    <w:basedOn w:val="a0"/>
    <w:qFormat/>
  </w:style>
  <w:style w:type="paragraph" w:customStyle="1" w:styleId="CharChar">
    <w:name w:val="Char Char"/>
    <w:basedOn w:val="a"/>
  </w:style>
  <w:style w:type="character" w:customStyle="1" w:styleId="aa">
    <w:name w:val="页脚 字符"/>
    <w:link w:val="a9"/>
    <w:uiPriority w:val="99"/>
    <w:qFormat/>
    <w:rPr>
      <w:kern w:val="2"/>
      <w:sz w:val="18"/>
    </w:rPr>
  </w:style>
  <w:style w:type="character" w:customStyle="1" w:styleId="a8">
    <w:name w:val="批注框文本 字符"/>
    <w:link w:val="a7"/>
    <w:uiPriority w:val="99"/>
    <w:semiHidden/>
    <w:rPr>
      <w:kern w:val="2"/>
      <w:sz w:val="18"/>
      <w:szCs w:val="18"/>
    </w:rPr>
  </w:style>
  <w:style w:type="paragraph" w:customStyle="1" w:styleId="Char">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
    <w:name w:val="列出段落1"/>
    <w:basedOn w:val="a"/>
    <w:qFormat/>
    <w:pPr>
      <w:ind w:firstLineChars="200" w:firstLine="420"/>
    </w:pPr>
    <w:rPr>
      <w:rFonts w:ascii="Calibri" w:hAnsi="Calibri"/>
      <w:szCs w:val="22"/>
    </w:rPr>
  </w:style>
  <w:style w:type="character" w:customStyle="1" w:styleId="a4">
    <w:name w:val="批注文字 字符"/>
    <w:link w:val="a3"/>
    <w:rPr>
      <w:rFonts w:ascii="Calibri" w:hAnsi="Calibri"/>
      <w:kern w:val="2"/>
      <w:sz w:val="21"/>
      <w:szCs w:val="22"/>
    </w:rPr>
  </w:style>
  <w:style w:type="character" w:customStyle="1" w:styleId="normalclass1">
    <w:name w:val="normalclass1"/>
    <w:qFormat/>
  </w:style>
  <w:style w:type="character" w:customStyle="1" w:styleId="Char1">
    <w:name w:val="批注文字 Char1"/>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08198-4D10-4E8B-AB57-FF53770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1389</Words>
  <Characters>7920</Characters>
  <Application>Microsoft Office Word</Application>
  <DocSecurity>0</DocSecurity>
  <Lines>66</Lines>
  <Paragraphs>18</Paragraphs>
  <ScaleCrop>false</ScaleCrop>
  <Company>Microsoft</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京教院教发〔2012〕3号</dc:title>
  <dc:creator>Administrator</dc:creator>
  <cp:lastModifiedBy>jyxy</cp:lastModifiedBy>
  <cp:revision>13</cp:revision>
  <cp:lastPrinted>2021-07-20T00:41:00Z</cp:lastPrinted>
  <dcterms:created xsi:type="dcterms:W3CDTF">2017-03-29T06:32:00Z</dcterms:created>
  <dcterms:modified xsi:type="dcterms:W3CDTF">2022-04-15T05:32:00Z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