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53187" w:rsidRDefault="00953187">
      <w:pPr>
        <w:pStyle w:val="a6"/>
        <w:ind w:firstLineChars="200" w:firstLine="640"/>
        <w:rPr>
          <w:rFonts w:ascii="Times New Roman" w:eastAsia="宋体"/>
        </w:rPr>
      </w:pPr>
    </w:p>
    <w:p w:rsidR="00953187" w:rsidRDefault="00953187">
      <w:pPr>
        <w:ind w:firstLineChars="200" w:firstLine="640"/>
        <w:rPr>
          <w:sz w:val="32"/>
        </w:rPr>
      </w:pPr>
    </w:p>
    <w:p w:rsidR="00953187" w:rsidRDefault="00953187">
      <w:pPr>
        <w:ind w:firstLineChars="200" w:firstLine="640"/>
        <w:rPr>
          <w:sz w:val="32"/>
        </w:rPr>
      </w:pPr>
    </w:p>
    <w:p w:rsidR="00953187" w:rsidRDefault="00953187">
      <w:pPr>
        <w:ind w:firstLineChars="200" w:firstLine="640"/>
        <w:rPr>
          <w:sz w:val="32"/>
        </w:rPr>
      </w:pPr>
    </w:p>
    <w:p w:rsidR="00953187" w:rsidRDefault="00953187">
      <w:pPr>
        <w:ind w:firstLineChars="200" w:firstLine="640"/>
        <w:rPr>
          <w:sz w:val="32"/>
        </w:rPr>
      </w:pPr>
    </w:p>
    <w:p w:rsidR="00953187" w:rsidRDefault="00953187">
      <w:pPr>
        <w:ind w:firstLineChars="200" w:firstLine="640"/>
        <w:rPr>
          <w:sz w:val="32"/>
        </w:rPr>
      </w:pPr>
    </w:p>
    <w:p w:rsidR="00953187" w:rsidRDefault="00953187">
      <w:pPr>
        <w:ind w:firstLineChars="200" w:firstLine="420"/>
        <w:rPr>
          <w:szCs w:val="21"/>
        </w:rPr>
      </w:pPr>
    </w:p>
    <w:p w:rsidR="00953187" w:rsidRDefault="00772262">
      <w:pPr>
        <w:pStyle w:val="a5"/>
        <w:spacing w:line="0" w:lineRule="atLeast"/>
        <w:jc w:val="center"/>
        <w:rPr>
          <w:sz w:val="32"/>
          <w:szCs w:val="32"/>
        </w:rPr>
      </w:pPr>
      <w:r>
        <w:rPr>
          <w:rFonts w:eastAsia="仿宋_GB2312" w:hint="eastAsia"/>
          <w:sz w:val="32"/>
        </w:rPr>
        <w:t>202</w:t>
      </w:r>
      <w:r w:rsidR="001B24DA">
        <w:rPr>
          <w:rFonts w:eastAsia="仿宋_GB2312"/>
          <w:sz w:val="32"/>
        </w:rPr>
        <w:t>2</w:t>
      </w:r>
      <w:r>
        <w:rPr>
          <w:rFonts w:eastAsia="仿宋_GB2312" w:hint="eastAsia"/>
          <w:sz w:val="32"/>
        </w:rPr>
        <w:t>年第</w:t>
      </w:r>
      <w:r w:rsidR="004A5DA6">
        <w:rPr>
          <w:rFonts w:eastAsia="仿宋_GB2312"/>
          <w:sz w:val="32"/>
        </w:rPr>
        <w:t>4</w:t>
      </w:r>
      <w:r>
        <w:rPr>
          <w:rFonts w:eastAsia="仿宋_GB2312" w:hint="eastAsia"/>
          <w:sz w:val="32"/>
        </w:rPr>
        <w:t>期</w:t>
      </w:r>
    </w:p>
    <w:p w:rsidR="00953187" w:rsidRDefault="00953187">
      <w:pPr>
        <w:tabs>
          <w:tab w:val="left" w:pos="2310"/>
        </w:tabs>
        <w:spacing w:line="440" w:lineRule="atLeast"/>
        <w:ind w:firstLineChars="200" w:firstLine="640"/>
        <w:rPr>
          <w:rFonts w:eastAsia="仿宋_GB2312"/>
          <w:color w:val="000000"/>
          <w:kern w:val="0"/>
          <w:sz w:val="32"/>
          <w:szCs w:val="32"/>
        </w:rPr>
      </w:pPr>
    </w:p>
    <w:p w:rsidR="00953187" w:rsidRDefault="00953187">
      <w:pPr>
        <w:ind w:firstLineChars="200" w:firstLine="640"/>
        <w:rPr>
          <w:rFonts w:eastAsia="仿宋_GB2312"/>
          <w:sz w:val="32"/>
          <w:szCs w:val="32"/>
        </w:rPr>
      </w:pPr>
    </w:p>
    <w:p w:rsidR="004A5DA6" w:rsidRPr="00B23079" w:rsidRDefault="004A5DA6" w:rsidP="004A5DA6">
      <w:pPr>
        <w:adjustRightInd w:val="0"/>
        <w:snapToGrid w:val="0"/>
        <w:spacing w:line="560" w:lineRule="exact"/>
        <w:jc w:val="center"/>
        <w:rPr>
          <w:rFonts w:eastAsia="方正小标宋简体"/>
          <w:sz w:val="44"/>
          <w:szCs w:val="44"/>
        </w:rPr>
      </w:pPr>
      <w:r>
        <w:rPr>
          <w:rFonts w:ascii="方正小标宋简体" w:eastAsia="方正小标宋简体" w:hAnsi="new roman" w:hint="eastAsia"/>
          <w:color w:val="000000"/>
          <w:sz w:val="44"/>
          <w:szCs w:val="44"/>
        </w:rPr>
        <w:t>党委书记肖韵竹同志</w:t>
      </w:r>
      <w:r w:rsidRPr="00B23079">
        <w:rPr>
          <w:rFonts w:eastAsia="方正小标宋简体"/>
          <w:sz w:val="44"/>
          <w:szCs w:val="44"/>
        </w:rPr>
        <w:t>在</w:t>
      </w:r>
      <w:r w:rsidRPr="00B23079">
        <w:rPr>
          <w:rFonts w:eastAsia="方正小标宋简体"/>
          <w:sz w:val="44"/>
          <w:szCs w:val="44"/>
        </w:rPr>
        <w:t>2022</w:t>
      </w:r>
      <w:r w:rsidRPr="00B23079">
        <w:rPr>
          <w:rFonts w:eastAsia="方正小标宋简体"/>
          <w:sz w:val="44"/>
          <w:szCs w:val="44"/>
        </w:rPr>
        <w:t>年北京教育学院</w:t>
      </w:r>
    </w:p>
    <w:p w:rsidR="00B845AF" w:rsidRDefault="004A5DA6" w:rsidP="004A5DA6">
      <w:pPr>
        <w:spacing w:line="520" w:lineRule="exact"/>
        <w:jc w:val="center"/>
        <w:rPr>
          <w:rFonts w:ascii="方正小标宋简体" w:eastAsia="方正小标宋简体" w:hAnsi="方正小标宋简体" w:cs="方正小标宋简体"/>
          <w:bCs/>
          <w:color w:val="000000" w:themeColor="text1"/>
          <w:kern w:val="0"/>
          <w:sz w:val="44"/>
          <w:szCs w:val="44"/>
        </w:rPr>
      </w:pPr>
      <w:r w:rsidRPr="00B23079">
        <w:rPr>
          <w:rFonts w:eastAsia="方正小标宋简体"/>
          <w:sz w:val="44"/>
          <w:szCs w:val="44"/>
        </w:rPr>
        <w:t>全面从严治党工作会议上的讲话</w:t>
      </w:r>
    </w:p>
    <w:p w:rsidR="00953187" w:rsidRDefault="00953187">
      <w:pPr>
        <w:spacing w:line="520" w:lineRule="exact"/>
        <w:ind w:firstLineChars="200" w:firstLine="640"/>
        <w:rPr>
          <w:rFonts w:eastAsia="仿宋_GB2312"/>
          <w:sz w:val="32"/>
          <w:szCs w:val="32"/>
        </w:rPr>
      </w:pPr>
    </w:p>
    <w:p w:rsidR="004A5DA6" w:rsidRPr="004A5DA6" w:rsidRDefault="004A5DA6" w:rsidP="004A5DA6">
      <w:pPr>
        <w:spacing w:line="560" w:lineRule="exact"/>
        <w:rPr>
          <w:rFonts w:eastAsia="仿宋_GB2312"/>
          <w:sz w:val="32"/>
          <w:szCs w:val="32"/>
        </w:rPr>
      </w:pPr>
      <w:r w:rsidRPr="004A5DA6">
        <w:rPr>
          <w:rFonts w:eastAsia="仿宋_GB2312"/>
          <w:sz w:val="32"/>
          <w:szCs w:val="32"/>
        </w:rPr>
        <w:t>同志们：</w:t>
      </w:r>
    </w:p>
    <w:p w:rsidR="004A5DA6" w:rsidRPr="004A5DA6" w:rsidRDefault="004A5DA6" w:rsidP="00D3493C">
      <w:pPr>
        <w:overflowPunct w:val="0"/>
        <w:spacing w:line="560" w:lineRule="exact"/>
        <w:ind w:firstLineChars="200" w:firstLine="640"/>
        <w:rPr>
          <w:rFonts w:eastAsia="仿宋_GB2312"/>
          <w:sz w:val="32"/>
          <w:szCs w:val="32"/>
        </w:rPr>
      </w:pPr>
      <w:r w:rsidRPr="004A5DA6">
        <w:rPr>
          <w:rFonts w:ascii="仿宋_GB2312" w:eastAsia="仿宋_GB2312" w:hAnsi="等线"/>
          <w:sz w:val="32"/>
          <w:szCs w:val="32"/>
        </w:rPr>
        <w:t>今天，我们召开学院2022年全面从严治党工作会议</w:t>
      </w:r>
      <w:r w:rsidRPr="004A5DA6">
        <w:rPr>
          <w:rFonts w:ascii="仿宋_GB2312" w:eastAsia="仿宋_GB2312" w:hAnsi="等线" w:hint="eastAsia"/>
          <w:sz w:val="32"/>
          <w:szCs w:val="32"/>
        </w:rPr>
        <w:t>。今天是4月2</w:t>
      </w:r>
      <w:r w:rsidRPr="004A5DA6">
        <w:rPr>
          <w:rFonts w:ascii="仿宋_GB2312" w:eastAsia="仿宋_GB2312" w:hAnsi="等线"/>
          <w:sz w:val="32"/>
          <w:szCs w:val="32"/>
        </w:rPr>
        <w:t>8</w:t>
      </w:r>
      <w:r w:rsidRPr="004A5DA6">
        <w:rPr>
          <w:rFonts w:ascii="仿宋_GB2312" w:eastAsia="仿宋_GB2312" w:hAnsi="等线" w:hint="eastAsia"/>
          <w:sz w:val="32"/>
          <w:szCs w:val="32"/>
        </w:rPr>
        <w:t>日，去年的今天，我们召开的是</w:t>
      </w:r>
      <w:r w:rsidRPr="004A5DA6">
        <w:rPr>
          <w:rFonts w:ascii="仿宋_GB2312" w:eastAsia="仿宋_GB2312" w:hAnsi="等线"/>
          <w:sz w:val="32"/>
          <w:szCs w:val="32"/>
        </w:rPr>
        <w:t>市委巡视情况反馈会</w:t>
      </w:r>
      <w:r w:rsidR="002D07AF">
        <w:rPr>
          <w:rFonts w:ascii="仿宋_GB2312" w:eastAsia="仿宋_GB2312" w:hAnsi="等线" w:hint="eastAsia"/>
          <w:sz w:val="32"/>
          <w:szCs w:val="32"/>
        </w:rPr>
        <w:t>。</w:t>
      </w:r>
      <w:r w:rsidRPr="004A5DA6">
        <w:rPr>
          <w:rFonts w:ascii="仿宋_GB2312" w:eastAsia="仿宋_GB2312" w:hAnsi="等线" w:hint="eastAsia"/>
          <w:sz w:val="32"/>
          <w:szCs w:val="32"/>
        </w:rPr>
        <w:t>我们特地</w:t>
      </w:r>
      <w:proofErr w:type="gramStart"/>
      <w:r w:rsidRPr="004A5DA6">
        <w:rPr>
          <w:rFonts w:ascii="仿宋_GB2312" w:eastAsia="仿宋_GB2312" w:hAnsi="等线" w:hint="eastAsia"/>
          <w:sz w:val="32"/>
          <w:szCs w:val="32"/>
        </w:rPr>
        <w:t>选今天</w:t>
      </w:r>
      <w:proofErr w:type="gramEnd"/>
      <w:r w:rsidRPr="004A5DA6">
        <w:rPr>
          <w:rFonts w:ascii="仿宋_GB2312" w:eastAsia="仿宋_GB2312" w:hAnsi="等线" w:hint="eastAsia"/>
          <w:sz w:val="32"/>
          <w:szCs w:val="32"/>
        </w:rPr>
        <w:t>这个日子召开今年的</w:t>
      </w:r>
      <w:r w:rsidRPr="004A5DA6">
        <w:rPr>
          <w:rFonts w:ascii="仿宋_GB2312" w:eastAsia="仿宋_GB2312" w:hAnsi="等线"/>
          <w:sz w:val="32"/>
          <w:szCs w:val="32"/>
        </w:rPr>
        <w:t>全面从严治党工作会议</w:t>
      </w:r>
      <w:r w:rsidR="002D07AF">
        <w:rPr>
          <w:rFonts w:ascii="仿宋_GB2312" w:eastAsia="仿宋_GB2312" w:hAnsi="等线" w:hint="eastAsia"/>
          <w:sz w:val="32"/>
          <w:szCs w:val="32"/>
        </w:rPr>
        <w:t>，是有</w:t>
      </w:r>
      <w:r w:rsidR="00BB659C">
        <w:rPr>
          <w:rFonts w:ascii="仿宋_GB2312" w:eastAsia="仿宋_GB2312" w:hAnsi="等线" w:hint="eastAsia"/>
          <w:sz w:val="32"/>
          <w:szCs w:val="32"/>
        </w:rPr>
        <w:t>特别考虑的。在</w:t>
      </w:r>
      <w:r w:rsidRPr="004A5DA6">
        <w:rPr>
          <w:rFonts w:ascii="仿宋_GB2312" w:eastAsia="仿宋_GB2312" w:hAnsi="等线" w:hint="eastAsia"/>
          <w:sz w:val="32"/>
          <w:szCs w:val="32"/>
        </w:rPr>
        <w:t>一年前的巡视情况反馈会上，市委巡视组向院党委反馈了3方面1</w:t>
      </w:r>
      <w:r w:rsidRPr="004A5DA6">
        <w:rPr>
          <w:rFonts w:ascii="仿宋_GB2312" w:eastAsia="仿宋_GB2312" w:hAnsi="等线"/>
          <w:sz w:val="32"/>
          <w:szCs w:val="32"/>
        </w:rPr>
        <w:t>1</w:t>
      </w:r>
      <w:r w:rsidRPr="004A5DA6">
        <w:rPr>
          <w:rFonts w:ascii="仿宋_GB2312" w:eastAsia="仿宋_GB2312" w:hAnsi="等线" w:hint="eastAsia"/>
          <w:sz w:val="32"/>
          <w:szCs w:val="32"/>
        </w:rPr>
        <w:t>个问题</w:t>
      </w:r>
      <w:r w:rsidR="00BB659C">
        <w:rPr>
          <w:rFonts w:ascii="仿宋_GB2312" w:eastAsia="仿宋_GB2312" w:hAnsi="等线" w:hint="eastAsia"/>
          <w:sz w:val="32"/>
          <w:szCs w:val="32"/>
        </w:rPr>
        <w:t>，</w:t>
      </w:r>
      <w:r w:rsidR="004736D7">
        <w:rPr>
          <w:rFonts w:ascii="仿宋_GB2312" w:eastAsia="仿宋_GB2312" w:hAnsi="等线" w:hint="eastAsia"/>
          <w:sz w:val="32"/>
          <w:szCs w:val="32"/>
        </w:rPr>
        <w:t>提出了明确的整改要求。</w:t>
      </w:r>
      <w:r w:rsidR="00BB659C">
        <w:rPr>
          <w:rFonts w:ascii="仿宋_GB2312" w:eastAsia="仿宋_GB2312" w:hAnsi="等线" w:hint="eastAsia"/>
          <w:sz w:val="32"/>
          <w:szCs w:val="32"/>
        </w:rPr>
        <w:t>这是市委</w:t>
      </w:r>
      <w:r w:rsidR="00BB659C" w:rsidRPr="004A5DA6">
        <w:rPr>
          <w:rFonts w:eastAsia="仿宋_GB2312" w:hint="eastAsia"/>
          <w:sz w:val="32"/>
          <w:szCs w:val="32"/>
        </w:rPr>
        <w:t>给我们学院党委</w:t>
      </w:r>
      <w:r w:rsidR="00BB659C">
        <w:rPr>
          <w:rFonts w:eastAsia="仿宋_GB2312" w:hint="eastAsia"/>
          <w:sz w:val="32"/>
          <w:szCs w:val="32"/>
        </w:rPr>
        <w:t>出具的权威</w:t>
      </w:r>
      <w:r w:rsidR="00BB659C" w:rsidRPr="004A5DA6">
        <w:rPr>
          <w:rFonts w:eastAsia="仿宋_GB2312" w:hint="eastAsia"/>
          <w:sz w:val="32"/>
          <w:szCs w:val="32"/>
        </w:rPr>
        <w:t>政治体检报告</w:t>
      </w:r>
      <w:r w:rsidR="00BB659C">
        <w:rPr>
          <w:rFonts w:eastAsia="仿宋_GB2312" w:hint="eastAsia"/>
          <w:sz w:val="32"/>
          <w:szCs w:val="32"/>
        </w:rPr>
        <w:t>。</w:t>
      </w:r>
      <w:r w:rsidR="00BB659C" w:rsidRPr="004A5DA6">
        <w:rPr>
          <w:rFonts w:eastAsia="仿宋_GB2312" w:hint="eastAsia"/>
          <w:sz w:val="32"/>
          <w:szCs w:val="32"/>
        </w:rPr>
        <w:t>学院党委高度重视，正视问题、开出药方，坚持</w:t>
      </w:r>
      <w:r w:rsidR="00BB659C">
        <w:rPr>
          <w:rFonts w:eastAsia="仿宋_GB2312" w:hint="eastAsia"/>
          <w:sz w:val="32"/>
          <w:szCs w:val="32"/>
        </w:rPr>
        <w:t>吃药治病</w:t>
      </w:r>
      <w:r w:rsidR="00BB659C" w:rsidRPr="004A5DA6">
        <w:rPr>
          <w:rFonts w:eastAsia="仿宋_GB2312" w:hint="eastAsia"/>
          <w:sz w:val="32"/>
          <w:szCs w:val="32"/>
        </w:rPr>
        <w:t>扶正祛邪，坚持刀刃向内刮骨疗毒。在全院广大干部教师共同努力之下，我们交上了一</w:t>
      </w:r>
      <w:r w:rsidR="00BB659C" w:rsidRPr="004A5DA6">
        <w:rPr>
          <w:rFonts w:eastAsia="仿宋_GB2312" w:hint="eastAsia"/>
          <w:sz w:val="32"/>
          <w:szCs w:val="32"/>
        </w:rPr>
        <w:lastRenderedPageBreak/>
        <w:t>份</w:t>
      </w:r>
      <w:r w:rsidR="004736D7">
        <w:rPr>
          <w:rFonts w:eastAsia="仿宋_GB2312" w:hint="eastAsia"/>
          <w:sz w:val="32"/>
          <w:szCs w:val="32"/>
        </w:rPr>
        <w:t>巡视整改的</w:t>
      </w:r>
      <w:r w:rsidR="00BB659C" w:rsidRPr="004A5DA6">
        <w:rPr>
          <w:rFonts w:eastAsia="仿宋_GB2312" w:hint="eastAsia"/>
          <w:sz w:val="32"/>
          <w:szCs w:val="32"/>
        </w:rPr>
        <w:t>合格答卷</w:t>
      </w:r>
      <w:r w:rsidR="00D3493C">
        <w:rPr>
          <w:rFonts w:eastAsia="仿宋_GB2312" w:hint="eastAsia"/>
          <w:sz w:val="32"/>
          <w:szCs w:val="32"/>
        </w:rPr>
        <w:t>，</w:t>
      </w:r>
      <w:r w:rsidRPr="004A5DA6">
        <w:rPr>
          <w:rFonts w:eastAsia="仿宋_GB2312" w:hint="eastAsia"/>
          <w:sz w:val="32"/>
          <w:szCs w:val="32"/>
        </w:rPr>
        <w:t>刚才江波同志向大家通报了巡视整改情况</w:t>
      </w:r>
      <w:r w:rsidR="00D3493C">
        <w:rPr>
          <w:rFonts w:eastAsia="仿宋_GB2312" w:hint="eastAsia"/>
          <w:sz w:val="32"/>
          <w:szCs w:val="32"/>
        </w:rPr>
        <w:t>。完成了</w:t>
      </w:r>
      <w:r w:rsidR="00D3493C" w:rsidRPr="004A5DA6">
        <w:rPr>
          <w:rFonts w:ascii="仿宋_GB2312" w:eastAsia="仿宋_GB2312" w:hAnsi="宋体" w:cs="宋体" w:hint="eastAsia"/>
          <w:sz w:val="32"/>
          <w:szCs w:val="32"/>
        </w:rPr>
        <w:t>巡视整改任务不是交差了，不是马放南山、刀枪入库，从此解甲归田、乐此无忧了</w:t>
      </w:r>
      <w:r w:rsidR="00D3493C" w:rsidRPr="004A5DA6">
        <w:rPr>
          <w:rFonts w:ascii="仿宋_GB2312" w:eastAsia="仿宋_GB2312" w:hAnsi="宋体" w:cs="宋体"/>
          <w:sz w:val="32"/>
          <w:szCs w:val="32"/>
        </w:rPr>
        <w:t>。</w:t>
      </w:r>
      <w:r w:rsidR="00D3493C" w:rsidRPr="004A5DA6">
        <w:rPr>
          <w:rFonts w:ascii="仿宋_GB2312" w:eastAsia="仿宋_GB2312" w:hAnsi="宋体" w:cs="宋体" w:hint="eastAsia"/>
          <w:sz w:val="32"/>
          <w:szCs w:val="32"/>
        </w:rPr>
        <w:t>而是要保持全面从严治党永远在路上的清醒和执着</w:t>
      </w:r>
      <w:r w:rsidR="00D3493C" w:rsidRPr="004A5DA6">
        <w:rPr>
          <w:rFonts w:ascii="仿宋_GB2312" w:eastAsia="仿宋_GB2312" w:hAnsi="宋体" w:cs="宋体"/>
          <w:sz w:val="32"/>
          <w:szCs w:val="32"/>
        </w:rPr>
        <w:t>，</w:t>
      </w:r>
      <w:r w:rsidR="00D3493C" w:rsidRPr="004A5DA6">
        <w:rPr>
          <w:rFonts w:ascii="仿宋_GB2312" w:eastAsia="仿宋_GB2312" w:hAnsi="宋体" w:cs="宋体" w:hint="eastAsia"/>
          <w:sz w:val="32"/>
          <w:szCs w:val="32"/>
        </w:rPr>
        <w:t>以更高的标准、更严的要求对待工作，</w:t>
      </w:r>
      <w:r w:rsidR="00D3493C" w:rsidRPr="004A5DA6">
        <w:rPr>
          <w:rFonts w:ascii="仿宋_GB2312" w:eastAsia="仿宋_GB2312" w:hAnsi="宋体" w:cs="宋体"/>
          <w:sz w:val="32"/>
          <w:szCs w:val="32"/>
        </w:rPr>
        <w:t>决不能有</w:t>
      </w:r>
      <w:r w:rsidR="00D3493C" w:rsidRPr="004A5DA6">
        <w:rPr>
          <w:rFonts w:ascii="仿宋_GB2312" w:eastAsia="仿宋_GB2312" w:hAnsi="宋体" w:cs="宋体"/>
          <w:sz w:val="32"/>
          <w:szCs w:val="32"/>
        </w:rPr>
        <w:t>“</w:t>
      </w:r>
      <w:r w:rsidR="00D3493C" w:rsidRPr="004A5DA6">
        <w:rPr>
          <w:rFonts w:ascii="仿宋_GB2312" w:eastAsia="仿宋_GB2312" w:hAnsi="宋体" w:cs="宋体"/>
          <w:sz w:val="32"/>
          <w:szCs w:val="32"/>
        </w:rPr>
        <w:t>差不多、松口气、歇歇脚</w:t>
      </w:r>
      <w:r w:rsidR="00D3493C" w:rsidRPr="004A5DA6">
        <w:rPr>
          <w:rFonts w:ascii="仿宋_GB2312" w:eastAsia="仿宋_GB2312" w:hAnsi="宋体" w:cs="宋体"/>
          <w:sz w:val="32"/>
          <w:szCs w:val="32"/>
        </w:rPr>
        <w:t>”</w:t>
      </w:r>
      <w:r w:rsidR="00D3493C" w:rsidRPr="004A5DA6">
        <w:rPr>
          <w:rFonts w:ascii="仿宋_GB2312" w:eastAsia="仿宋_GB2312" w:hAnsi="宋体" w:cs="宋体"/>
          <w:sz w:val="32"/>
          <w:szCs w:val="32"/>
        </w:rPr>
        <w:t>的想法和</w:t>
      </w:r>
      <w:r w:rsidR="00D3493C" w:rsidRPr="004A5DA6">
        <w:rPr>
          <w:rFonts w:ascii="仿宋_GB2312" w:eastAsia="仿宋_GB2312" w:hAnsi="宋体" w:cs="宋体"/>
          <w:sz w:val="32"/>
          <w:szCs w:val="32"/>
        </w:rPr>
        <w:t>“</w:t>
      </w:r>
      <w:r w:rsidR="00D3493C" w:rsidRPr="004A5DA6">
        <w:rPr>
          <w:rFonts w:ascii="仿宋_GB2312" w:eastAsia="仿宋_GB2312" w:hAnsi="宋体" w:cs="宋体"/>
          <w:sz w:val="32"/>
          <w:szCs w:val="32"/>
        </w:rPr>
        <w:t>交卷过关</w:t>
      </w:r>
      <w:r w:rsidR="00D3493C" w:rsidRPr="004A5DA6">
        <w:rPr>
          <w:rFonts w:ascii="仿宋_GB2312" w:eastAsia="仿宋_GB2312" w:hAnsi="宋体" w:cs="宋体"/>
          <w:sz w:val="32"/>
          <w:szCs w:val="32"/>
        </w:rPr>
        <w:t>”</w:t>
      </w:r>
      <w:r w:rsidR="00D3493C" w:rsidRPr="004A5DA6">
        <w:rPr>
          <w:rFonts w:ascii="仿宋_GB2312" w:eastAsia="仿宋_GB2312" w:hAnsi="宋体" w:cs="宋体"/>
          <w:sz w:val="32"/>
          <w:szCs w:val="32"/>
        </w:rPr>
        <w:t>的心态</w:t>
      </w:r>
      <w:r w:rsidR="00D3493C" w:rsidRPr="004A5DA6">
        <w:rPr>
          <w:rFonts w:ascii="仿宋_GB2312" w:eastAsia="仿宋_GB2312" w:hAnsi="宋体" w:cs="宋体" w:hint="eastAsia"/>
          <w:sz w:val="32"/>
          <w:szCs w:val="32"/>
        </w:rPr>
        <w:t>。所以，我们要把4月2</w:t>
      </w:r>
      <w:r w:rsidR="00D3493C" w:rsidRPr="004A5DA6">
        <w:rPr>
          <w:rFonts w:ascii="仿宋_GB2312" w:eastAsia="仿宋_GB2312" w:hAnsi="宋体" w:cs="宋体"/>
          <w:sz w:val="32"/>
          <w:szCs w:val="32"/>
        </w:rPr>
        <w:t>8</w:t>
      </w:r>
      <w:r w:rsidR="00D3493C" w:rsidRPr="004A5DA6">
        <w:rPr>
          <w:rFonts w:ascii="仿宋_GB2312" w:eastAsia="仿宋_GB2312" w:hAnsi="宋体" w:cs="宋体" w:hint="eastAsia"/>
          <w:sz w:val="32"/>
          <w:szCs w:val="32"/>
        </w:rPr>
        <w:t>日作为我们的体检日、健康日、问题日、整改日，也是提高日，强化问题意识，坚持问题导向，时刻提醒自己肩膀上永远扛着全面从严治党的责任。</w:t>
      </w:r>
      <w:r w:rsidRPr="004A5DA6">
        <w:rPr>
          <w:rFonts w:eastAsia="仿宋_GB2312" w:hint="eastAsia"/>
          <w:sz w:val="32"/>
          <w:szCs w:val="32"/>
        </w:rPr>
        <w:t>在座的都是学院重要的骨干力量，打铁还得自身硬，我们还有很多硬仗，还有很多艰苦的工作等着我们去干。</w:t>
      </w:r>
    </w:p>
    <w:p w:rsidR="004A5DA6" w:rsidRPr="004A5DA6" w:rsidRDefault="004A5DA6" w:rsidP="004A5DA6">
      <w:pPr>
        <w:spacing w:line="560" w:lineRule="exact"/>
        <w:ind w:firstLineChars="200" w:firstLine="640"/>
        <w:rPr>
          <w:rFonts w:eastAsia="仿宋_GB2312"/>
          <w:sz w:val="32"/>
          <w:szCs w:val="32"/>
        </w:rPr>
      </w:pPr>
      <w:r w:rsidRPr="004A5DA6">
        <w:rPr>
          <w:rFonts w:eastAsia="仿宋_GB2312"/>
          <w:sz w:val="32"/>
          <w:szCs w:val="32"/>
        </w:rPr>
        <w:t>刚才，江波同志</w:t>
      </w:r>
      <w:r w:rsidRPr="004A5DA6">
        <w:rPr>
          <w:rFonts w:eastAsia="仿宋_GB2312" w:hint="eastAsia"/>
          <w:sz w:val="32"/>
          <w:szCs w:val="32"/>
        </w:rPr>
        <w:t>还</w:t>
      </w:r>
      <w:r w:rsidRPr="004A5DA6">
        <w:rPr>
          <w:rFonts w:eastAsia="仿宋_GB2312"/>
          <w:sz w:val="32"/>
          <w:szCs w:val="32"/>
        </w:rPr>
        <w:t>传达了</w:t>
      </w:r>
      <w:r w:rsidRPr="004A5DA6">
        <w:rPr>
          <w:rFonts w:eastAsia="仿宋_GB2312" w:hint="eastAsia"/>
          <w:sz w:val="32"/>
          <w:szCs w:val="32"/>
        </w:rPr>
        <w:t>上级</w:t>
      </w:r>
      <w:r w:rsidRPr="004A5DA6">
        <w:rPr>
          <w:rFonts w:eastAsia="仿宋_GB2312"/>
          <w:sz w:val="32"/>
          <w:szCs w:val="32"/>
        </w:rPr>
        <w:t>有关会议精神，通报了学院</w:t>
      </w:r>
      <w:r w:rsidRPr="004A5DA6">
        <w:rPr>
          <w:rFonts w:eastAsia="仿宋_GB2312" w:hint="eastAsia"/>
          <w:sz w:val="32"/>
          <w:szCs w:val="32"/>
        </w:rPr>
        <w:t>党委</w:t>
      </w:r>
      <w:r w:rsidRPr="004A5DA6">
        <w:rPr>
          <w:rFonts w:eastAsia="仿宋_GB2312"/>
          <w:sz w:val="32"/>
          <w:szCs w:val="32"/>
        </w:rPr>
        <w:t>2021</w:t>
      </w:r>
      <w:r w:rsidRPr="004A5DA6">
        <w:rPr>
          <w:rFonts w:eastAsia="仿宋_GB2312"/>
          <w:sz w:val="32"/>
          <w:szCs w:val="32"/>
        </w:rPr>
        <w:t>年对各二级党组织全面从严治党（党建）工作考核反馈意见</w:t>
      </w:r>
      <w:r w:rsidRPr="004A5DA6">
        <w:rPr>
          <w:rFonts w:eastAsia="仿宋_GB2312" w:hint="eastAsia"/>
          <w:sz w:val="32"/>
          <w:szCs w:val="32"/>
        </w:rPr>
        <w:t>和二级党组织书记抓基层党建述职评议考核情况，这些都是经过党委集体研究的，</w:t>
      </w:r>
      <w:r w:rsidRPr="004A5DA6">
        <w:rPr>
          <w:rFonts w:eastAsia="仿宋_GB2312"/>
          <w:sz w:val="32"/>
          <w:szCs w:val="32"/>
        </w:rPr>
        <w:t>各二级党组织要认真传达会议精神，对于学院党委的全面从严治党（党建）工作考核反馈意见要认真进行整改。下面我再讲几点意见。</w:t>
      </w:r>
    </w:p>
    <w:p w:rsidR="004A5DA6" w:rsidRPr="004A5DA6" w:rsidRDefault="004A5DA6" w:rsidP="004A5DA6">
      <w:pPr>
        <w:overflowPunct w:val="0"/>
        <w:spacing w:line="560" w:lineRule="exact"/>
        <w:ind w:firstLineChars="200" w:firstLine="640"/>
        <w:rPr>
          <w:rFonts w:eastAsia="黑体"/>
          <w:sz w:val="32"/>
          <w:szCs w:val="32"/>
        </w:rPr>
      </w:pPr>
      <w:r w:rsidRPr="004A5DA6">
        <w:rPr>
          <w:rFonts w:eastAsia="黑体"/>
          <w:sz w:val="32"/>
          <w:szCs w:val="32"/>
        </w:rPr>
        <w:t>一</w:t>
      </w:r>
      <w:r w:rsidRPr="004A5DA6">
        <w:rPr>
          <w:rFonts w:eastAsia="黑体" w:hint="eastAsia"/>
          <w:sz w:val="32"/>
          <w:szCs w:val="32"/>
        </w:rPr>
        <w:t>、</w:t>
      </w:r>
      <w:r w:rsidRPr="004A5DA6">
        <w:rPr>
          <w:rFonts w:eastAsia="黑体"/>
          <w:sz w:val="32"/>
          <w:szCs w:val="32"/>
        </w:rPr>
        <w:t>深入学习贯彻习近平总书记在十九届中央纪委六次全会的重要讲话精神</w:t>
      </w:r>
    </w:p>
    <w:p w:rsidR="004A5DA6" w:rsidRPr="004A5DA6" w:rsidRDefault="004A5DA6" w:rsidP="004A5DA6">
      <w:pPr>
        <w:overflowPunct w:val="0"/>
        <w:spacing w:line="560" w:lineRule="exact"/>
        <w:ind w:firstLineChars="200" w:firstLine="640"/>
        <w:rPr>
          <w:rFonts w:eastAsia="仿宋_GB2312"/>
          <w:sz w:val="32"/>
          <w:szCs w:val="32"/>
        </w:rPr>
      </w:pPr>
      <w:r w:rsidRPr="004A5DA6">
        <w:rPr>
          <w:rFonts w:eastAsia="仿宋_GB2312"/>
          <w:sz w:val="32"/>
          <w:szCs w:val="32"/>
        </w:rPr>
        <w:t>习近平总书记在十九届中央纪委六次全会上发表了重要讲话，深刻总结新时代党的自我革命的成功实践，深刻阐述全面从严治党取得的历史性、开创性的成就，产生了全方位深层次的影响，对把全面从严治党向纵深推进，迎接党的二十大胜利召开</w:t>
      </w:r>
      <w:proofErr w:type="gramStart"/>
      <w:r w:rsidRPr="004A5DA6">
        <w:rPr>
          <w:rFonts w:eastAsia="仿宋_GB2312"/>
          <w:sz w:val="32"/>
          <w:szCs w:val="32"/>
        </w:rPr>
        <w:t>作</w:t>
      </w:r>
      <w:r w:rsidRPr="004A5DA6">
        <w:rPr>
          <w:rFonts w:eastAsia="仿宋_GB2312"/>
          <w:sz w:val="32"/>
          <w:szCs w:val="32"/>
        </w:rPr>
        <w:lastRenderedPageBreak/>
        <w:t>出</w:t>
      </w:r>
      <w:proofErr w:type="gramEnd"/>
      <w:r w:rsidRPr="004A5DA6">
        <w:rPr>
          <w:rFonts w:eastAsia="仿宋_GB2312"/>
          <w:sz w:val="32"/>
          <w:szCs w:val="32"/>
        </w:rPr>
        <w:t>战略部署。讲话立意高远</w:t>
      </w:r>
      <w:r w:rsidRPr="004A5DA6">
        <w:rPr>
          <w:rFonts w:eastAsia="仿宋_GB2312" w:hint="eastAsia"/>
          <w:sz w:val="32"/>
          <w:szCs w:val="32"/>
        </w:rPr>
        <w:t>、</w:t>
      </w:r>
      <w:r w:rsidRPr="004A5DA6">
        <w:rPr>
          <w:rFonts w:eastAsia="仿宋_GB2312"/>
          <w:sz w:val="32"/>
          <w:szCs w:val="32"/>
        </w:rPr>
        <w:t>思想深邃、内涵丰富，具有很强的政治性、思想性、指导性，为推进党的自我革命、推动全面从严治党向纵深发展进一步指明了方向。我们要深入领会学习，切实把思想和行动统一到习近平总书记重要讲话和十九届中央纪委六次全会精神上来，牢牢把握党中央全面从严治党重大方针，落实好市委、教育部党组、市委教育工委工作要求，履行好党要管党、全面从严治党的政治责任。</w:t>
      </w:r>
      <w:r w:rsidRPr="004A5DA6">
        <w:rPr>
          <w:rFonts w:eastAsia="仿宋_GB2312" w:hint="eastAsia"/>
          <w:sz w:val="32"/>
          <w:szCs w:val="32"/>
        </w:rPr>
        <w:t>习近平总书记在中央纪委全会上的讲话，还有他关于全面从严治党的历次讲话，都带领我们深刻感悟党中央推进全面从严治党取得的重大成果，这是我们最根本的信心和工作遵循，我跟同志们再回顾一下总书记的讲话。</w:t>
      </w:r>
    </w:p>
    <w:p w:rsidR="004A5DA6" w:rsidRPr="004A5DA6" w:rsidRDefault="004A5DA6" w:rsidP="004A5DA6">
      <w:pPr>
        <w:overflowPunct w:val="0"/>
        <w:spacing w:line="560" w:lineRule="exact"/>
        <w:ind w:firstLineChars="200" w:firstLine="640"/>
        <w:rPr>
          <w:rFonts w:eastAsia="仿宋_GB2312"/>
          <w:sz w:val="32"/>
          <w:szCs w:val="32"/>
        </w:rPr>
      </w:pPr>
      <w:r w:rsidRPr="004A5DA6">
        <w:rPr>
          <w:rFonts w:ascii="楷体_GB2312" w:eastAsia="楷体_GB2312" w:hint="eastAsia"/>
          <w:sz w:val="32"/>
          <w:szCs w:val="32"/>
        </w:rPr>
        <w:t>一是深刻感悟过去一年党中央推进全面从严治党取得的重大成果。</w:t>
      </w:r>
      <w:r w:rsidRPr="004A5DA6">
        <w:rPr>
          <w:rFonts w:eastAsia="仿宋_GB2312"/>
          <w:sz w:val="32"/>
          <w:szCs w:val="32"/>
        </w:rPr>
        <w:t>习近平总书记指出，</w:t>
      </w:r>
      <w:r w:rsidRPr="004A5DA6">
        <w:rPr>
          <w:rFonts w:eastAsia="仿宋_GB2312"/>
          <w:sz w:val="32"/>
          <w:szCs w:val="32"/>
        </w:rPr>
        <w:t>2021</w:t>
      </w:r>
      <w:r w:rsidRPr="004A5DA6">
        <w:rPr>
          <w:rFonts w:eastAsia="仿宋_GB2312"/>
          <w:sz w:val="32"/>
          <w:szCs w:val="32"/>
        </w:rPr>
        <w:t>年是中国共产党成立</w:t>
      </w:r>
      <w:r w:rsidRPr="004A5DA6">
        <w:rPr>
          <w:rFonts w:eastAsia="仿宋_GB2312"/>
          <w:sz w:val="32"/>
          <w:szCs w:val="32"/>
        </w:rPr>
        <w:t>100</w:t>
      </w:r>
      <w:r w:rsidRPr="004A5DA6">
        <w:rPr>
          <w:rFonts w:eastAsia="仿宋_GB2312"/>
          <w:sz w:val="32"/>
          <w:szCs w:val="32"/>
        </w:rPr>
        <w:t>周年，党中央坚定不移推进全面从严治党，为全面建设社会主义现代化国家开好局起好步提供了有力政治保障。总书记用</w:t>
      </w:r>
      <w:r w:rsidRPr="004A5DA6">
        <w:rPr>
          <w:rFonts w:eastAsia="仿宋_GB2312"/>
          <w:sz w:val="32"/>
          <w:szCs w:val="32"/>
        </w:rPr>
        <w:t>“</w:t>
      </w:r>
      <w:r w:rsidRPr="004A5DA6">
        <w:rPr>
          <w:rFonts w:eastAsia="仿宋_GB2312"/>
          <w:sz w:val="32"/>
          <w:szCs w:val="32"/>
        </w:rPr>
        <w:t>四个坚定不移</w:t>
      </w:r>
      <w:r w:rsidRPr="004A5DA6">
        <w:rPr>
          <w:rFonts w:eastAsia="仿宋_GB2312"/>
          <w:sz w:val="32"/>
          <w:szCs w:val="32"/>
        </w:rPr>
        <w:t>”</w:t>
      </w:r>
      <w:r w:rsidRPr="004A5DA6">
        <w:rPr>
          <w:rFonts w:eastAsia="仿宋_GB2312"/>
          <w:sz w:val="32"/>
          <w:szCs w:val="32"/>
        </w:rPr>
        <w:t>，精炼概括了在建党百年新起点上推动全面从严治党的新成效。我们要清醒认识到，全面从严治党之所以取得今天的成就，根本在于以习近平同志为核心的党中央的坚强领导，根本在于习近平新时代中国特色社会主义思想科学指引。我们要做</w:t>
      </w:r>
      <w:r w:rsidRPr="004A5DA6">
        <w:rPr>
          <w:rFonts w:eastAsia="仿宋_GB2312"/>
          <w:sz w:val="32"/>
          <w:szCs w:val="32"/>
        </w:rPr>
        <w:t>“</w:t>
      </w:r>
      <w:r w:rsidRPr="004A5DA6">
        <w:rPr>
          <w:rFonts w:eastAsia="仿宋_GB2312"/>
          <w:sz w:val="32"/>
          <w:szCs w:val="32"/>
        </w:rPr>
        <w:t>两个确立</w:t>
      </w:r>
      <w:r w:rsidRPr="004A5DA6">
        <w:rPr>
          <w:rFonts w:eastAsia="仿宋_GB2312"/>
          <w:sz w:val="32"/>
          <w:szCs w:val="32"/>
        </w:rPr>
        <w:t>”</w:t>
      </w:r>
      <w:r w:rsidRPr="004A5DA6">
        <w:rPr>
          <w:rFonts w:eastAsia="仿宋_GB2312"/>
          <w:sz w:val="32"/>
          <w:szCs w:val="32"/>
        </w:rPr>
        <w:t>的坚决捍卫者和</w:t>
      </w:r>
      <w:r w:rsidRPr="004A5DA6">
        <w:rPr>
          <w:rFonts w:eastAsia="仿宋_GB2312"/>
          <w:sz w:val="32"/>
          <w:szCs w:val="32"/>
        </w:rPr>
        <w:t>“</w:t>
      </w:r>
      <w:r w:rsidRPr="004A5DA6">
        <w:rPr>
          <w:rFonts w:eastAsia="仿宋_GB2312"/>
          <w:sz w:val="32"/>
          <w:szCs w:val="32"/>
        </w:rPr>
        <w:t>两个维护</w:t>
      </w:r>
      <w:r w:rsidRPr="004A5DA6">
        <w:rPr>
          <w:rFonts w:eastAsia="仿宋_GB2312"/>
          <w:sz w:val="32"/>
          <w:szCs w:val="32"/>
        </w:rPr>
        <w:t>”</w:t>
      </w:r>
      <w:r w:rsidRPr="004A5DA6">
        <w:rPr>
          <w:rFonts w:eastAsia="仿宋_GB2312"/>
          <w:sz w:val="32"/>
          <w:szCs w:val="32"/>
        </w:rPr>
        <w:t>的坚定</w:t>
      </w:r>
      <w:proofErr w:type="gramStart"/>
      <w:r w:rsidRPr="004A5DA6">
        <w:rPr>
          <w:rFonts w:eastAsia="仿宋_GB2312"/>
          <w:sz w:val="32"/>
          <w:szCs w:val="32"/>
        </w:rPr>
        <w:t>践行</w:t>
      </w:r>
      <w:proofErr w:type="gramEnd"/>
      <w:r w:rsidRPr="004A5DA6">
        <w:rPr>
          <w:rFonts w:eastAsia="仿宋_GB2312"/>
          <w:sz w:val="32"/>
          <w:szCs w:val="32"/>
        </w:rPr>
        <w:t>者，坚持社会主义办学方向，落实立德树人根本任务，在新的起点上乘势而上，将全面从严治党不断引向深入，以更加昂扬的精神状态迈向新进程。</w:t>
      </w:r>
    </w:p>
    <w:p w:rsidR="004A5DA6" w:rsidRPr="004A5DA6" w:rsidRDefault="004A5DA6" w:rsidP="004A5DA6">
      <w:pPr>
        <w:overflowPunct w:val="0"/>
        <w:spacing w:line="560" w:lineRule="exact"/>
        <w:ind w:firstLineChars="200" w:firstLine="640"/>
        <w:rPr>
          <w:rFonts w:eastAsia="仿宋_GB2312"/>
          <w:sz w:val="32"/>
          <w:szCs w:val="32"/>
        </w:rPr>
      </w:pPr>
      <w:r w:rsidRPr="004A5DA6">
        <w:rPr>
          <w:rFonts w:ascii="楷体_GB2312" w:eastAsia="楷体_GB2312" w:hint="eastAsia"/>
          <w:sz w:val="32"/>
          <w:szCs w:val="32"/>
        </w:rPr>
        <w:lastRenderedPageBreak/>
        <w:t>二是充分领会党从百年奋斗历程中探索出的依靠自我革命跳出历史周期率的成功路径。</w:t>
      </w:r>
      <w:r w:rsidRPr="004A5DA6">
        <w:rPr>
          <w:rFonts w:eastAsia="仿宋_GB2312"/>
          <w:sz w:val="32"/>
          <w:szCs w:val="32"/>
        </w:rPr>
        <w:t>习近平总书记指出，</w:t>
      </w:r>
      <w:r w:rsidRPr="004A5DA6">
        <w:rPr>
          <w:rFonts w:eastAsia="仿宋_GB2312"/>
          <w:sz w:val="32"/>
          <w:szCs w:val="32"/>
        </w:rPr>
        <w:t>100</w:t>
      </w:r>
      <w:r w:rsidRPr="004A5DA6">
        <w:rPr>
          <w:rFonts w:eastAsia="仿宋_GB2312"/>
          <w:sz w:val="32"/>
          <w:szCs w:val="32"/>
        </w:rPr>
        <w:t>年来，</w:t>
      </w:r>
      <w:proofErr w:type="gramStart"/>
      <w:r w:rsidRPr="004A5DA6">
        <w:rPr>
          <w:rFonts w:eastAsia="仿宋_GB2312"/>
          <w:sz w:val="32"/>
          <w:szCs w:val="32"/>
        </w:rPr>
        <w:t>党外靠</w:t>
      </w:r>
      <w:proofErr w:type="gramEnd"/>
      <w:r w:rsidRPr="004A5DA6">
        <w:rPr>
          <w:rFonts w:eastAsia="仿宋_GB2312"/>
          <w:sz w:val="32"/>
          <w:szCs w:val="32"/>
        </w:rPr>
        <w:t>发展人民民主、接受人民监督，内靠全面从严治党、推进自我革命，勇于坚持真理、修正错误，勇于刀刃向内、刮骨疗毒，保证了党长盛不衰、不断发展壮大。总书记从</w:t>
      </w:r>
      <w:r w:rsidRPr="004A5DA6">
        <w:rPr>
          <w:rFonts w:eastAsia="仿宋_GB2312"/>
          <w:sz w:val="32"/>
          <w:szCs w:val="32"/>
        </w:rPr>
        <w:t>6</w:t>
      </w:r>
      <w:r w:rsidRPr="004A5DA6">
        <w:rPr>
          <w:rFonts w:eastAsia="仿宋_GB2312"/>
          <w:sz w:val="32"/>
          <w:szCs w:val="32"/>
        </w:rPr>
        <w:t>个方面全景回顾新时代党的伟大自我革命壮阔历程和辉煌成就，并以</w:t>
      </w:r>
      <w:r w:rsidRPr="004A5DA6">
        <w:rPr>
          <w:rFonts w:eastAsia="仿宋_GB2312"/>
          <w:sz w:val="32"/>
          <w:szCs w:val="32"/>
        </w:rPr>
        <w:t>“</w:t>
      </w:r>
      <w:r w:rsidRPr="004A5DA6">
        <w:rPr>
          <w:rFonts w:eastAsia="仿宋_GB2312"/>
          <w:sz w:val="32"/>
          <w:szCs w:val="32"/>
        </w:rPr>
        <w:t>九个坚持</w:t>
      </w:r>
      <w:r w:rsidRPr="004A5DA6">
        <w:rPr>
          <w:rFonts w:eastAsia="仿宋_GB2312"/>
          <w:sz w:val="32"/>
          <w:szCs w:val="32"/>
        </w:rPr>
        <w:t>”</w:t>
      </w:r>
      <w:r w:rsidRPr="004A5DA6">
        <w:rPr>
          <w:rFonts w:eastAsia="仿宋_GB2312"/>
          <w:sz w:val="32"/>
          <w:szCs w:val="32"/>
        </w:rPr>
        <w:t>科学概括了党的十八大以来，我们党在建设什么样的长期执政的马克思主义政党，怎样建设长期执政的马克思主义政党这个重大问题上所形成的规律性认识。我们要深刻把握党以伟大自我革命引领伟大社会革命的历史逻辑，深刻把握坚持和加强党对教育工作的全面领导是办好教育的根本保证</w:t>
      </w:r>
      <w:r w:rsidRPr="004A5DA6">
        <w:rPr>
          <w:rFonts w:eastAsia="仿宋_GB2312" w:hint="eastAsia"/>
          <w:sz w:val="32"/>
          <w:szCs w:val="32"/>
        </w:rPr>
        <w:t>，</w:t>
      </w:r>
      <w:r w:rsidRPr="004A5DA6">
        <w:rPr>
          <w:rFonts w:eastAsia="仿宋_GB2312"/>
          <w:sz w:val="32"/>
          <w:szCs w:val="32"/>
        </w:rPr>
        <w:t>进一步坚定历史自信，切实增强坚持不懈把</w:t>
      </w:r>
      <w:r w:rsidRPr="004A5DA6">
        <w:rPr>
          <w:rFonts w:eastAsia="仿宋_GB2312" w:hint="eastAsia"/>
          <w:sz w:val="32"/>
          <w:szCs w:val="32"/>
        </w:rPr>
        <w:t>学院</w:t>
      </w:r>
      <w:r w:rsidRPr="004A5DA6">
        <w:rPr>
          <w:rFonts w:eastAsia="仿宋_GB2312"/>
          <w:sz w:val="32"/>
          <w:szCs w:val="32"/>
        </w:rPr>
        <w:t>全面从严治党向纵深推进的意志和决心。</w:t>
      </w:r>
    </w:p>
    <w:p w:rsidR="004A5DA6" w:rsidRPr="004A5DA6" w:rsidRDefault="004A5DA6" w:rsidP="004A5DA6">
      <w:pPr>
        <w:overflowPunct w:val="0"/>
        <w:spacing w:line="560" w:lineRule="exact"/>
        <w:ind w:firstLineChars="200" w:firstLine="640"/>
        <w:rPr>
          <w:rFonts w:eastAsia="仿宋_GB2312"/>
          <w:sz w:val="32"/>
          <w:szCs w:val="32"/>
        </w:rPr>
      </w:pPr>
      <w:r w:rsidRPr="004A5DA6">
        <w:rPr>
          <w:rFonts w:ascii="楷体_GB2312" w:eastAsia="楷体_GB2312" w:hint="eastAsia"/>
          <w:sz w:val="32"/>
          <w:szCs w:val="32"/>
        </w:rPr>
        <w:t>三是清醒认识当前全面从严治党面临的复杂形势。</w:t>
      </w:r>
      <w:r w:rsidRPr="004A5DA6">
        <w:rPr>
          <w:rFonts w:eastAsia="仿宋_GB2312"/>
          <w:sz w:val="32"/>
          <w:szCs w:val="32"/>
        </w:rPr>
        <w:t>习近平总书记指出，腐败和反腐败较量还在激烈进行，并呈现出一些新的阶段性特征。总书记用</w:t>
      </w:r>
      <w:r w:rsidRPr="004A5DA6">
        <w:rPr>
          <w:rFonts w:eastAsia="仿宋_GB2312"/>
          <w:sz w:val="32"/>
          <w:szCs w:val="32"/>
        </w:rPr>
        <w:t>4</w:t>
      </w:r>
      <w:r w:rsidRPr="004A5DA6">
        <w:rPr>
          <w:rFonts w:eastAsia="仿宋_GB2312"/>
          <w:sz w:val="32"/>
          <w:szCs w:val="32"/>
        </w:rPr>
        <w:t>个</w:t>
      </w:r>
      <w:r w:rsidRPr="004A5DA6">
        <w:rPr>
          <w:rFonts w:eastAsia="仿宋_GB2312"/>
          <w:sz w:val="32"/>
          <w:szCs w:val="32"/>
        </w:rPr>
        <w:t>“</w:t>
      </w:r>
      <w:r w:rsidRPr="004A5DA6">
        <w:rPr>
          <w:rFonts w:eastAsia="仿宋_GB2312"/>
          <w:sz w:val="32"/>
          <w:szCs w:val="32"/>
        </w:rPr>
        <w:t>任重道远</w:t>
      </w:r>
      <w:r w:rsidRPr="004A5DA6">
        <w:rPr>
          <w:rFonts w:eastAsia="仿宋_GB2312"/>
          <w:sz w:val="32"/>
          <w:szCs w:val="32"/>
        </w:rPr>
        <w:t>”</w:t>
      </w:r>
      <w:r w:rsidRPr="004A5DA6">
        <w:rPr>
          <w:rFonts w:eastAsia="仿宋_GB2312"/>
          <w:sz w:val="32"/>
          <w:szCs w:val="32"/>
        </w:rPr>
        <w:t>阐述了反腐败斗争的严峻性、复杂性、长期性，并深刻指出反腐败永远在路上，只要存在腐败问题产生的土壤和条件，腐败现象就不会根除，反腐败斗争也就不可能停歇。</w:t>
      </w:r>
      <w:r w:rsidRPr="004A5DA6">
        <w:rPr>
          <w:rFonts w:eastAsia="仿宋_GB2312" w:hint="eastAsia"/>
          <w:sz w:val="32"/>
          <w:szCs w:val="32"/>
        </w:rPr>
        <w:t>习近平总书记在听取十九届中央第七轮巡视综合情况汇报时指出教育系统还存在</w:t>
      </w:r>
      <w:r w:rsidRPr="004A5DA6">
        <w:rPr>
          <w:rFonts w:eastAsia="仿宋_GB2312"/>
          <w:sz w:val="32"/>
          <w:szCs w:val="32"/>
        </w:rPr>
        <w:t>6</w:t>
      </w:r>
      <w:r w:rsidRPr="004A5DA6">
        <w:rPr>
          <w:rFonts w:eastAsia="仿宋_GB2312"/>
          <w:sz w:val="32"/>
          <w:szCs w:val="32"/>
        </w:rPr>
        <w:t>个</w:t>
      </w:r>
      <w:r w:rsidRPr="004A5DA6">
        <w:rPr>
          <w:rFonts w:eastAsia="仿宋_GB2312" w:hint="eastAsia"/>
          <w:sz w:val="32"/>
          <w:szCs w:val="32"/>
        </w:rPr>
        <w:t>方面的</w:t>
      </w:r>
      <w:r w:rsidRPr="004A5DA6">
        <w:rPr>
          <w:rFonts w:eastAsia="仿宋_GB2312"/>
          <w:sz w:val="32"/>
          <w:szCs w:val="32"/>
        </w:rPr>
        <w:t>不足，</w:t>
      </w:r>
      <w:r w:rsidRPr="004A5DA6">
        <w:rPr>
          <w:rFonts w:eastAsia="仿宋_GB2312" w:hint="eastAsia"/>
          <w:sz w:val="32"/>
          <w:szCs w:val="32"/>
        </w:rPr>
        <w:t>教育领域全面从严治党“责任压力传导还不到底，严的氛围没有完全形成”，这是总书记对教育系统全面从严治党形势</w:t>
      </w:r>
      <w:proofErr w:type="gramStart"/>
      <w:r w:rsidRPr="004A5DA6">
        <w:rPr>
          <w:rFonts w:eastAsia="仿宋_GB2312" w:hint="eastAsia"/>
          <w:sz w:val="32"/>
          <w:szCs w:val="32"/>
        </w:rPr>
        <w:t>作出</w:t>
      </w:r>
      <w:proofErr w:type="gramEnd"/>
      <w:r w:rsidRPr="004A5DA6">
        <w:rPr>
          <w:rFonts w:eastAsia="仿宋_GB2312" w:hint="eastAsia"/>
          <w:sz w:val="32"/>
          <w:szCs w:val="32"/>
        </w:rPr>
        <w:t>的重要判断。</w:t>
      </w:r>
      <w:r w:rsidRPr="004A5DA6">
        <w:rPr>
          <w:rFonts w:ascii="仿宋_GB2312" w:eastAsia="仿宋_GB2312" w:hAnsi="宋体" w:cs="宋体" w:hint="eastAsia"/>
          <w:sz w:val="32"/>
          <w:szCs w:val="32"/>
        </w:rPr>
        <w:t>对于总书记的这个判断，</w:t>
      </w:r>
      <w:proofErr w:type="gramStart"/>
      <w:r w:rsidRPr="004A5DA6">
        <w:rPr>
          <w:rFonts w:ascii="仿宋_GB2312" w:eastAsia="仿宋_GB2312" w:hAnsi="宋体" w:cs="宋体" w:hint="eastAsia"/>
          <w:sz w:val="32"/>
          <w:szCs w:val="32"/>
        </w:rPr>
        <w:t>教育部长怀进鹏</w:t>
      </w:r>
      <w:proofErr w:type="gramEnd"/>
      <w:r w:rsidRPr="004A5DA6">
        <w:rPr>
          <w:rFonts w:ascii="仿宋_GB2312" w:eastAsia="仿宋_GB2312" w:hAnsi="宋体" w:cs="宋体" w:hint="eastAsia"/>
          <w:sz w:val="32"/>
          <w:szCs w:val="32"/>
        </w:rPr>
        <w:t>同志强调，这是针对教育系</w:t>
      </w:r>
      <w:r w:rsidRPr="004A5DA6">
        <w:rPr>
          <w:rFonts w:ascii="仿宋_GB2312" w:eastAsia="仿宋_GB2312" w:hAnsi="宋体" w:cs="宋体" w:hint="eastAsia"/>
          <w:sz w:val="32"/>
          <w:szCs w:val="32"/>
        </w:rPr>
        <w:lastRenderedPageBreak/>
        <w:t>统整体的而不是局部的，是涉及管党治校各方面的而不是单一的，是与教育改革发展稳定各项工作紧密相连而不是孤立的；这与党中央关于“全面从严治党取得重大成果”“反腐败斗争取得压倒性胜利”的总体形势判断相比，反映出我们的差距还很大、问题还很多。市委书记蔡奇同志在去年全市警示教育大会上强调，“教育科研领域问题不容忽视，象牙塔内污染源亟待清除”。</w:t>
      </w:r>
    </w:p>
    <w:p w:rsidR="004A5DA6" w:rsidRPr="004A5DA6" w:rsidRDefault="004A5DA6" w:rsidP="004A5DA6">
      <w:pPr>
        <w:overflowPunct w:val="0"/>
        <w:spacing w:line="560" w:lineRule="exact"/>
        <w:ind w:firstLineChars="200" w:firstLine="640"/>
        <w:rPr>
          <w:rFonts w:eastAsia="仿宋_GB2312"/>
          <w:sz w:val="32"/>
          <w:szCs w:val="32"/>
        </w:rPr>
      </w:pPr>
      <w:r w:rsidRPr="004A5DA6">
        <w:rPr>
          <w:rFonts w:eastAsia="仿宋_GB2312" w:hint="eastAsia"/>
          <w:sz w:val="32"/>
          <w:szCs w:val="32"/>
        </w:rPr>
        <w:t>这些问题我们要逐一分析、逐个解决。比如总书记指出的</w:t>
      </w:r>
      <w:r w:rsidRPr="004A5DA6">
        <w:rPr>
          <w:rFonts w:eastAsia="仿宋_GB2312"/>
          <w:sz w:val="32"/>
          <w:szCs w:val="32"/>
        </w:rPr>
        <w:t>6</w:t>
      </w:r>
      <w:r w:rsidRPr="004A5DA6">
        <w:rPr>
          <w:rFonts w:eastAsia="仿宋_GB2312"/>
          <w:sz w:val="32"/>
          <w:szCs w:val="32"/>
        </w:rPr>
        <w:t>个</w:t>
      </w:r>
      <w:r w:rsidRPr="004A5DA6">
        <w:rPr>
          <w:rFonts w:eastAsia="仿宋_GB2312" w:hint="eastAsia"/>
          <w:sz w:val="32"/>
          <w:szCs w:val="32"/>
        </w:rPr>
        <w:t>方面的</w:t>
      </w:r>
      <w:r w:rsidRPr="004A5DA6">
        <w:rPr>
          <w:rFonts w:eastAsia="仿宋_GB2312"/>
          <w:sz w:val="32"/>
          <w:szCs w:val="32"/>
        </w:rPr>
        <w:t>不足</w:t>
      </w:r>
      <w:r w:rsidRPr="004A5DA6">
        <w:rPr>
          <w:rFonts w:eastAsia="仿宋_GB2312" w:hint="eastAsia"/>
          <w:sz w:val="32"/>
          <w:szCs w:val="32"/>
        </w:rPr>
        <w:t>反映出我们高校的全面从严治党工作存在着不小差距，形势严峻复杂，工作任重道远。所以，我们今天虽然完成了巡视整改任务，但是又开启了新的整改任务的周期，大家必须</w:t>
      </w:r>
      <w:r w:rsidRPr="004A5DA6">
        <w:rPr>
          <w:rFonts w:eastAsia="仿宋_GB2312"/>
          <w:sz w:val="32"/>
          <w:szCs w:val="32"/>
        </w:rPr>
        <w:t>要时刻保持清醒头脑，深入分析研究</w:t>
      </w:r>
      <w:r w:rsidRPr="004A5DA6">
        <w:rPr>
          <w:rFonts w:eastAsia="仿宋_GB2312" w:hint="eastAsia"/>
          <w:sz w:val="32"/>
          <w:szCs w:val="32"/>
        </w:rPr>
        <w:t>问题</w:t>
      </w:r>
      <w:r w:rsidRPr="004A5DA6">
        <w:rPr>
          <w:rFonts w:eastAsia="仿宋_GB2312"/>
          <w:sz w:val="32"/>
          <w:szCs w:val="32"/>
        </w:rPr>
        <w:t>，找准痛点，突破难点，有的放矢，对症施治，坚决将党风廉政建设和反腐败斗争进行到底，营造风清气正的政治生态和育人环境。</w:t>
      </w:r>
    </w:p>
    <w:p w:rsidR="004A5DA6" w:rsidRPr="004A5DA6" w:rsidRDefault="004A5DA6" w:rsidP="004A5DA6">
      <w:pPr>
        <w:overflowPunct w:val="0"/>
        <w:spacing w:line="560" w:lineRule="exact"/>
        <w:ind w:firstLineChars="200" w:firstLine="640"/>
        <w:rPr>
          <w:rFonts w:eastAsia="仿宋_GB2312"/>
          <w:sz w:val="32"/>
          <w:szCs w:val="32"/>
        </w:rPr>
      </w:pPr>
      <w:r w:rsidRPr="004A5DA6">
        <w:rPr>
          <w:rFonts w:ascii="楷体_GB2312" w:eastAsia="楷体_GB2312" w:hint="eastAsia"/>
          <w:sz w:val="32"/>
          <w:szCs w:val="32"/>
        </w:rPr>
        <w:t>四是深入落实纵深推进全面从严治党的工作部署。</w:t>
      </w:r>
      <w:r w:rsidRPr="004A5DA6">
        <w:rPr>
          <w:rFonts w:eastAsia="仿宋_GB2312"/>
          <w:sz w:val="32"/>
          <w:szCs w:val="32"/>
        </w:rPr>
        <w:t>习近平总书记指出，要以迎接和开好党的二十大为主线，推动全面从严治党，</w:t>
      </w:r>
      <w:r w:rsidRPr="004A5DA6">
        <w:rPr>
          <w:rFonts w:eastAsia="仿宋_GB2312" w:hint="eastAsia"/>
          <w:sz w:val="32"/>
          <w:szCs w:val="32"/>
        </w:rPr>
        <w:t>乘势而上</w:t>
      </w:r>
      <w:r w:rsidRPr="004A5DA6">
        <w:rPr>
          <w:rFonts w:eastAsia="仿宋_GB2312"/>
          <w:sz w:val="32"/>
          <w:szCs w:val="32"/>
        </w:rPr>
        <w:t>、再接再厉，确保党和国家的事业行稳致远，并提出了巩固拓展党史学习教育成果、强化政治监督、保持反腐败政治定力、加固中央八项规定的堤坝、加强年轻干部教育管理监督、完善权力监督制度和执纪执法体系等</w:t>
      </w:r>
      <w:r w:rsidRPr="004A5DA6">
        <w:rPr>
          <w:rFonts w:eastAsia="仿宋_GB2312"/>
          <w:sz w:val="32"/>
          <w:szCs w:val="32"/>
        </w:rPr>
        <w:t>6</w:t>
      </w:r>
      <w:r w:rsidRPr="004A5DA6">
        <w:rPr>
          <w:rFonts w:eastAsia="仿宋_GB2312"/>
          <w:sz w:val="32"/>
          <w:szCs w:val="32"/>
        </w:rPr>
        <w:t>项重点任务。我们要将总书记重要讲话精神转化为推动工作的实际成效，不折不扣抓好贯彻落实，发扬历史主动精神，牢牢扛起为党育人、为国育才崇高使命，充分发挥全面从严治党对</w:t>
      </w:r>
      <w:r w:rsidRPr="004A5DA6">
        <w:rPr>
          <w:rFonts w:eastAsia="仿宋_GB2312" w:hint="eastAsia"/>
          <w:sz w:val="32"/>
          <w:szCs w:val="32"/>
        </w:rPr>
        <w:t>学院各项</w:t>
      </w:r>
      <w:r w:rsidRPr="004A5DA6">
        <w:rPr>
          <w:rFonts w:eastAsia="仿宋_GB2312"/>
          <w:sz w:val="32"/>
          <w:szCs w:val="32"/>
        </w:rPr>
        <w:t>事业的</w:t>
      </w:r>
      <w:proofErr w:type="gramStart"/>
      <w:r w:rsidRPr="004A5DA6">
        <w:rPr>
          <w:rFonts w:eastAsia="仿宋_GB2312"/>
          <w:sz w:val="32"/>
          <w:szCs w:val="32"/>
        </w:rPr>
        <w:t>引领保障</w:t>
      </w:r>
      <w:proofErr w:type="gramEnd"/>
      <w:r w:rsidRPr="004A5DA6">
        <w:rPr>
          <w:rFonts w:eastAsia="仿宋_GB2312"/>
          <w:sz w:val="32"/>
          <w:szCs w:val="32"/>
        </w:rPr>
        <w:t>作用，</w:t>
      </w:r>
      <w:r w:rsidRPr="004A5DA6">
        <w:rPr>
          <w:rFonts w:eastAsia="仿宋_GB2312"/>
          <w:sz w:val="32"/>
          <w:szCs w:val="32"/>
        </w:rPr>
        <w:lastRenderedPageBreak/>
        <w:t>奋力开创</w:t>
      </w:r>
      <w:r w:rsidRPr="004A5DA6">
        <w:rPr>
          <w:rFonts w:eastAsia="仿宋_GB2312" w:hint="eastAsia"/>
          <w:sz w:val="32"/>
          <w:szCs w:val="32"/>
        </w:rPr>
        <w:t>学院</w:t>
      </w:r>
      <w:r w:rsidRPr="004A5DA6">
        <w:rPr>
          <w:rFonts w:eastAsia="仿宋_GB2312"/>
          <w:sz w:val="32"/>
          <w:szCs w:val="32"/>
        </w:rPr>
        <w:t>高质量发展的新局面。</w:t>
      </w:r>
    </w:p>
    <w:p w:rsidR="004A5DA6" w:rsidRPr="004A5DA6" w:rsidRDefault="004A5DA6" w:rsidP="004A5DA6">
      <w:pPr>
        <w:overflowPunct w:val="0"/>
        <w:spacing w:line="560" w:lineRule="exact"/>
        <w:ind w:firstLineChars="200" w:firstLine="640"/>
        <w:rPr>
          <w:rFonts w:eastAsia="黑体"/>
          <w:sz w:val="32"/>
          <w:szCs w:val="32"/>
        </w:rPr>
      </w:pPr>
      <w:r w:rsidRPr="004A5DA6">
        <w:rPr>
          <w:rFonts w:eastAsia="黑体"/>
          <w:sz w:val="32"/>
          <w:szCs w:val="32"/>
        </w:rPr>
        <w:t>二、准确把握一年来学院全面从严治党的成效和当前面临的形势挑战</w:t>
      </w:r>
    </w:p>
    <w:p w:rsidR="004A5DA6" w:rsidRPr="004A5DA6" w:rsidRDefault="004A5DA6" w:rsidP="004A5DA6">
      <w:pPr>
        <w:overflowPunct w:val="0"/>
        <w:spacing w:line="560" w:lineRule="exact"/>
        <w:ind w:firstLineChars="200" w:firstLine="640"/>
        <w:rPr>
          <w:rFonts w:eastAsia="仿宋_GB2312"/>
          <w:sz w:val="32"/>
          <w:szCs w:val="32"/>
        </w:rPr>
      </w:pPr>
      <w:r w:rsidRPr="004A5DA6">
        <w:rPr>
          <w:rFonts w:eastAsia="仿宋_GB2312"/>
          <w:sz w:val="32"/>
          <w:szCs w:val="32"/>
        </w:rPr>
        <w:t>一年来，学院坚持以习近平新时代中国特色社会主义思想为指导，全面贯彻新时代党的建设总要求，不断强化政治建设统领，深入开展党史学习教育，切实加强党的领导和党的建设，扎实推进市委巡视整改和审计整改，持续优化学院机构改革和党组织设置，坚定不移推动全面从严治党向纵深发展，不断强化严的氛围，为</w:t>
      </w:r>
      <w:r w:rsidRPr="004A5DA6">
        <w:rPr>
          <w:rFonts w:eastAsia="仿宋_GB2312"/>
          <w:sz w:val="32"/>
          <w:szCs w:val="32"/>
        </w:rPr>
        <w:t>“</w:t>
      </w:r>
      <w:r w:rsidRPr="004A5DA6">
        <w:rPr>
          <w:rFonts w:eastAsia="仿宋_GB2312"/>
          <w:sz w:val="32"/>
          <w:szCs w:val="32"/>
        </w:rPr>
        <w:t>十四五</w:t>
      </w:r>
      <w:r w:rsidRPr="004A5DA6">
        <w:rPr>
          <w:rFonts w:eastAsia="仿宋_GB2312"/>
          <w:sz w:val="32"/>
          <w:szCs w:val="32"/>
        </w:rPr>
        <w:t>”</w:t>
      </w:r>
      <w:r w:rsidRPr="004A5DA6">
        <w:rPr>
          <w:rFonts w:eastAsia="仿宋_GB2312"/>
          <w:sz w:val="32"/>
          <w:szCs w:val="32"/>
        </w:rPr>
        <w:t>时期学院高质量发展开好局、起好步提供了坚强保证。</w:t>
      </w:r>
    </w:p>
    <w:p w:rsidR="004A5DA6" w:rsidRPr="004A5DA6" w:rsidRDefault="004A5DA6" w:rsidP="004A5DA6">
      <w:pPr>
        <w:overflowPunct w:val="0"/>
        <w:spacing w:line="560" w:lineRule="exact"/>
        <w:ind w:firstLineChars="200" w:firstLine="640"/>
        <w:rPr>
          <w:rFonts w:eastAsia="仿宋_GB2312"/>
          <w:sz w:val="32"/>
          <w:szCs w:val="32"/>
        </w:rPr>
      </w:pPr>
      <w:r w:rsidRPr="004A5DA6">
        <w:rPr>
          <w:rFonts w:eastAsia="楷体_GB2312"/>
          <w:sz w:val="32"/>
          <w:szCs w:val="32"/>
        </w:rPr>
        <w:t>一是坚持以党的政治建设为统领，不断加强党对学院工作的全面领导。</w:t>
      </w:r>
      <w:r w:rsidRPr="004A5DA6">
        <w:rPr>
          <w:rFonts w:eastAsia="仿宋_GB2312"/>
          <w:sz w:val="32"/>
          <w:szCs w:val="32"/>
        </w:rPr>
        <w:t>深入学习贯彻习近平总书记关于教育的重要论述和对北京一系列重要讲话精神，建立党委常委会学习贯彻习近平总书记重要讲话指示批示精神</w:t>
      </w:r>
      <w:r w:rsidRPr="004A5DA6">
        <w:rPr>
          <w:rFonts w:eastAsia="仿宋_GB2312"/>
          <w:sz w:val="32"/>
          <w:szCs w:val="32"/>
        </w:rPr>
        <w:t>“</w:t>
      </w:r>
      <w:r w:rsidRPr="004A5DA6">
        <w:rPr>
          <w:rFonts w:eastAsia="仿宋_GB2312"/>
          <w:sz w:val="32"/>
          <w:szCs w:val="32"/>
        </w:rPr>
        <w:t>第一议题</w:t>
      </w:r>
      <w:r w:rsidRPr="004A5DA6">
        <w:rPr>
          <w:rFonts w:eastAsia="仿宋_GB2312"/>
          <w:sz w:val="32"/>
          <w:szCs w:val="32"/>
        </w:rPr>
        <w:t>”</w:t>
      </w:r>
      <w:r w:rsidRPr="004A5DA6">
        <w:rPr>
          <w:rFonts w:eastAsia="仿宋_GB2312"/>
          <w:sz w:val="32"/>
          <w:szCs w:val="32"/>
        </w:rPr>
        <w:t>机制，切实在政治立场、政治方向、政治原则、政治道路上同党中央保持高度一致。始终牢记</w:t>
      </w:r>
      <w:r w:rsidRPr="004A5DA6">
        <w:rPr>
          <w:rFonts w:eastAsia="仿宋_GB2312"/>
          <w:sz w:val="32"/>
          <w:szCs w:val="32"/>
        </w:rPr>
        <w:t>“</w:t>
      </w:r>
      <w:r w:rsidRPr="004A5DA6">
        <w:rPr>
          <w:rFonts w:eastAsia="仿宋_GB2312"/>
          <w:sz w:val="32"/>
          <w:szCs w:val="32"/>
        </w:rPr>
        <w:t>看北京首先要从政治上看</w:t>
      </w:r>
      <w:r w:rsidRPr="004A5DA6">
        <w:rPr>
          <w:rFonts w:eastAsia="仿宋_GB2312"/>
          <w:sz w:val="32"/>
          <w:szCs w:val="32"/>
        </w:rPr>
        <w:t>”</w:t>
      </w:r>
      <w:r w:rsidRPr="004A5DA6">
        <w:rPr>
          <w:rFonts w:eastAsia="仿宋_GB2312"/>
          <w:sz w:val="32"/>
          <w:szCs w:val="32"/>
        </w:rPr>
        <w:t>的要求，不断增强</w:t>
      </w:r>
      <w:r w:rsidRPr="004A5DA6">
        <w:rPr>
          <w:rFonts w:eastAsia="仿宋_GB2312"/>
          <w:sz w:val="32"/>
          <w:szCs w:val="32"/>
        </w:rPr>
        <w:t>“</w:t>
      </w:r>
      <w:r w:rsidRPr="004A5DA6">
        <w:rPr>
          <w:rFonts w:eastAsia="仿宋_GB2312"/>
          <w:sz w:val="32"/>
          <w:szCs w:val="32"/>
        </w:rPr>
        <w:t>两个维护</w:t>
      </w:r>
      <w:r w:rsidRPr="004A5DA6">
        <w:rPr>
          <w:rFonts w:eastAsia="仿宋_GB2312"/>
          <w:sz w:val="32"/>
          <w:szCs w:val="32"/>
        </w:rPr>
        <w:t>”</w:t>
      </w:r>
      <w:r w:rsidRPr="004A5DA6">
        <w:rPr>
          <w:rFonts w:eastAsia="仿宋_GB2312"/>
          <w:sz w:val="32"/>
          <w:szCs w:val="32"/>
        </w:rPr>
        <w:t>的自觉性和坚定性。规范执行党委领导下的院长负责制，充分发挥党委</w:t>
      </w:r>
      <w:r w:rsidRPr="004A5DA6">
        <w:rPr>
          <w:rFonts w:eastAsia="仿宋_GB2312" w:hint="eastAsia"/>
          <w:sz w:val="32"/>
          <w:szCs w:val="32"/>
        </w:rPr>
        <w:t>“</w:t>
      </w:r>
      <w:r w:rsidRPr="004A5DA6">
        <w:rPr>
          <w:rFonts w:eastAsia="仿宋_GB2312"/>
          <w:sz w:val="32"/>
          <w:szCs w:val="32"/>
        </w:rPr>
        <w:t>把方向、管大局、作决策、抓班子、带队伍、保落实</w:t>
      </w:r>
      <w:r w:rsidRPr="004A5DA6">
        <w:rPr>
          <w:rFonts w:eastAsia="仿宋_GB2312" w:hint="eastAsia"/>
          <w:sz w:val="32"/>
          <w:szCs w:val="32"/>
        </w:rPr>
        <w:t>”</w:t>
      </w:r>
      <w:r w:rsidRPr="004A5DA6">
        <w:rPr>
          <w:rFonts w:eastAsia="仿宋_GB2312"/>
          <w:sz w:val="32"/>
          <w:szCs w:val="32"/>
        </w:rPr>
        <w:t>作用。学院党委对近年来执行党委领导下的院长负责制执行情况进行了自查，从</w:t>
      </w:r>
      <w:r w:rsidRPr="004A5DA6">
        <w:rPr>
          <w:rFonts w:eastAsia="仿宋_GB2312"/>
          <w:sz w:val="32"/>
          <w:szCs w:val="32"/>
        </w:rPr>
        <w:t>7</w:t>
      </w:r>
      <w:r w:rsidRPr="004A5DA6">
        <w:rPr>
          <w:rFonts w:eastAsia="仿宋_GB2312"/>
          <w:sz w:val="32"/>
          <w:szCs w:val="32"/>
        </w:rPr>
        <w:t>个方面进行了总结评估、查摆问题，研究制订整改措施。制定了《关于进一步加强党委常委会会议议题管理提高会议质量的若干措施》，加强议题管理与审核把关，建立党委常委</w:t>
      </w:r>
      <w:r w:rsidRPr="004A5DA6">
        <w:rPr>
          <w:rFonts w:eastAsia="仿宋_GB2312"/>
          <w:sz w:val="32"/>
          <w:szCs w:val="32"/>
        </w:rPr>
        <w:lastRenderedPageBreak/>
        <w:t>会、院长办公会议题清单，不断提高决策质量。</w:t>
      </w:r>
    </w:p>
    <w:p w:rsidR="004A5DA6" w:rsidRPr="004A5DA6" w:rsidRDefault="004A5DA6" w:rsidP="004A5DA6">
      <w:pPr>
        <w:overflowPunct w:val="0"/>
        <w:spacing w:line="560" w:lineRule="exact"/>
        <w:ind w:firstLineChars="200" w:firstLine="640"/>
        <w:rPr>
          <w:rFonts w:eastAsia="仿宋_GB2312"/>
          <w:sz w:val="32"/>
          <w:szCs w:val="32"/>
        </w:rPr>
      </w:pPr>
      <w:r w:rsidRPr="004A5DA6">
        <w:rPr>
          <w:rFonts w:eastAsia="楷体_GB2312"/>
          <w:sz w:val="32"/>
          <w:szCs w:val="32"/>
        </w:rPr>
        <w:t>二是坚持抓好思想政治引领，为党育人、为国育才的责任使命感不断增强。</w:t>
      </w:r>
      <w:r w:rsidRPr="004A5DA6">
        <w:rPr>
          <w:rFonts w:eastAsia="仿宋_GB2312"/>
          <w:sz w:val="32"/>
          <w:szCs w:val="32"/>
        </w:rPr>
        <w:t>党委理论学习中心组开展集体学习</w:t>
      </w:r>
      <w:r w:rsidRPr="004A5DA6">
        <w:rPr>
          <w:rFonts w:eastAsia="仿宋_GB2312"/>
          <w:sz w:val="32"/>
          <w:szCs w:val="32"/>
        </w:rPr>
        <w:t>20</w:t>
      </w:r>
      <w:r w:rsidRPr="004A5DA6">
        <w:rPr>
          <w:rFonts w:eastAsia="仿宋_GB2312"/>
          <w:sz w:val="32"/>
          <w:szCs w:val="32"/>
        </w:rPr>
        <w:t>次。院领导带头宣讲习近平总书记</w:t>
      </w:r>
      <w:r w:rsidRPr="004A5DA6">
        <w:rPr>
          <w:rFonts w:eastAsia="仿宋_GB2312"/>
          <w:sz w:val="32"/>
          <w:szCs w:val="32"/>
        </w:rPr>
        <w:t>“</w:t>
      </w:r>
      <w:r w:rsidRPr="004A5DA6">
        <w:rPr>
          <w:rFonts w:eastAsia="仿宋_GB2312"/>
          <w:sz w:val="32"/>
          <w:szCs w:val="32"/>
        </w:rPr>
        <w:t>七一</w:t>
      </w:r>
      <w:r w:rsidRPr="004A5DA6">
        <w:rPr>
          <w:rFonts w:eastAsia="仿宋_GB2312"/>
          <w:sz w:val="32"/>
          <w:szCs w:val="32"/>
        </w:rPr>
        <w:t>”</w:t>
      </w:r>
      <w:r w:rsidRPr="004A5DA6">
        <w:rPr>
          <w:rFonts w:eastAsia="仿宋_GB2312"/>
          <w:sz w:val="32"/>
          <w:szCs w:val="32"/>
        </w:rPr>
        <w:t>重要讲话精神和十九届六中全会精神。举办中层以上干部专题读书班，坚持不懈强化理论武装。规范二级党组织理论学习中心组学习，</w:t>
      </w:r>
      <w:proofErr w:type="gramStart"/>
      <w:r w:rsidRPr="004A5DA6">
        <w:rPr>
          <w:rFonts w:eastAsia="仿宋_GB2312"/>
          <w:sz w:val="32"/>
          <w:szCs w:val="32"/>
        </w:rPr>
        <w:t>实现巡听旁听</w:t>
      </w:r>
      <w:proofErr w:type="gramEnd"/>
      <w:r w:rsidRPr="004A5DA6">
        <w:rPr>
          <w:rFonts w:eastAsia="仿宋_GB2312"/>
          <w:sz w:val="32"/>
          <w:szCs w:val="32"/>
        </w:rPr>
        <w:t>全覆盖。深入开展党史学习教育，制定学院党史学习教育方案和</w:t>
      </w:r>
      <w:r w:rsidRPr="004A5DA6">
        <w:rPr>
          <w:rFonts w:eastAsia="仿宋_GB2312"/>
          <w:sz w:val="32"/>
          <w:szCs w:val="32"/>
        </w:rPr>
        <w:t>“</w:t>
      </w:r>
      <w:r w:rsidRPr="004A5DA6">
        <w:rPr>
          <w:rFonts w:eastAsia="仿宋_GB2312"/>
          <w:sz w:val="32"/>
          <w:szCs w:val="32"/>
        </w:rPr>
        <w:t>七个一</w:t>
      </w:r>
      <w:r w:rsidRPr="004A5DA6">
        <w:rPr>
          <w:rFonts w:eastAsia="仿宋_GB2312"/>
          <w:sz w:val="32"/>
          <w:szCs w:val="32"/>
        </w:rPr>
        <w:t>”</w:t>
      </w:r>
      <w:r w:rsidRPr="004A5DA6">
        <w:rPr>
          <w:rFonts w:eastAsia="仿宋_GB2312"/>
          <w:sz w:val="32"/>
          <w:szCs w:val="32"/>
        </w:rPr>
        <w:t>工作安排，对二级党组织开展情况监督指导。举行庆祝建党</w:t>
      </w:r>
      <w:r w:rsidRPr="004A5DA6">
        <w:rPr>
          <w:rFonts w:eastAsia="仿宋_GB2312"/>
          <w:sz w:val="32"/>
          <w:szCs w:val="32"/>
        </w:rPr>
        <w:t>100</w:t>
      </w:r>
      <w:r w:rsidRPr="004A5DA6">
        <w:rPr>
          <w:rFonts w:eastAsia="仿宋_GB2312"/>
          <w:sz w:val="32"/>
          <w:szCs w:val="32"/>
        </w:rPr>
        <w:t>周年展示活动，深入推动落实</w:t>
      </w:r>
      <w:r w:rsidRPr="004A5DA6">
        <w:rPr>
          <w:rFonts w:eastAsia="仿宋_GB2312"/>
          <w:sz w:val="32"/>
          <w:szCs w:val="32"/>
        </w:rPr>
        <w:t>“</w:t>
      </w:r>
      <w:r w:rsidRPr="004A5DA6">
        <w:rPr>
          <w:rFonts w:eastAsia="仿宋_GB2312"/>
          <w:sz w:val="32"/>
          <w:szCs w:val="32"/>
        </w:rPr>
        <w:t>我为群众办实事</w:t>
      </w:r>
      <w:r w:rsidRPr="004A5DA6">
        <w:rPr>
          <w:rFonts w:eastAsia="仿宋_GB2312"/>
          <w:sz w:val="32"/>
          <w:szCs w:val="32"/>
        </w:rPr>
        <w:t>”</w:t>
      </w:r>
      <w:r w:rsidRPr="004A5DA6">
        <w:rPr>
          <w:rFonts w:eastAsia="仿宋_GB2312"/>
          <w:sz w:val="32"/>
          <w:szCs w:val="32"/>
        </w:rPr>
        <w:t>。制定《领导班子成员意识形态工作职责清单和</w:t>
      </w:r>
      <w:r w:rsidRPr="004A5DA6">
        <w:rPr>
          <w:rFonts w:eastAsia="仿宋_GB2312"/>
          <w:sz w:val="32"/>
          <w:szCs w:val="32"/>
        </w:rPr>
        <w:t>2021</w:t>
      </w:r>
      <w:r w:rsidRPr="004A5DA6">
        <w:rPr>
          <w:rFonts w:eastAsia="仿宋_GB2312"/>
          <w:sz w:val="32"/>
          <w:szCs w:val="32"/>
        </w:rPr>
        <w:t>年度任务清单》，修订《中共北京教育学院委员会落实意识形态工作责任制实施细则》《关于讲座论坛等阵地管理的规定（试行）》</w:t>
      </w:r>
      <w:r w:rsidRPr="004A5DA6">
        <w:rPr>
          <w:rFonts w:eastAsia="仿宋_GB2312"/>
          <w:bCs/>
          <w:sz w:val="32"/>
          <w:szCs w:val="32"/>
        </w:rPr>
        <w:t>等制度性文件</w:t>
      </w:r>
      <w:r w:rsidRPr="004A5DA6">
        <w:rPr>
          <w:rFonts w:eastAsia="仿宋_GB2312"/>
          <w:sz w:val="32"/>
          <w:szCs w:val="32"/>
        </w:rPr>
        <w:t>，抓细抓实意识形态阵地管理。加强课堂教学管理，组织学院督学开展在线课程督导</w:t>
      </w:r>
      <w:r w:rsidRPr="004A5DA6">
        <w:rPr>
          <w:rFonts w:eastAsia="仿宋_GB2312"/>
          <w:sz w:val="32"/>
          <w:szCs w:val="32"/>
        </w:rPr>
        <w:t>23</w:t>
      </w:r>
      <w:r w:rsidRPr="004A5DA6">
        <w:rPr>
          <w:rFonts w:eastAsia="仿宋_GB2312"/>
          <w:sz w:val="32"/>
          <w:szCs w:val="32"/>
        </w:rPr>
        <w:t>次，坚决维护意识形态安全。</w:t>
      </w:r>
      <w:r w:rsidRPr="004A5DA6">
        <w:rPr>
          <w:rFonts w:eastAsia="仿宋_GB2312" w:hint="eastAsia"/>
          <w:sz w:val="32"/>
          <w:szCs w:val="32"/>
        </w:rPr>
        <w:t>举办青年教师师德专题培训班，开展师德师风教育和廉政风险警示教育。邀请老前辈和身边典型为</w:t>
      </w:r>
      <w:r w:rsidRPr="004A5DA6">
        <w:rPr>
          <w:rFonts w:eastAsia="仿宋_GB2312"/>
          <w:sz w:val="32"/>
          <w:szCs w:val="32"/>
        </w:rPr>
        <w:t>青年教师作报告</w:t>
      </w:r>
      <w:r w:rsidRPr="004A5DA6">
        <w:rPr>
          <w:rFonts w:eastAsia="仿宋_GB2312" w:hint="eastAsia"/>
          <w:sz w:val="32"/>
          <w:szCs w:val="32"/>
        </w:rPr>
        <w:t>，打造“讲述我的教育故事”等品牌活动。</w:t>
      </w:r>
    </w:p>
    <w:p w:rsidR="004A5DA6" w:rsidRPr="004A5DA6" w:rsidRDefault="004A5DA6" w:rsidP="004A5DA6">
      <w:pPr>
        <w:overflowPunct w:val="0"/>
        <w:spacing w:line="560" w:lineRule="exact"/>
        <w:ind w:firstLineChars="200" w:firstLine="640"/>
        <w:rPr>
          <w:rFonts w:eastAsia="仿宋_GB2312"/>
          <w:sz w:val="32"/>
          <w:szCs w:val="32"/>
        </w:rPr>
      </w:pPr>
      <w:r w:rsidRPr="004A5DA6">
        <w:rPr>
          <w:rFonts w:eastAsia="楷体_GB2312"/>
          <w:sz w:val="32"/>
          <w:szCs w:val="32"/>
        </w:rPr>
        <w:t>三是坚定履行市委巡视整改政治责任，以钉钉子精神推动整改落地见效。</w:t>
      </w:r>
      <w:r w:rsidRPr="004A5DA6">
        <w:rPr>
          <w:rFonts w:eastAsia="仿宋_GB2312"/>
          <w:sz w:val="32"/>
          <w:szCs w:val="22"/>
        </w:rPr>
        <w:t>学院党委坚持把巡视整改作为首要政治任务，以最坚决的态度、最有力的措施抓好巡视整改工作。</w:t>
      </w:r>
      <w:r w:rsidRPr="004A5DA6">
        <w:rPr>
          <w:rFonts w:eastAsia="仿宋_GB2312"/>
          <w:sz w:val="32"/>
          <w:szCs w:val="32"/>
        </w:rPr>
        <w:t>党委领导班子通过党委全委会、常委会、党委理论学习中心组集体学习等多种方式加强理论武装，把思想和行动统一到市委的决策部署和巡视整</w:t>
      </w:r>
      <w:r w:rsidRPr="004A5DA6">
        <w:rPr>
          <w:rFonts w:eastAsia="仿宋_GB2312"/>
          <w:sz w:val="32"/>
          <w:szCs w:val="32"/>
        </w:rPr>
        <w:lastRenderedPageBreak/>
        <w:t>改工作要求上来。成立了巡视整改工作领导小组</w:t>
      </w:r>
      <w:r w:rsidRPr="004A5DA6">
        <w:rPr>
          <w:rFonts w:eastAsia="仿宋_GB2312"/>
          <w:color w:val="000000"/>
          <w:sz w:val="32"/>
          <w:szCs w:val="32"/>
        </w:rPr>
        <w:t>，</w:t>
      </w:r>
      <w:r w:rsidRPr="004A5DA6">
        <w:rPr>
          <w:rFonts w:eastAsia="仿宋_GB2312"/>
          <w:sz w:val="32"/>
          <w:szCs w:val="32"/>
        </w:rPr>
        <w:t>加强组织领导，</w:t>
      </w:r>
      <w:r w:rsidRPr="004A5DA6">
        <w:rPr>
          <w:rFonts w:eastAsia="仿宋_GB2312"/>
          <w:color w:val="000000"/>
          <w:sz w:val="32"/>
          <w:szCs w:val="32"/>
        </w:rPr>
        <w:t>压紧压实责任。先后</w:t>
      </w:r>
      <w:r w:rsidRPr="004A5DA6">
        <w:rPr>
          <w:rFonts w:eastAsia="仿宋_GB2312"/>
          <w:sz w:val="32"/>
          <w:szCs w:val="32"/>
        </w:rPr>
        <w:t>召开常委会</w:t>
      </w:r>
      <w:r w:rsidRPr="004A5DA6">
        <w:rPr>
          <w:rFonts w:eastAsia="仿宋_GB2312"/>
          <w:sz w:val="32"/>
          <w:szCs w:val="32"/>
        </w:rPr>
        <w:t>31</w:t>
      </w:r>
      <w:r w:rsidRPr="004A5DA6">
        <w:rPr>
          <w:rFonts w:eastAsia="仿宋_GB2312"/>
          <w:sz w:val="32"/>
          <w:szCs w:val="32"/>
        </w:rPr>
        <w:t>次，研究涉及巡视整改议题</w:t>
      </w:r>
      <w:r w:rsidRPr="004A5DA6">
        <w:rPr>
          <w:rFonts w:eastAsia="仿宋_GB2312"/>
          <w:sz w:val="32"/>
          <w:szCs w:val="32"/>
        </w:rPr>
        <w:t>82</w:t>
      </w:r>
      <w:r w:rsidRPr="004A5DA6">
        <w:rPr>
          <w:rFonts w:eastAsia="仿宋_GB2312"/>
          <w:sz w:val="32"/>
          <w:szCs w:val="32"/>
        </w:rPr>
        <w:t>个。召开</w:t>
      </w:r>
      <w:r w:rsidRPr="004A5DA6">
        <w:rPr>
          <w:rFonts w:eastAsia="仿宋_GB2312"/>
          <w:sz w:val="32"/>
          <w:szCs w:val="32"/>
        </w:rPr>
        <w:t>3</w:t>
      </w:r>
      <w:r w:rsidRPr="004A5DA6">
        <w:rPr>
          <w:rFonts w:eastAsia="仿宋_GB2312"/>
          <w:sz w:val="32"/>
          <w:szCs w:val="32"/>
        </w:rPr>
        <w:t>次专题会议，细化</w:t>
      </w:r>
      <w:r w:rsidRPr="004A5DA6">
        <w:rPr>
          <w:rFonts w:eastAsia="仿宋_GB2312"/>
          <w:color w:val="000000"/>
          <w:sz w:val="32"/>
          <w:szCs w:val="32"/>
        </w:rPr>
        <w:t>巡视整改方案，</w:t>
      </w:r>
      <w:r w:rsidRPr="004A5DA6">
        <w:rPr>
          <w:rFonts w:eastAsia="仿宋_GB2312"/>
          <w:sz w:val="32"/>
          <w:szCs w:val="32"/>
        </w:rPr>
        <w:t>对照巡视反馈指出的问题</w:t>
      </w:r>
      <w:r w:rsidRPr="004A5DA6">
        <w:rPr>
          <w:rFonts w:eastAsia="仿宋_GB2312"/>
          <w:color w:val="000000"/>
          <w:sz w:val="32"/>
          <w:szCs w:val="32"/>
        </w:rPr>
        <w:t>逐一制定整改措施。</w:t>
      </w:r>
      <w:r w:rsidRPr="004A5DA6">
        <w:rPr>
          <w:rFonts w:eastAsia="仿宋_GB2312"/>
          <w:sz w:val="32"/>
          <w:szCs w:val="32"/>
        </w:rPr>
        <w:t>强化跟踪督办，做到</w:t>
      </w:r>
      <w:r w:rsidRPr="004A5DA6">
        <w:rPr>
          <w:rFonts w:eastAsia="仿宋_GB2312"/>
          <w:sz w:val="32"/>
          <w:szCs w:val="32"/>
        </w:rPr>
        <w:t>“</w:t>
      </w:r>
      <w:r w:rsidRPr="004A5DA6">
        <w:rPr>
          <w:rFonts w:eastAsia="仿宋_GB2312"/>
          <w:sz w:val="32"/>
          <w:szCs w:val="32"/>
        </w:rPr>
        <w:t>整改进展定期听、整改成效实地看、整改梗阻牵头破、整改情况逐个审</w:t>
      </w:r>
      <w:r w:rsidRPr="004A5DA6">
        <w:rPr>
          <w:rFonts w:eastAsia="仿宋_GB2312"/>
          <w:sz w:val="32"/>
          <w:szCs w:val="32"/>
        </w:rPr>
        <w:t>”</w:t>
      </w:r>
      <w:r w:rsidRPr="004A5DA6">
        <w:rPr>
          <w:rFonts w:eastAsia="仿宋_GB2312"/>
          <w:sz w:val="32"/>
          <w:szCs w:val="32"/>
        </w:rPr>
        <w:t>。</w:t>
      </w:r>
    </w:p>
    <w:p w:rsidR="004A5DA6" w:rsidRPr="004A5DA6" w:rsidRDefault="004A5DA6" w:rsidP="004A5DA6">
      <w:pPr>
        <w:overflowPunct w:val="0"/>
        <w:spacing w:line="560" w:lineRule="exact"/>
        <w:ind w:firstLineChars="200" w:firstLine="640"/>
        <w:rPr>
          <w:rFonts w:eastAsia="仿宋_GB2312"/>
          <w:sz w:val="32"/>
          <w:szCs w:val="32"/>
        </w:rPr>
      </w:pPr>
      <w:r w:rsidRPr="004A5DA6">
        <w:rPr>
          <w:rFonts w:eastAsia="楷体_GB2312"/>
          <w:sz w:val="32"/>
          <w:szCs w:val="32"/>
        </w:rPr>
        <w:t>四是坚决贯彻新时代党的组织路线，进一步凝聚高质量发展的内生动力。</w:t>
      </w:r>
      <w:r w:rsidRPr="004A5DA6">
        <w:rPr>
          <w:rFonts w:eastAsia="仿宋_GB2312"/>
          <w:sz w:val="32"/>
          <w:szCs w:val="32"/>
        </w:rPr>
        <w:t>学院党委根据领导班子变化情况及时调整了班子成员分工，并经市委组织部批复同意后严格执行。班子成员结合分管工作和联系部门积极认领巡视指出问题，主动担起责任。召开专题民主生活会，深入开展批评和自我批评，增进思想共识，领导班子合力进一步增强</w:t>
      </w:r>
      <w:r w:rsidRPr="004A5DA6">
        <w:rPr>
          <w:rFonts w:eastAsia="仿宋_GB2312" w:hint="eastAsia"/>
          <w:sz w:val="32"/>
          <w:szCs w:val="32"/>
        </w:rPr>
        <w:t>。去年</w:t>
      </w:r>
      <w:r w:rsidRPr="004A5DA6">
        <w:rPr>
          <w:rFonts w:eastAsia="仿宋_GB2312" w:hint="eastAsia"/>
          <w:sz w:val="32"/>
          <w:szCs w:val="32"/>
        </w:rPr>
        <w:t>1</w:t>
      </w:r>
      <w:r w:rsidRPr="004A5DA6">
        <w:rPr>
          <w:rFonts w:eastAsia="仿宋_GB2312"/>
          <w:sz w:val="32"/>
          <w:szCs w:val="32"/>
        </w:rPr>
        <w:t>2</w:t>
      </w:r>
      <w:r w:rsidRPr="004A5DA6">
        <w:rPr>
          <w:rFonts w:eastAsia="仿宋_GB2312" w:hint="eastAsia"/>
          <w:sz w:val="32"/>
          <w:szCs w:val="32"/>
        </w:rPr>
        <w:t>月</w:t>
      </w:r>
      <w:r w:rsidRPr="004A5DA6">
        <w:rPr>
          <w:rFonts w:eastAsia="仿宋_GB2312" w:hint="eastAsia"/>
          <w:sz w:val="32"/>
          <w:szCs w:val="32"/>
        </w:rPr>
        <w:t>1</w:t>
      </w:r>
      <w:r w:rsidRPr="004A5DA6">
        <w:rPr>
          <w:rFonts w:eastAsia="仿宋_GB2312"/>
          <w:sz w:val="32"/>
          <w:szCs w:val="32"/>
        </w:rPr>
        <w:t>3</w:t>
      </w:r>
      <w:r w:rsidRPr="004A5DA6">
        <w:rPr>
          <w:rFonts w:eastAsia="仿宋_GB2312" w:hint="eastAsia"/>
          <w:sz w:val="32"/>
          <w:szCs w:val="32"/>
        </w:rPr>
        <w:t>日，市委常委、教育工委书记夏林茂同志来学院调研，对领导班子的精神面貌和工作状态给予了充分肯定，鼓励我们要保持好。寒假前，市委组织部对学院</w:t>
      </w:r>
      <w:r w:rsidRPr="004A5DA6">
        <w:rPr>
          <w:rFonts w:eastAsia="仿宋_GB2312"/>
          <w:sz w:val="32"/>
          <w:szCs w:val="32"/>
        </w:rPr>
        <w:t>领导班子和领导干部</w:t>
      </w:r>
      <w:r w:rsidRPr="004A5DA6">
        <w:rPr>
          <w:rFonts w:eastAsia="仿宋_GB2312" w:hint="eastAsia"/>
          <w:sz w:val="32"/>
          <w:szCs w:val="32"/>
        </w:rPr>
        <w:t>进行了</w:t>
      </w:r>
      <w:r w:rsidRPr="004A5DA6">
        <w:rPr>
          <w:rFonts w:eastAsia="仿宋_GB2312"/>
          <w:sz w:val="32"/>
          <w:szCs w:val="32"/>
        </w:rPr>
        <w:t>年度考核</w:t>
      </w:r>
      <w:r w:rsidRPr="004A5DA6">
        <w:rPr>
          <w:rFonts w:eastAsia="仿宋_GB2312" w:hint="eastAsia"/>
          <w:sz w:val="32"/>
          <w:szCs w:val="32"/>
        </w:rPr>
        <w:t>测评</w:t>
      </w:r>
      <w:r w:rsidRPr="004A5DA6">
        <w:rPr>
          <w:rFonts w:eastAsia="仿宋_GB2312"/>
          <w:sz w:val="32"/>
          <w:szCs w:val="32"/>
        </w:rPr>
        <w:t>，</w:t>
      </w:r>
      <w:r w:rsidRPr="004A5DA6">
        <w:rPr>
          <w:rFonts w:eastAsia="仿宋_GB2312" w:hint="eastAsia"/>
          <w:sz w:val="32"/>
          <w:szCs w:val="32"/>
        </w:rPr>
        <w:t>现在反馈回来的结果是，干部群众对领导班子的评价和对班子成员的评价都达到了历史上最好的成绩，优秀率有很大</w:t>
      </w:r>
      <w:r w:rsidRPr="004A5DA6">
        <w:rPr>
          <w:rFonts w:eastAsia="仿宋_GB2312"/>
          <w:sz w:val="32"/>
          <w:szCs w:val="32"/>
        </w:rPr>
        <w:t>提升。党委着眼事业发展和干部队伍实际，在认真总结以往工作经验的基础上，系统谋划和推进学院机构改革和干部队伍建设。自去年</w:t>
      </w:r>
      <w:r w:rsidRPr="004A5DA6">
        <w:rPr>
          <w:rFonts w:eastAsia="仿宋_GB2312"/>
          <w:sz w:val="32"/>
          <w:szCs w:val="32"/>
        </w:rPr>
        <w:t>7</w:t>
      </w:r>
      <w:r w:rsidRPr="004A5DA6">
        <w:rPr>
          <w:rFonts w:eastAsia="仿宋_GB2312"/>
          <w:sz w:val="32"/>
          <w:szCs w:val="32"/>
        </w:rPr>
        <w:t>月正式启动，到</w:t>
      </w:r>
      <w:r w:rsidRPr="004A5DA6">
        <w:rPr>
          <w:rFonts w:eastAsia="仿宋_GB2312"/>
          <w:sz w:val="32"/>
          <w:szCs w:val="32"/>
        </w:rPr>
        <w:t>12</w:t>
      </w:r>
      <w:r w:rsidRPr="004A5DA6">
        <w:rPr>
          <w:rFonts w:eastAsia="仿宋_GB2312"/>
          <w:sz w:val="32"/>
          <w:szCs w:val="32"/>
        </w:rPr>
        <w:t>月初基本完成，历时半</w:t>
      </w:r>
      <w:proofErr w:type="gramStart"/>
      <w:r w:rsidRPr="004A5DA6">
        <w:rPr>
          <w:rFonts w:eastAsia="仿宋_GB2312"/>
          <w:sz w:val="32"/>
          <w:szCs w:val="32"/>
        </w:rPr>
        <w:t>年积极</w:t>
      </w:r>
      <w:proofErr w:type="gramEnd"/>
      <w:r w:rsidRPr="004A5DA6">
        <w:rPr>
          <w:rFonts w:eastAsia="仿宋_GB2312"/>
          <w:sz w:val="32"/>
          <w:szCs w:val="32"/>
        </w:rPr>
        <w:t>稳妥地完成了机构改革、中层领导班子换届和中层干部集中调整工作，</w:t>
      </w:r>
      <w:r w:rsidRPr="004A5DA6">
        <w:rPr>
          <w:rFonts w:ascii="仿宋_GB2312" w:eastAsia="仿宋_GB2312" w:hAnsi="仿宋_GB2312" w:cs="仿宋_GB2312" w:hint="eastAsia"/>
          <w:sz w:val="32"/>
          <w:szCs w:val="32"/>
        </w:rPr>
        <w:t>共选任中层干部65名，不管是被提拔使用，还是交流轮岗或者原岗位任职，同志们都能坚决服从组织安排，很快适应新岗位新职务的要求，</w:t>
      </w:r>
      <w:r w:rsidRPr="004A5DA6">
        <w:rPr>
          <w:rFonts w:eastAsia="仿宋_GB2312"/>
          <w:sz w:val="32"/>
          <w:szCs w:val="32"/>
        </w:rPr>
        <w:t>学院</w:t>
      </w:r>
      <w:r w:rsidRPr="004A5DA6">
        <w:rPr>
          <w:rFonts w:eastAsia="仿宋_GB2312" w:hint="eastAsia"/>
          <w:sz w:val="32"/>
          <w:szCs w:val="32"/>
        </w:rPr>
        <w:t>的</w:t>
      </w:r>
      <w:r w:rsidRPr="004A5DA6">
        <w:rPr>
          <w:rFonts w:eastAsia="仿宋_GB2312"/>
          <w:sz w:val="32"/>
          <w:szCs w:val="32"/>
        </w:rPr>
        <w:t>组织体</w:t>
      </w:r>
      <w:r w:rsidRPr="004A5DA6">
        <w:rPr>
          <w:rFonts w:eastAsia="仿宋_GB2312"/>
          <w:sz w:val="32"/>
          <w:szCs w:val="32"/>
        </w:rPr>
        <w:lastRenderedPageBreak/>
        <w:t>系和干部队伍结构更加科学合理。结合机构改革，学院</w:t>
      </w:r>
      <w:r w:rsidRPr="004A5DA6">
        <w:rPr>
          <w:rFonts w:eastAsia="仿宋_GB2312" w:hint="eastAsia"/>
          <w:sz w:val="32"/>
          <w:szCs w:val="32"/>
        </w:rPr>
        <w:t>也</w:t>
      </w:r>
      <w:r w:rsidRPr="004A5DA6">
        <w:rPr>
          <w:rFonts w:eastAsia="仿宋_GB2312"/>
          <w:sz w:val="32"/>
          <w:szCs w:val="32"/>
        </w:rPr>
        <w:t>推动实施了新一轮全员岗位聘任工作，</w:t>
      </w:r>
      <w:r w:rsidRPr="004A5DA6">
        <w:rPr>
          <w:rFonts w:eastAsia="仿宋_GB2312" w:hint="eastAsia"/>
          <w:sz w:val="32"/>
          <w:szCs w:val="32"/>
        </w:rPr>
        <w:t>选任了科室、系室负责人，</w:t>
      </w:r>
      <w:r w:rsidRPr="004A5DA6">
        <w:rPr>
          <w:rFonts w:eastAsia="仿宋_GB2312"/>
          <w:sz w:val="32"/>
          <w:szCs w:val="32"/>
        </w:rPr>
        <w:t>目前学院</w:t>
      </w:r>
      <w:r w:rsidRPr="004A5DA6">
        <w:rPr>
          <w:rFonts w:eastAsia="仿宋_GB2312"/>
          <w:sz w:val="32"/>
          <w:szCs w:val="32"/>
        </w:rPr>
        <w:t>250</w:t>
      </w:r>
      <w:r w:rsidRPr="004A5DA6">
        <w:rPr>
          <w:rFonts w:eastAsia="仿宋_GB2312"/>
          <w:sz w:val="32"/>
          <w:szCs w:val="32"/>
        </w:rPr>
        <w:t>名专任教师、</w:t>
      </w:r>
      <w:r w:rsidRPr="004A5DA6">
        <w:rPr>
          <w:rFonts w:eastAsia="仿宋_GB2312"/>
          <w:sz w:val="32"/>
          <w:szCs w:val="32"/>
        </w:rPr>
        <w:t>160</w:t>
      </w:r>
      <w:r w:rsidRPr="004A5DA6">
        <w:rPr>
          <w:rFonts w:eastAsia="仿宋_GB2312"/>
          <w:sz w:val="32"/>
          <w:szCs w:val="32"/>
        </w:rPr>
        <w:t>名非专任教师均已完成聘任手续</w:t>
      </w:r>
      <w:r w:rsidRPr="004A5DA6">
        <w:rPr>
          <w:rFonts w:eastAsia="仿宋_GB2312" w:hint="eastAsia"/>
          <w:sz w:val="32"/>
          <w:szCs w:val="32"/>
        </w:rPr>
        <w:t>，大家都在各自的岗位上履职尽责</w:t>
      </w:r>
      <w:r w:rsidRPr="004A5DA6">
        <w:rPr>
          <w:rFonts w:eastAsia="仿宋_GB2312"/>
          <w:sz w:val="32"/>
          <w:szCs w:val="32"/>
        </w:rPr>
        <w:t>，</w:t>
      </w:r>
      <w:r w:rsidRPr="004A5DA6">
        <w:rPr>
          <w:rFonts w:eastAsia="仿宋_GB2312" w:hint="eastAsia"/>
          <w:sz w:val="32"/>
          <w:szCs w:val="32"/>
        </w:rPr>
        <w:t>学院干事创业的氛围更加浓厚。同时，我们也规范</w:t>
      </w:r>
      <w:r w:rsidRPr="004A5DA6">
        <w:rPr>
          <w:rFonts w:eastAsia="仿宋_GB2312"/>
          <w:sz w:val="32"/>
          <w:szCs w:val="32"/>
        </w:rPr>
        <w:t>顺利</w:t>
      </w:r>
      <w:r w:rsidRPr="004A5DA6">
        <w:rPr>
          <w:rFonts w:eastAsia="仿宋_GB2312" w:hint="eastAsia"/>
          <w:sz w:val="32"/>
          <w:szCs w:val="32"/>
        </w:rPr>
        <w:t>地</w:t>
      </w:r>
      <w:r w:rsidRPr="004A5DA6">
        <w:rPr>
          <w:rFonts w:eastAsia="仿宋_GB2312"/>
          <w:sz w:val="32"/>
          <w:szCs w:val="32"/>
        </w:rPr>
        <w:t>完成了二级党组织</w:t>
      </w:r>
      <w:r w:rsidRPr="004A5DA6">
        <w:rPr>
          <w:rFonts w:eastAsia="仿宋_GB2312" w:hint="eastAsia"/>
          <w:sz w:val="32"/>
          <w:szCs w:val="32"/>
        </w:rPr>
        <w:t>和所属党支部的</w:t>
      </w:r>
      <w:r w:rsidRPr="004A5DA6">
        <w:rPr>
          <w:rFonts w:eastAsia="仿宋_GB2312"/>
          <w:sz w:val="32"/>
          <w:szCs w:val="32"/>
        </w:rPr>
        <w:t>集中换届选举</w:t>
      </w:r>
      <w:r w:rsidRPr="004A5DA6">
        <w:rPr>
          <w:rFonts w:eastAsia="仿宋_GB2312" w:hint="eastAsia"/>
          <w:sz w:val="32"/>
          <w:szCs w:val="32"/>
        </w:rPr>
        <w:t>工作</w:t>
      </w:r>
      <w:r w:rsidRPr="004A5DA6">
        <w:rPr>
          <w:rFonts w:eastAsia="仿宋_GB2312"/>
          <w:sz w:val="32"/>
          <w:szCs w:val="32"/>
        </w:rPr>
        <w:t>，</w:t>
      </w:r>
      <w:r w:rsidRPr="004A5DA6">
        <w:rPr>
          <w:rFonts w:ascii="仿宋_GB2312" w:eastAsia="仿宋_GB2312" w:hint="eastAsia"/>
          <w:sz w:val="32"/>
          <w:szCs w:val="32"/>
        </w:rPr>
        <w:t>精简整合了基层党支部设置，</w:t>
      </w:r>
      <w:r w:rsidRPr="004A5DA6">
        <w:rPr>
          <w:rFonts w:eastAsia="仿宋_GB2312"/>
          <w:sz w:val="32"/>
          <w:szCs w:val="32"/>
        </w:rPr>
        <w:t>现有</w:t>
      </w:r>
      <w:r w:rsidRPr="004A5DA6">
        <w:rPr>
          <w:rFonts w:eastAsia="仿宋_GB2312" w:hint="eastAsia"/>
          <w:sz w:val="32"/>
          <w:szCs w:val="32"/>
        </w:rPr>
        <w:t>在职党支部</w:t>
      </w:r>
      <w:r w:rsidRPr="004A5DA6">
        <w:rPr>
          <w:rFonts w:eastAsia="仿宋_GB2312" w:hint="eastAsia"/>
          <w:sz w:val="32"/>
          <w:szCs w:val="32"/>
        </w:rPr>
        <w:t>34</w:t>
      </w:r>
      <w:r w:rsidRPr="004A5DA6">
        <w:rPr>
          <w:rFonts w:eastAsia="仿宋_GB2312"/>
          <w:sz w:val="32"/>
          <w:szCs w:val="32"/>
        </w:rPr>
        <w:t>个，比上一届减少了</w:t>
      </w:r>
      <w:r w:rsidRPr="004A5DA6">
        <w:rPr>
          <w:rFonts w:eastAsia="仿宋_GB2312"/>
          <w:sz w:val="32"/>
          <w:szCs w:val="32"/>
        </w:rPr>
        <w:t>22</w:t>
      </w:r>
      <w:r w:rsidRPr="004A5DA6">
        <w:rPr>
          <w:rFonts w:eastAsia="仿宋_GB2312"/>
          <w:sz w:val="32"/>
          <w:szCs w:val="32"/>
        </w:rPr>
        <w:t>个，</w:t>
      </w:r>
      <w:r w:rsidRPr="004A5DA6">
        <w:rPr>
          <w:rFonts w:eastAsia="仿宋_GB2312" w:hint="eastAsia"/>
          <w:sz w:val="32"/>
          <w:szCs w:val="32"/>
        </w:rPr>
        <w:t>有效</w:t>
      </w:r>
      <w:r w:rsidRPr="004A5DA6">
        <w:rPr>
          <w:rFonts w:eastAsia="仿宋_GB2312"/>
          <w:sz w:val="32"/>
          <w:szCs w:val="32"/>
        </w:rPr>
        <w:t>解决了党支部设置过细过小等问题</w:t>
      </w:r>
      <w:r w:rsidRPr="004A5DA6">
        <w:rPr>
          <w:rFonts w:eastAsia="仿宋_GB2312" w:hint="eastAsia"/>
          <w:sz w:val="32"/>
          <w:szCs w:val="32"/>
        </w:rPr>
        <w:t>。</w:t>
      </w:r>
      <w:r w:rsidRPr="004A5DA6">
        <w:rPr>
          <w:rFonts w:ascii="仿宋_GB2312" w:eastAsia="仿宋_GB2312" w:hint="eastAsia"/>
          <w:sz w:val="32"/>
          <w:szCs w:val="32"/>
        </w:rPr>
        <w:t>选优配强了院、系党组织书记，</w:t>
      </w:r>
      <w:r w:rsidRPr="004A5DA6">
        <w:rPr>
          <w:rFonts w:eastAsia="仿宋_GB2312"/>
          <w:sz w:val="32"/>
          <w:szCs w:val="32"/>
        </w:rPr>
        <w:t>教师党支部书记</w:t>
      </w:r>
      <w:r w:rsidRPr="004A5DA6">
        <w:rPr>
          <w:rFonts w:eastAsia="仿宋_GB2312"/>
          <w:sz w:val="32"/>
          <w:szCs w:val="32"/>
        </w:rPr>
        <w:t>“</w:t>
      </w:r>
      <w:r w:rsidRPr="004A5DA6">
        <w:rPr>
          <w:rFonts w:eastAsia="仿宋_GB2312"/>
          <w:sz w:val="32"/>
          <w:szCs w:val="32"/>
        </w:rPr>
        <w:t>双带头人</w:t>
      </w:r>
      <w:r w:rsidRPr="004A5DA6">
        <w:rPr>
          <w:rFonts w:eastAsia="仿宋_GB2312"/>
          <w:sz w:val="32"/>
          <w:szCs w:val="32"/>
        </w:rPr>
        <w:t>”</w:t>
      </w:r>
      <w:r w:rsidRPr="004A5DA6">
        <w:rPr>
          <w:rFonts w:eastAsia="仿宋_GB2312" w:hint="eastAsia"/>
          <w:sz w:val="32"/>
          <w:szCs w:val="32"/>
        </w:rPr>
        <w:t>也首次</w:t>
      </w:r>
      <w:r w:rsidRPr="004A5DA6">
        <w:rPr>
          <w:rFonts w:eastAsia="仿宋_GB2312"/>
          <w:sz w:val="32"/>
          <w:szCs w:val="32"/>
        </w:rPr>
        <w:t>达到</w:t>
      </w:r>
      <w:r w:rsidRPr="004A5DA6">
        <w:rPr>
          <w:rFonts w:eastAsia="仿宋_GB2312"/>
          <w:sz w:val="32"/>
          <w:szCs w:val="32"/>
        </w:rPr>
        <w:t>100%</w:t>
      </w:r>
      <w:r w:rsidRPr="004A5DA6">
        <w:rPr>
          <w:rFonts w:eastAsia="仿宋_GB2312"/>
          <w:sz w:val="32"/>
          <w:szCs w:val="32"/>
        </w:rPr>
        <w:t>，</w:t>
      </w:r>
      <w:r w:rsidRPr="004A5DA6">
        <w:rPr>
          <w:rFonts w:eastAsia="仿宋_GB2312" w:hint="eastAsia"/>
          <w:sz w:val="32"/>
          <w:szCs w:val="32"/>
        </w:rPr>
        <w:t>学院全面从严治党的组织基础得到了</w:t>
      </w:r>
      <w:r w:rsidRPr="004A5DA6">
        <w:rPr>
          <w:rFonts w:eastAsia="仿宋_GB2312"/>
          <w:sz w:val="32"/>
          <w:szCs w:val="32"/>
        </w:rPr>
        <w:t>有效</w:t>
      </w:r>
      <w:r w:rsidRPr="004A5DA6">
        <w:rPr>
          <w:rFonts w:eastAsia="仿宋_GB2312" w:hint="eastAsia"/>
          <w:sz w:val="32"/>
          <w:szCs w:val="32"/>
        </w:rPr>
        <w:t>加</w:t>
      </w:r>
      <w:r w:rsidRPr="004A5DA6">
        <w:rPr>
          <w:rFonts w:eastAsia="仿宋_GB2312"/>
          <w:sz w:val="32"/>
          <w:szCs w:val="32"/>
        </w:rPr>
        <w:t>强。</w:t>
      </w:r>
    </w:p>
    <w:p w:rsidR="004A5DA6" w:rsidRPr="004A5DA6" w:rsidRDefault="004A5DA6" w:rsidP="004A5DA6">
      <w:pPr>
        <w:overflowPunct w:val="0"/>
        <w:spacing w:line="560" w:lineRule="exact"/>
        <w:ind w:firstLineChars="200" w:firstLine="640"/>
        <w:rPr>
          <w:rFonts w:eastAsia="仿宋_GB2312"/>
          <w:sz w:val="32"/>
          <w:szCs w:val="32"/>
        </w:rPr>
      </w:pPr>
      <w:r w:rsidRPr="004A5DA6">
        <w:rPr>
          <w:rFonts w:eastAsia="楷体_GB2312"/>
          <w:sz w:val="32"/>
          <w:szCs w:val="32"/>
        </w:rPr>
        <w:t>五是坚持主动深化改革，切实服务首都基础教育高质量发展。</w:t>
      </w:r>
      <w:r w:rsidRPr="004A5DA6">
        <w:rPr>
          <w:rFonts w:eastAsia="仿宋_GB2312"/>
          <w:sz w:val="32"/>
          <w:szCs w:val="32"/>
        </w:rPr>
        <w:t>去年</w:t>
      </w:r>
      <w:r w:rsidRPr="004A5DA6">
        <w:rPr>
          <w:rFonts w:eastAsia="仿宋_GB2312"/>
          <w:sz w:val="32"/>
          <w:szCs w:val="32"/>
        </w:rPr>
        <w:t>10</w:t>
      </w:r>
      <w:r w:rsidRPr="004A5DA6">
        <w:rPr>
          <w:rFonts w:eastAsia="仿宋_GB2312"/>
          <w:sz w:val="32"/>
          <w:szCs w:val="32"/>
        </w:rPr>
        <w:t>月</w:t>
      </w:r>
      <w:r w:rsidRPr="004A5DA6">
        <w:rPr>
          <w:rFonts w:eastAsia="仿宋_GB2312"/>
          <w:sz w:val="32"/>
          <w:szCs w:val="32"/>
        </w:rPr>
        <w:t>27</w:t>
      </w:r>
      <w:r w:rsidRPr="004A5DA6">
        <w:rPr>
          <w:rFonts w:eastAsia="仿宋_GB2312"/>
          <w:sz w:val="32"/>
          <w:szCs w:val="32"/>
        </w:rPr>
        <w:t>日，市教委审议通过《北京教育学院章程》。章程是我院依法自主办学、实施管理和履行公共职能的基本准则和依据，是学院建设发展的基础性、全局性与法治性的重要纲领。今年</w:t>
      </w:r>
      <w:r w:rsidRPr="004A5DA6">
        <w:rPr>
          <w:rFonts w:eastAsia="仿宋_GB2312"/>
          <w:sz w:val="32"/>
          <w:szCs w:val="32"/>
        </w:rPr>
        <w:t>1</w:t>
      </w:r>
      <w:r w:rsidRPr="004A5DA6">
        <w:rPr>
          <w:rFonts w:eastAsia="仿宋_GB2312"/>
          <w:sz w:val="32"/>
          <w:szCs w:val="32"/>
        </w:rPr>
        <w:t>月</w:t>
      </w:r>
      <w:r w:rsidRPr="004A5DA6">
        <w:rPr>
          <w:rFonts w:eastAsia="仿宋_GB2312"/>
          <w:sz w:val="32"/>
          <w:szCs w:val="32"/>
        </w:rPr>
        <w:t>29</w:t>
      </w:r>
      <w:r w:rsidRPr="004A5DA6">
        <w:rPr>
          <w:rFonts w:eastAsia="仿宋_GB2312"/>
          <w:sz w:val="32"/>
          <w:szCs w:val="32"/>
        </w:rPr>
        <w:t>日，市教委批复了学院</w:t>
      </w:r>
      <w:r w:rsidRPr="004A5DA6">
        <w:rPr>
          <w:rFonts w:eastAsia="仿宋_GB2312"/>
          <w:sz w:val="32"/>
          <w:szCs w:val="32"/>
        </w:rPr>
        <w:t>“</w:t>
      </w:r>
      <w:r w:rsidRPr="004A5DA6">
        <w:rPr>
          <w:rFonts w:eastAsia="仿宋_GB2312"/>
          <w:sz w:val="32"/>
          <w:szCs w:val="32"/>
        </w:rPr>
        <w:t>十四五</w:t>
      </w:r>
      <w:r w:rsidRPr="004A5DA6">
        <w:rPr>
          <w:rFonts w:eastAsia="仿宋_GB2312"/>
          <w:sz w:val="32"/>
          <w:szCs w:val="32"/>
        </w:rPr>
        <w:t>”</w:t>
      </w:r>
      <w:r w:rsidRPr="004A5DA6">
        <w:rPr>
          <w:rFonts w:eastAsia="仿宋_GB2312"/>
          <w:sz w:val="32"/>
          <w:szCs w:val="32"/>
        </w:rPr>
        <w:t>时期发展规划。这两个重要文件对标对表中央、市委部署要求，面向首都基础教育一线需求，广泛吸纳各方面意见，凝聚强大发展势能，也标志着我院站在了新的历史发展起点上，进入了完整、准确、全面贯彻新发展理念、构建新发展格局、推动高质量发展的新阶段。组建成立思想政治教育与德育学院，扎实推动</w:t>
      </w:r>
      <w:r w:rsidRPr="004A5DA6">
        <w:rPr>
          <w:rFonts w:eastAsia="仿宋_GB2312"/>
          <w:sz w:val="32"/>
          <w:szCs w:val="32"/>
        </w:rPr>
        <w:t>“</w:t>
      </w:r>
      <w:r w:rsidRPr="004A5DA6">
        <w:rPr>
          <w:rFonts w:eastAsia="仿宋_GB2312"/>
          <w:sz w:val="32"/>
          <w:szCs w:val="32"/>
        </w:rPr>
        <w:t>大思政课</w:t>
      </w:r>
      <w:r w:rsidRPr="004A5DA6">
        <w:rPr>
          <w:rFonts w:eastAsia="仿宋_GB2312"/>
          <w:sz w:val="32"/>
          <w:szCs w:val="32"/>
        </w:rPr>
        <w:t>”</w:t>
      </w:r>
      <w:r w:rsidRPr="004A5DA6">
        <w:rPr>
          <w:rFonts w:eastAsia="仿宋_GB2312"/>
          <w:sz w:val="32"/>
          <w:szCs w:val="32"/>
        </w:rPr>
        <w:t>建设，持续推进习近平新时代中国特色社会主义思想进课堂进教材进头脑。不断优化人才培养培训体系和学科资源布局，在中小学校党组织</w:t>
      </w:r>
      <w:r w:rsidRPr="004A5DA6">
        <w:rPr>
          <w:rFonts w:eastAsia="仿宋_GB2312"/>
          <w:sz w:val="32"/>
          <w:szCs w:val="32"/>
        </w:rPr>
        <w:lastRenderedPageBreak/>
        <w:t>领导的校长负责制培训项目、教育家型校长</w:t>
      </w:r>
      <w:r w:rsidRPr="004A5DA6">
        <w:rPr>
          <w:rFonts w:eastAsia="仿宋_GB2312"/>
          <w:sz w:val="32"/>
          <w:szCs w:val="32"/>
        </w:rPr>
        <w:t>/</w:t>
      </w:r>
      <w:r w:rsidRPr="004A5DA6">
        <w:rPr>
          <w:rFonts w:eastAsia="仿宋_GB2312"/>
          <w:sz w:val="32"/>
          <w:szCs w:val="32"/>
        </w:rPr>
        <w:t>教师涵养项目、名校长</w:t>
      </w:r>
      <w:r w:rsidRPr="004A5DA6">
        <w:rPr>
          <w:rFonts w:eastAsia="仿宋_GB2312"/>
          <w:sz w:val="32"/>
          <w:szCs w:val="32"/>
        </w:rPr>
        <w:t>/</w:t>
      </w:r>
      <w:r w:rsidRPr="004A5DA6">
        <w:rPr>
          <w:rFonts w:eastAsia="仿宋_GB2312"/>
          <w:sz w:val="32"/>
          <w:szCs w:val="32"/>
        </w:rPr>
        <w:t>名园长</w:t>
      </w:r>
      <w:r w:rsidRPr="004A5DA6">
        <w:rPr>
          <w:rFonts w:eastAsia="仿宋_GB2312"/>
          <w:sz w:val="32"/>
          <w:szCs w:val="32"/>
        </w:rPr>
        <w:t>/</w:t>
      </w:r>
      <w:r w:rsidRPr="004A5DA6">
        <w:rPr>
          <w:rFonts w:eastAsia="仿宋_GB2312"/>
          <w:sz w:val="32"/>
          <w:szCs w:val="32"/>
        </w:rPr>
        <w:t>名师发展工程等各类项目中，突出提升教师思想政治素质和职业道德水平，深化专业与课程建设，推进干部教师教育培训提质增效。聚焦中小学校党组织领导的校长负责制、</w:t>
      </w:r>
      <w:r w:rsidRPr="004A5DA6">
        <w:rPr>
          <w:rFonts w:eastAsia="仿宋_GB2312"/>
          <w:sz w:val="32"/>
          <w:szCs w:val="32"/>
        </w:rPr>
        <w:t>“</w:t>
      </w:r>
      <w:r w:rsidRPr="004A5DA6">
        <w:rPr>
          <w:rFonts w:eastAsia="仿宋_GB2312"/>
          <w:sz w:val="32"/>
          <w:szCs w:val="32"/>
        </w:rPr>
        <w:t>双减</w:t>
      </w:r>
      <w:r w:rsidRPr="004A5DA6">
        <w:rPr>
          <w:rFonts w:eastAsia="仿宋_GB2312"/>
          <w:sz w:val="32"/>
          <w:szCs w:val="32"/>
        </w:rPr>
        <w:t>”</w:t>
      </w:r>
      <w:r w:rsidRPr="004A5DA6">
        <w:rPr>
          <w:rFonts w:eastAsia="仿宋_GB2312"/>
          <w:sz w:val="32"/>
          <w:szCs w:val="32"/>
        </w:rPr>
        <w:t>、教育综合评价改革等重点难点问题开展科研攻关，提供决策咨询。</w:t>
      </w:r>
    </w:p>
    <w:p w:rsidR="004A5DA6" w:rsidRPr="004A5DA6" w:rsidRDefault="004A5DA6" w:rsidP="004A5DA6">
      <w:pPr>
        <w:overflowPunct w:val="0"/>
        <w:spacing w:line="560" w:lineRule="exact"/>
        <w:ind w:firstLineChars="200" w:firstLine="640"/>
        <w:rPr>
          <w:rFonts w:eastAsia="仿宋_GB2312"/>
          <w:sz w:val="32"/>
          <w:szCs w:val="32"/>
        </w:rPr>
      </w:pPr>
      <w:r w:rsidRPr="004A5DA6">
        <w:rPr>
          <w:rFonts w:eastAsia="楷体_GB2312"/>
          <w:sz w:val="32"/>
          <w:szCs w:val="32"/>
        </w:rPr>
        <w:t>六是坚持压紧压实两个责任，全面从严治党工作合力不断形成。</w:t>
      </w:r>
      <w:r w:rsidRPr="004A5DA6">
        <w:rPr>
          <w:rFonts w:eastAsia="仿宋_GB2312"/>
          <w:sz w:val="32"/>
          <w:szCs w:val="32"/>
        </w:rPr>
        <w:t>学院党委坚持把全面从严治党工作纳入学院总体工作布局，制定学院年度全面从严治党任务安排和党委、党委书记、班子成员抓党建责任清单。研究分析</w:t>
      </w:r>
      <w:r w:rsidRPr="004A5DA6">
        <w:rPr>
          <w:rFonts w:eastAsia="仿宋_GB2312"/>
          <w:sz w:val="32"/>
          <w:szCs w:val="32"/>
        </w:rPr>
        <w:t>2017</w:t>
      </w:r>
      <w:r w:rsidRPr="004A5DA6">
        <w:rPr>
          <w:rFonts w:eastAsia="仿宋_GB2312"/>
          <w:sz w:val="32"/>
          <w:szCs w:val="32"/>
        </w:rPr>
        <w:t>至</w:t>
      </w:r>
      <w:r w:rsidRPr="004A5DA6">
        <w:rPr>
          <w:rFonts w:eastAsia="仿宋_GB2312"/>
          <w:sz w:val="32"/>
          <w:szCs w:val="32"/>
        </w:rPr>
        <w:t>2020</w:t>
      </w:r>
      <w:r w:rsidRPr="004A5DA6">
        <w:rPr>
          <w:rFonts w:eastAsia="仿宋_GB2312"/>
          <w:sz w:val="32"/>
          <w:szCs w:val="32"/>
        </w:rPr>
        <w:t>年全面从严治党（党建）工作考核结果，一体推进全面从严治党（党建）工作考核和政治生态</w:t>
      </w:r>
      <w:r w:rsidR="00721E6F">
        <w:rPr>
          <w:rFonts w:eastAsia="仿宋_GB2312" w:hint="eastAsia"/>
          <w:sz w:val="32"/>
          <w:szCs w:val="32"/>
        </w:rPr>
        <w:t>分析</w:t>
      </w:r>
      <w:proofErr w:type="gramStart"/>
      <w:r w:rsidRPr="004A5DA6">
        <w:rPr>
          <w:rFonts w:eastAsia="仿宋_GB2312"/>
          <w:sz w:val="32"/>
          <w:szCs w:val="32"/>
        </w:rPr>
        <w:t>研</w:t>
      </w:r>
      <w:proofErr w:type="gramEnd"/>
      <w:r w:rsidRPr="004A5DA6">
        <w:rPr>
          <w:rFonts w:eastAsia="仿宋_GB2312"/>
          <w:sz w:val="32"/>
          <w:szCs w:val="32"/>
        </w:rPr>
        <w:t>判。召开警示教育大会，对突出问题进行通报批评。指导二级党组织结合工作实际制定落实全面从严治党主体责任年度任务安排，定期召开二级党组织书记会议。对各二级党组织落实全面从严治党主体责任进行检查考核。学院纪委结合学院年度工作要点，聚焦巡视整改、疫情防控、审计整改、对口支援合作培训等重大政治任务和意识形态工作责任制落实等重点工作开展监督。进一步加强院内巡察和其他监督的贯通融合，建立健全巡察与纪检监察、组织、审计等部门协作配合机制，统筹监督力量，做到信息资源互通共享，切实形成监督合力。巡视整改中，纪委约谈</w:t>
      </w:r>
      <w:r w:rsidRPr="004A5DA6">
        <w:rPr>
          <w:rFonts w:eastAsia="仿宋_GB2312" w:hint="eastAsia"/>
          <w:sz w:val="32"/>
          <w:szCs w:val="32"/>
        </w:rPr>
        <w:t>了</w:t>
      </w:r>
      <w:r w:rsidRPr="004A5DA6">
        <w:rPr>
          <w:rFonts w:eastAsia="仿宋_GB2312"/>
          <w:sz w:val="32"/>
          <w:szCs w:val="32"/>
        </w:rPr>
        <w:t>2</w:t>
      </w:r>
      <w:r w:rsidRPr="004A5DA6">
        <w:rPr>
          <w:rFonts w:eastAsia="仿宋_GB2312"/>
          <w:sz w:val="32"/>
          <w:szCs w:val="32"/>
        </w:rPr>
        <w:t>位原部门负责人。对落实全面从严治党主体责任检查考核排名靠后的</w:t>
      </w:r>
      <w:r w:rsidRPr="004A5DA6">
        <w:rPr>
          <w:rFonts w:eastAsia="仿宋_GB2312"/>
          <w:sz w:val="32"/>
          <w:szCs w:val="32"/>
        </w:rPr>
        <w:t>2</w:t>
      </w:r>
      <w:r w:rsidRPr="004A5DA6">
        <w:rPr>
          <w:rFonts w:eastAsia="仿宋_GB2312"/>
          <w:sz w:val="32"/>
          <w:szCs w:val="32"/>
        </w:rPr>
        <w:t>位党总支书记</w:t>
      </w:r>
      <w:r w:rsidRPr="004A5DA6">
        <w:rPr>
          <w:rFonts w:eastAsia="仿宋_GB2312" w:hint="eastAsia"/>
          <w:sz w:val="32"/>
          <w:szCs w:val="32"/>
        </w:rPr>
        <w:t>也</w:t>
      </w:r>
      <w:r w:rsidRPr="004A5DA6">
        <w:rPr>
          <w:rFonts w:eastAsia="仿宋_GB2312"/>
          <w:sz w:val="32"/>
          <w:szCs w:val="32"/>
        </w:rPr>
        <w:t>进行了约谈。深入开展</w:t>
      </w:r>
      <w:r w:rsidRPr="004A5DA6">
        <w:rPr>
          <w:rFonts w:eastAsia="仿宋_GB2312"/>
          <w:sz w:val="32"/>
          <w:szCs w:val="32"/>
        </w:rPr>
        <w:lastRenderedPageBreak/>
        <w:t>第五轮院内巡察，</w:t>
      </w:r>
      <w:r w:rsidRPr="004A5DA6">
        <w:rPr>
          <w:rFonts w:eastAsia="仿宋_GB2312" w:hint="eastAsia"/>
          <w:sz w:val="32"/>
          <w:szCs w:val="32"/>
        </w:rPr>
        <w:t>本周学院党委常委会刚刚听取了第五轮巡察情况汇报和</w:t>
      </w:r>
      <w:r w:rsidRPr="004A5DA6">
        <w:rPr>
          <w:rFonts w:eastAsia="仿宋_GB2312"/>
          <w:sz w:val="32"/>
          <w:szCs w:val="32"/>
        </w:rPr>
        <w:t>启动院内第六轮巡察工作</w:t>
      </w:r>
      <w:r w:rsidRPr="004A5DA6">
        <w:rPr>
          <w:rFonts w:eastAsia="仿宋_GB2312" w:hint="eastAsia"/>
          <w:sz w:val="32"/>
          <w:szCs w:val="32"/>
        </w:rPr>
        <w:t>方案汇报，常委会原则同意反馈意见，近期巡察组将要向相关党组织进行反馈。第六轮院内巡察即将启动，等</w:t>
      </w:r>
      <w:r w:rsidRPr="004A5DA6">
        <w:rPr>
          <w:rFonts w:eastAsia="仿宋_GB2312" w:hint="eastAsia"/>
          <w:sz w:val="32"/>
          <w:szCs w:val="32"/>
        </w:rPr>
        <w:t>9</w:t>
      </w:r>
      <w:r w:rsidRPr="004A5DA6">
        <w:rPr>
          <w:rFonts w:eastAsia="仿宋_GB2312" w:hint="eastAsia"/>
          <w:sz w:val="32"/>
          <w:szCs w:val="32"/>
        </w:rPr>
        <w:t>月份第六轮巡察结束后，本届党委就将顺利实现任期内</w:t>
      </w:r>
      <w:proofErr w:type="gramStart"/>
      <w:r w:rsidRPr="004A5DA6">
        <w:rPr>
          <w:rFonts w:eastAsia="仿宋_GB2312" w:hint="eastAsia"/>
          <w:sz w:val="32"/>
          <w:szCs w:val="32"/>
        </w:rPr>
        <w:t>巡察全</w:t>
      </w:r>
      <w:proofErr w:type="gramEnd"/>
      <w:r w:rsidRPr="004A5DA6">
        <w:rPr>
          <w:rFonts w:eastAsia="仿宋_GB2312" w:hint="eastAsia"/>
          <w:sz w:val="32"/>
          <w:szCs w:val="32"/>
        </w:rPr>
        <w:t>覆盖目标，这些工作</w:t>
      </w:r>
      <w:r w:rsidRPr="004A5DA6">
        <w:rPr>
          <w:rFonts w:eastAsia="仿宋_GB2312"/>
          <w:sz w:val="32"/>
          <w:szCs w:val="32"/>
        </w:rPr>
        <w:t>不断推动</w:t>
      </w:r>
      <w:r w:rsidRPr="004A5DA6">
        <w:rPr>
          <w:rFonts w:eastAsia="仿宋_GB2312" w:hint="eastAsia"/>
          <w:sz w:val="32"/>
          <w:szCs w:val="32"/>
        </w:rPr>
        <w:t>学院</w:t>
      </w:r>
      <w:r w:rsidRPr="004A5DA6">
        <w:rPr>
          <w:rFonts w:eastAsia="仿宋_GB2312"/>
          <w:sz w:val="32"/>
          <w:szCs w:val="32"/>
        </w:rPr>
        <w:t>全面从严治党向纵深发展。</w:t>
      </w:r>
    </w:p>
    <w:p w:rsidR="004A5DA6" w:rsidRPr="004A5DA6" w:rsidRDefault="004A5DA6" w:rsidP="004A5DA6">
      <w:pPr>
        <w:overflowPunct w:val="0"/>
        <w:spacing w:line="560" w:lineRule="exact"/>
        <w:ind w:firstLineChars="200" w:firstLine="640"/>
        <w:rPr>
          <w:rFonts w:eastAsia="仿宋_GB2312"/>
          <w:sz w:val="32"/>
          <w:szCs w:val="32"/>
        </w:rPr>
      </w:pPr>
      <w:r w:rsidRPr="004A5DA6">
        <w:rPr>
          <w:rFonts w:eastAsia="仿宋_GB2312" w:hint="eastAsia"/>
          <w:sz w:val="32"/>
          <w:szCs w:val="32"/>
        </w:rPr>
        <w:t>同志们，</w:t>
      </w:r>
      <w:r w:rsidRPr="004A5DA6">
        <w:rPr>
          <w:rFonts w:eastAsia="仿宋_GB2312"/>
          <w:sz w:val="32"/>
          <w:szCs w:val="32"/>
        </w:rPr>
        <w:t>在看到成绩的同时，我们也要清醒地认识</w:t>
      </w:r>
      <w:r w:rsidRPr="004A5DA6">
        <w:rPr>
          <w:rFonts w:eastAsia="仿宋_GB2312" w:hint="eastAsia"/>
          <w:sz w:val="32"/>
          <w:szCs w:val="32"/>
        </w:rPr>
        <w:t>当前教育系统</w:t>
      </w:r>
      <w:r w:rsidRPr="004A5DA6">
        <w:rPr>
          <w:rFonts w:eastAsia="仿宋_GB2312"/>
          <w:sz w:val="32"/>
          <w:szCs w:val="32"/>
        </w:rPr>
        <w:t>全面从严治党</w:t>
      </w:r>
      <w:r w:rsidRPr="004A5DA6">
        <w:rPr>
          <w:rFonts w:eastAsia="仿宋_GB2312" w:hint="eastAsia"/>
          <w:sz w:val="32"/>
          <w:szCs w:val="32"/>
        </w:rPr>
        <w:t>的形势和</w:t>
      </w:r>
      <w:r w:rsidRPr="004A5DA6">
        <w:rPr>
          <w:rFonts w:eastAsia="仿宋_GB2312"/>
          <w:sz w:val="32"/>
          <w:szCs w:val="32"/>
        </w:rPr>
        <w:t>学院</w:t>
      </w:r>
      <w:r w:rsidRPr="004A5DA6">
        <w:rPr>
          <w:rFonts w:eastAsia="仿宋_GB2312" w:hint="eastAsia"/>
          <w:sz w:val="32"/>
          <w:szCs w:val="32"/>
        </w:rPr>
        <w:t>自身存在的问题和不足。</w:t>
      </w:r>
      <w:r w:rsidRPr="004A5DA6">
        <w:rPr>
          <w:rFonts w:eastAsia="仿宋_GB2312"/>
          <w:sz w:val="32"/>
          <w:szCs w:val="32"/>
        </w:rPr>
        <w:t>刚</w:t>
      </w:r>
      <w:r w:rsidRPr="004A5DA6">
        <w:rPr>
          <w:rFonts w:eastAsia="仿宋_GB2312" w:hint="eastAsia"/>
          <w:sz w:val="32"/>
          <w:szCs w:val="32"/>
        </w:rPr>
        <w:t>才江波同志</w:t>
      </w:r>
      <w:r w:rsidRPr="004A5DA6">
        <w:rPr>
          <w:rFonts w:eastAsia="仿宋_GB2312"/>
          <w:sz w:val="32"/>
          <w:szCs w:val="32"/>
        </w:rPr>
        <w:t>已经通报了一些问题，下面我结合巡视</w:t>
      </w:r>
      <w:r w:rsidRPr="004A5DA6">
        <w:rPr>
          <w:rFonts w:eastAsia="仿宋_GB2312" w:hint="eastAsia"/>
          <w:sz w:val="32"/>
          <w:szCs w:val="32"/>
        </w:rPr>
        <w:t>审计、对二级党组织落实</w:t>
      </w:r>
      <w:r w:rsidRPr="004A5DA6">
        <w:rPr>
          <w:rFonts w:eastAsia="仿宋_GB2312"/>
          <w:sz w:val="32"/>
          <w:szCs w:val="32"/>
        </w:rPr>
        <w:t>全面从严治党检查考核、</w:t>
      </w:r>
      <w:r w:rsidRPr="004A5DA6">
        <w:rPr>
          <w:rFonts w:eastAsia="仿宋_GB2312" w:hint="eastAsia"/>
          <w:sz w:val="32"/>
          <w:szCs w:val="32"/>
        </w:rPr>
        <w:t>院内第五轮</w:t>
      </w:r>
      <w:r w:rsidRPr="004A5DA6">
        <w:rPr>
          <w:rFonts w:eastAsia="仿宋_GB2312"/>
          <w:sz w:val="32"/>
          <w:szCs w:val="32"/>
        </w:rPr>
        <w:t>巡察等情况，再补充几点，</w:t>
      </w:r>
      <w:r w:rsidRPr="004A5DA6">
        <w:rPr>
          <w:rFonts w:eastAsia="仿宋_GB2312" w:hint="eastAsia"/>
          <w:sz w:val="32"/>
          <w:szCs w:val="32"/>
        </w:rPr>
        <w:t>大家要深入反思、深刻警醒，清醒认识当前工作中存在的问题</w:t>
      </w:r>
      <w:r w:rsidRPr="004A5DA6">
        <w:rPr>
          <w:rFonts w:eastAsia="仿宋_GB2312"/>
          <w:sz w:val="32"/>
          <w:szCs w:val="32"/>
        </w:rPr>
        <w:t>。</w:t>
      </w:r>
    </w:p>
    <w:p w:rsidR="004A5DA6" w:rsidRPr="004A5DA6" w:rsidRDefault="004A5DA6" w:rsidP="004A5DA6">
      <w:pPr>
        <w:overflowPunct w:val="0"/>
        <w:spacing w:line="560" w:lineRule="exact"/>
        <w:ind w:firstLineChars="200" w:firstLine="640"/>
        <w:rPr>
          <w:rFonts w:eastAsia="仿宋_GB2312"/>
          <w:sz w:val="32"/>
          <w:szCs w:val="32"/>
        </w:rPr>
      </w:pPr>
      <w:r w:rsidRPr="004A5DA6">
        <w:rPr>
          <w:rFonts w:ascii="楷体_GB2312" w:eastAsia="楷体_GB2312" w:hint="eastAsia"/>
          <w:sz w:val="32"/>
          <w:szCs w:val="32"/>
        </w:rPr>
        <w:t>一是在结合首都教育实际体系掌握、整体理解、融会贯通总书记关于教育的重要论述上还有差距。</w:t>
      </w:r>
      <w:r w:rsidRPr="004A5DA6">
        <w:rPr>
          <w:rFonts w:eastAsia="仿宋_GB2312" w:hint="eastAsia"/>
          <w:sz w:val="32"/>
          <w:szCs w:val="32"/>
        </w:rPr>
        <w:t>去年巡视指出学院“</w:t>
      </w:r>
      <w:r w:rsidRPr="004A5DA6">
        <w:rPr>
          <w:rFonts w:eastAsia="仿宋_GB2312"/>
          <w:sz w:val="32"/>
          <w:szCs w:val="32"/>
        </w:rPr>
        <w:t>学用脱节，落实习近平总书记重要指示批示打折扣</w:t>
      </w:r>
      <w:r w:rsidRPr="004A5DA6">
        <w:rPr>
          <w:rFonts w:eastAsia="仿宋_GB2312" w:hint="eastAsia"/>
          <w:sz w:val="32"/>
          <w:szCs w:val="32"/>
        </w:rPr>
        <w:t>，</w:t>
      </w:r>
      <w:r w:rsidRPr="004A5DA6">
        <w:rPr>
          <w:rFonts w:eastAsia="仿宋_GB2312"/>
          <w:sz w:val="32"/>
          <w:szCs w:val="32"/>
        </w:rPr>
        <w:t>领悟习近平总书记教育领域系列重要讲话精神不深不透，对标对表指导教育学院发展不够</w:t>
      </w:r>
      <w:r w:rsidRPr="004A5DA6">
        <w:rPr>
          <w:rFonts w:eastAsia="仿宋_GB2312" w:hint="eastAsia"/>
          <w:sz w:val="32"/>
          <w:szCs w:val="32"/>
        </w:rPr>
        <w:t>”</w:t>
      </w:r>
      <w:r w:rsidRPr="004A5DA6">
        <w:rPr>
          <w:rFonts w:eastAsia="仿宋_GB2312"/>
          <w:sz w:val="32"/>
          <w:szCs w:val="32"/>
        </w:rPr>
        <w:t>。</w:t>
      </w:r>
      <w:r w:rsidRPr="004A5DA6">
        <w:rPr>
          <w:rFonts w:eastAsia="仿宋_GB2312" w:hint="eastAsia"/>
          <w:sz w:val="32"/>
          <w:szCs w:val="32"/>
        </w:rPr>
        <w:t>经过了一年的整改，第五轮巡察依然发现学习不扎实、学用结合不够紧密，参加测试的党员依然有人不能完整表述“习近平新时代中国特色社会主义思想”这个概念，有的人不能还准确答出“双减”的内容。学不深，悟不透，能做实吗？</w:t>
      </w:r>
    </w:p>
    <w:p w:rsidR="004A5DA6" w:rsidRPr="004A5DA6" w:rsidRDefault="004A5DA6" w:rsidP="004A5DA6">
      <w:pPr>
        <w:overflowPunct w:val="0"/>
        <w:spacing w:line="560" w:lineRule="exact"/>
        <w:ind w:firstLineChars="200" w:firstLine="640"/>
        <w:rPr>
          <w:rFonts w:eastAsia="仿宋_GB2312"/>
          <w:sz w:val="32"/>
          <w:szCs w:val="32"/>
        </w:rPr>
      </w:pPr>
      <w:r w:rsidRPr="004A5DA6">
        <w:rPr>
          <w:rFonts w:ascii="楷体_GB2312" w:eastAsia="楷体_GB2312" w:hint="eastAsia"/>
          <w:sz w:val="32"/>
          <w:szCs w:val="32"/>
        </w:rPr>
        <w:t>二是基层</w:t>
      </w:r>
      <w:r w:rsidRPr="004A5DA6">
        <w:rPr>
          <w:rFonts w:ascii="楷体_GB2312" w:eastAsia="楷体_GB2312" w:hint="eastAsia"/>
          <w:bCs/>
          <w:sz w:val="32"/>
          <w:szCs w:val="32"/>
        </w:rPr>
        <w:t>党组织的政治功能发挥还不充分</w:t>
      </w:r>
      <w:r w:rsidRPr="004A5DA6">
        <w:rPr>
          <w:rFonts w:ascii="楷体_GB2312" w:eastAsia="楷体_GB2312" w:hint="eastAsia"/>
          <w:sz w:val="32"/>
          <w:szCs w:val="32"/>
        </w:rPr>
        <w:t>。</w:t>
      </w:r>
      <w:r w:rsidRPr="004A5DA6">
        <w:rPr>
          <w:rFonts w:eastAsia="仿宋_GB2312"/>
          <w:sz w:val="32"/>
          <w:szCs w:val="32"/>
        </w:rPr>
        <w:t>有的</w:t>
      </w:r>
      <w:r w:rsidRPr="004A5DA6">
        <w:rPr>
          <w:rFonts w:eastAsia="仿宋_GB2312" w:hint="eastAsia"/>
          <w:sz w:val="32"/>
          <w:szCs w:val="32"/>
        </w:rPr>
        <w:t>二级</w:t>
      </w:r>
      <w:r w:rsidRPr="004A5DA6">
        <w:rPr>
          <w:rFonts w:eastAsia="仿宋_GB2312"/>
          <w:sz w:val="32"/>
          <w:szCs w:val="32"/>
        </w:rPr>
        <w:t>党组织</w:t>
      </w:r>
      <w:r w:rsidRPr="004A5DA6">
        <w:rPr>
          <w:rFonts w:eastAsia="仿宋_GB2312" w:hint="eastAsia"/>
          <w:sz w:val="32"/>
          <w:szCs w:val="32"/>
        </w:rPr>
        <w:t>政治执行力不强，</w:t>
      </w:r>
      <w:r w:rsidRPr="004A5DA6">
        <w:rPr>
          <w:rFonts w:eastAsia="仿宋_GB2312"/>
          <w:sz w:val="32"/>
          <w:szCs w:val="32"/>
        </w:rPr>
        <w:t>在推动</w:t>
      </w:r>
      <w:r w:rsidRPr="004A5DA6">
        <w:rPr>
          <w:rFonts w:eastAsia="仿宋_GB2312" w:hint="eastAsia"/>
          <w:sz w:val="32"/>
          <w:szCs w:val="32"/>
        </w:rPr>
        <w:t>落实</w:t>
      </w:r>
      <w:r w:rsidRPr="004A5DA6">
        <w:rPr>
          <w:rFonts w:eastAsia="仿宋_GB2312"/>
          <w:sz w:val="32"/>
          <w:szCs w:val="32"/>
        </w:rPr>
        <w:t>党委决策部署</w:t>
      </w:r>
      <w:r w:rsidRPr="004A5DA6">
        <w:rPr>
          <w:rFonts w:eastAsia="仿宋_GB2312" w:hint="eastAsia"/>
          <w:sz w:val="32"/>
          <w:szCs w:val="32"/>
        </w:rPr>
        <w:t>上</w:t>
      </w:r>
      <w:r w:rsidRPr="004A5DA6">
        <w:rPr>
          <w:rFonts w:eastAsia="仿宋_GB2312"/>
          <w:sz w:val="32"/>
          <w:szCs w:val="32"/>
        </w:rPr>
        <w:t>习惯于上传下达，</w:t>
      </w:r>
      <w:r w:rsidRPr="004A5DA6">
        <w:rPr>
          <w:rFonts w:eastAsia="仿宋_GB2312"/>
          <w:sz w:val="32"/>
          <w:szCs w:val="32"/>
        </w:rPr>
        <w:lastRenderedPageBreak/>
        <w:t>满足于照抄照搬，</w:t>
      </w:r>
      <w:r w:rsidRPr="004A5DA6">
        <w:rPr>
          <w:rFonts w:eastAsia="仿宋_GB2312" w:hint="eastAsia"/>
          <w:sz w:val="32"/>
          <w:szCs w:val="32"/>
        </w:rPr>
        <w:t>结合实际</w:t>
      </w:r>
      <w:r w:rsidRPr="004A5DA6">
        <w:rPr>
          <w:rFonts w:ascii="仿宋_GB2312" w:eastAsia="仿宋_GB2312" w:hAnsi="仿宋_GB2312" w:cs="仿宋_GB2312"/>
          <w:sz w:val="32"/>
          <w:szCs w:val="32"/>
        </w:rPr>
        <w:t>深入思考、</w:t>
      </w:r>
      <w:r w:rsidRPr="004A5DA6">
        <w:rPr>
          <w:rFonts w:ascii="仿宋_GB2312" w:eastAsia="仿宋_GB2312" w:hAnsi="仿宋_GB2312" w:cs="仿宋_GB2312" w:hint="eastAsia"/>
          <w:sz w:val="32"/>
          <w:szCs w:val="32"/>
        </w:rPr>
        <w:t>攻坚克难不够。有的</w:t>
      </w:r>
      <w:r w:rsidRPr="004A5DA6">
        <w:rPr>
          <w:rFonts w:eastAsia="仿宋_GB2312" w:hint="eastAsia"/>
          <w:sz w:val="32"/>
          <w:szCs w:val="32"/>
        </w:rPr>
        <w:t>二级党组织发挥政治引领作用不够突出，对基层党支部的思想政治引领不够，党员的工作积极性主动性没有调动起来，担当意识不足，工作还存在推诿扯皮现象。有的党支部政治号召力弱化，针对党员数量少、多年未发展新党员的现实</w:t>
      </w:r>
      <w:r w:rsidRPr="004A5DA6">
        <w:rPr>
          <w:rFonts w:eastAsia="仿宋_GB2312"/>
          <w:sz w:val="32"/>
          <w:szCs w:val="32"/>
        </w:rPr>
        <w:t>，</w:t>
      </w:r>
      <w:r w:rsidRPr="004A5DA6">
        <w:rPr>
          <w:rFonts w:eastAsia="仿宋_GB2312" w:hint="eastAsia"/>
          <w:sz w:val="32"/>
          <w:szCs w:val="32"/>
        </w:rPr>
        <w:t>没有想办法、破难题的主动意识和实际行动。</w:t>
      </w:r>
    </w:p>
    <w:p w:rsidR="004A5DA6" w:rsidRPr="004A5DA6" w:rsidRDefault="004A5DA6" w:rsidP="004A5DA6">
      <w:pPr>
        <w:widowControl/>
        <w:snapToGrid w:val="0"/>
        <w:spacing w:line="520" w:lineRule="exact"/>
        <w:ind w:firstLineChars="200" w:firstLine="640"/>
        <w:rPr>
          <w:rFonts w:ascii="仿宋_GB2312" w:eastAsia="仿宋_GB2312" w:hAnsi="仿宋_GB2312" w:cs="仿宋_GB2312"/>
          <w:kern w:val="0"/>
          <w:sz w:val="32"/>
          <w:szCs w:val="32"/>
        </w:rPr>
      </w:pPr>
      <w:r w:rsidRPr="004A5DA6">
        <w:rPr>
          <w:rFonts w:ascii="楷体_GB2312" w:eastAsia="楷体_GB2312" w:hint="eastAsia"/>
          <w:kern w:val="0"/>
          <w:sz w:val="32"/>
          <w:szCs w:val="32"/>
        </w:rPr>
        <w:t>三是全面从严治党的压力传导还不够到位。</w:t>
      </w:r>
      <w:r w:rsidRPr="004A5DA6">
        <w:rPr>
          <w:rFonts w:eastAsia="仿宋_GB2312" w:hint="eastAsia"/>
          <w:kern w:val="0"/>
          <w:sz w:val="32"/>
          <w:szCs w:val="32"/>
        </w:rPr>
        <w:t>有的</w:t>
      </w:r>
      <w:r w:rsidRPr="004A5DA6">
        <w:rPr>
          <w:rFonts w:ascii="仿宋_GB2312" w:eastAsia="仿宋_GB2312" w:hAnsi="仿宋_GB2312" w:cs="仿宋_GB2312" w:hint="eastAsia"/>
          <w:kern w:val="0"/>
          <w:sz w:val="32"/>
          <w:szCs w:val="32"/>
        </w:rPr>
        <w:t>二级党组织</w:t>
      </w:r>
      <w:r w:rsidRPr="004A5DA6">
        <w:rPr>
          <w:rFonts w:ascii="等线" w:eastAsia="仿宋_GB2312" w:hAnsi="等线" w:cs="宋体"/>
          <w:kern w:val="0"/>
          <w:sz w:val="32"/>
          <w:szCs w:val="32"/>
        </w:rPr>
        <w:t>全面</w:t>
      </w:r>
      <w:r w:rsidRPr="004A5DA6">
        <w:rPr>
          <w:rFonts w:ascii="等线" w:eastAsia="仿宋_GB2312" w:hAnsi="等线" w:cs="宋体" w:hint="eastAsia"/>
          <w:kern w:val="0"/>
          <w:sz w:val="32"/>
          <w:szCs w:val="32"/>
        </w:rPr>
        <w:t>从严治党</w:t>
      </w:r>
      <w:r w:rsidRPr="004A5DA6">
        <w:rPr>
          <w:rFonts w:ascii="等线" w:eastAsia="仿宋_GB2312" w:hAnsi="等线" w:cs="宋体"/>
          <w:kern w:val="0"/>
          <w:sz w:val="32"/>
          <w:szCs w:val="32"/>
        </w:rPr>
        <w:t>主体责任清单的及时细化、精确分解和落实检查不够到位，制定</w:t>
      </w:r>
      <w:r w:rsidRPr="004A5DA6">
        <w:rPr>
          <w:rFonts w:ascii="等线" w:eastAsia="仿宋_GB2312" w:hAnsi="等线" w:cs="宋体" w:hint="eastAsia"/>
          <w:kern w:val="0"/>
          <w:sz w:val="32"/>
          <w:szCs w:val="32"/>
        </w:rPr>
        <w:t>班子成员</w:t>
      </w:r>
      <w:r w:rsidRPr="004A5DA6">
        <w:rPr>
          <w:rFonts w:ascii="等线" w:eastAsia="仿宋_GB2312" w:hAnsi="等线" w:cs="宋体"/>
          <w:kern w:val="0"/>
          <w:sz w:val="32"/>
          <w:szCs w:val="32"/>
        </w:rPr>
        <w:t>意识形态责任制</w:t>
      </w:r>
      <w:r w:rsidRPr="004A5DA6">
        <w:rPr>
          <w:rFonts w:ascii="等线" w:eastAsia="仿宋_GB2312" w:hAnsi="等线" w:cs="宋体" w:hint="eastAsia"/>
          <w:kern w:val="0"/>
          <w:sz w:val="32"/>
          <w:szCs w:val="32"/>
        </w:rPr>
        <w:t>职责</w:t>
      </w:r>
      <w:r w:rsidRPr="004A5DA6">
        <w:rPr>
          <w:rFonts w:ascii="等线" w:eastAsia="仿宋_GB2312" w:hAnsi="等线" w:cs="宋体"/>
          <w:kern w:val="0"/>
          <w:sz w:val="32"/>
          <w:szCs w:val="32"/>
        </w:rPr>
        <w:t>清单不够深入细致。</w:t>
      </w:r>
      <w:r w:rsidRPr="004A5DA6">
        <w:rPr>
          <w:rFonts w:ascii="等线" w:eastAsia="仿宋_GB2312" w:hAnsi="等线" w:cs="宋体" w:hint="eastAsia"/>
          <w:kern w:val="0"/>
          <w:sz w:val="32"/>
          <w:szCs w:val="32"/>
        </w:rPr>
        <w:t>有的二级党组织</w:t>
      </w:r>
      <w:r w:rsidRPr="004A5DA6">
        <w:rPr>
          <w:rFonts w:ascii="等线" w:eastAsia="仿宋_GB2312" w:hAnsi="等线" w:cs="宋体"/>
          <w:kern w:val="0"/>
          <w:sz w:val="32"/>
          <w:szCs w:val="32"/>
        </w:rPr>
        <w:t>在抓制度落实上</w:t>
      </w:r>
      <w:r w:rsidRPr="004A5DA6">
        <w:rPr>
          <w:rFonts w:ascii="等线" w:eastAsia="仿宋_GB2312" w:hAnsi="等线" w:cs="宋体" w:hint="eastAsia"/>
          <w:kern w:val="0"/>
          <w:sz w:val="32"/>
          <w:szCs w:val="32"/>
        </w:rPr>
        <w:t>还存在</w:t>
      </w:r>
      <w:r w:rsidRPr="004A5DA6">
        <w:rPr>
          <w:rFonts w:ascii="等线" w:eastAsia="仿宋_GB2312" w:hAnsi="等线" w:cs="宋体"/>
          <w:kern w:val="0"/>
          <w:sz w:val="32"/>
          <w:szCs w:val="32"/>
        </w:rPr>
        <w:t>指导和</w:t>
      </w:r>
      <w:r w:rsidRPr="004A5DA6">
        <w:rPr>
          <w:rFonts w:ascii="等线" w:eastAsia="仿宋_GB2312" w:hAnsi="等线" w:cs="宋体" w:hint="eastAsia"/>
          <w:kern w:val="0"/>
          <w:sz w:val="32"/>
          <w:szCs w:val="32"/>
        </w:rPr>
        <w:t>检查</w:t>
      </w:r>
      <w:r w:rsidRPr="004A5DA6">
        <w:rPr>
          <w:rFonts w:ascii="等线" w:eastAsia="仿宋_GB2312" w:hAnsi="等线" w:cs="宋体"/>
          <w:kern w:val="0"/>
          <w:sz w:val="32"/>
          <w:szCs w:val="32"/>
        </w:rPr>
        <w:t>不够，对</w:t>
      </w:r>
      <w:r w:rsidRPr="004A5DA6">
        <w:rPr>
          <w:rFonts w:ascii="等线" w:eastAsia="仿宋_GB2312" w:hAnsi="等线" w:cs="宋体" w:hint="eastAsia"/>
          <w:kern w:val="0"/>
          <w:sz w:val="32"/>
          <w:szCs w:val="32"/>
        </w:rPr>
        <w:t>所属</w:t>
      </w:r>
      <w:r w:rsidRPr="004A5DA6">
        <w:rPr>
          <w:rFonts w:ascii="等线" w:eastAsia="仿宋_GB2312" w:hAnsi="等线" w:cs="宋体"/>
          <w:kern w:val="0"/>
          <w:sz w:val="32"/>
          <w:szCs w:val="32"/>
        </w:rPr>
        <w:t>党支部</w:t>
      </w:r>
      <w:r w:rsidRPr="004A5DA6">
        <w:rPr>
          <w:rFonts w:ascii="等线" w:eastAsia="仿宋_GB2312" w:hAnsi="等线" w:cs="宋体" w:hint="eastAsia"/>
          <w:kern w:val="0"/>
          <w:sz w:val="32"/>
          <w:szCs w:val="32"/>
        </w:rPr>
        <w:t>的</w:t>
      </w:r>
      <w:r w:rsidRPr="004A5DA6">
        <w:rPr>
          <w:rFonts w:ascii="等线" w:eastAsia="仿宋_GB2312" w:hAnsi="等线" w:cs="宋体"/>
          <w:kern w:val="0"/>
          <w:sz w:val="32"/>
          <w:szCs w:val="32"/>
        </w:rPr>
        <w:t>过程性管理有待加强</w:t>
      </w:r>
      <w:r w:rsidRPr="004A5DA6">
        <w:rPr>
          <w:rFonts w:ascii="等线" w:eastAsia="仿宋_GB2312" w:hAnsi="等线" w:cs="宋体" w:hint="eastAsia"/>
          <w:kern w:val="0"/>
          <w:sz w:val="32"/>
          <w:szCs w:val="32"/>
        </w:rPr>
        <w:t>。</w:t>
      </w:r>
      <w:r w:rsidRPr="004A5DA6">
        <w:rPr>
          <w:rFonts w:eastAsia="仿宋_GB2312" w:hint="eastAsia"/>
          <w:kern w:val="0"/>
          <w:sz w:val="32"/>
          <w:szCs w:val="32"/>
        </w:rPr>
        <w:t>有的党组织落实全面从严治党主体责任意识还不强，纪检委员作用发挥不够，</w:t>
      </w:r>
      <w:r w:rsidRPr="004A5DA6">
        <w:rPr>
          <w:rFonts w:ascii="等线" w:eastAsia="仿宋_GB2312" w:hAnsi="等线" w:cs="宋体"/>
          <w:kern w:val="0"/>
          <w:sz w:val="32"/>
          <w:szCs w:val="32"/>
        </w:rPr>
        <w:t>全面从严治党</w:t>
      </w:r>
      <w:r w:rsidRPr="004A5DA6">
        <w:rPr>
          <w:rFonts w:ascii="等线" w:eastAsia="仿宋_GB2312" w:hAnsi="等线" w:cs="宋体" w:hint="eastAsia"/>
          <w:kern w:val="0"/>
          <w:sz w:val="32"/>
          <w:szCs w:val="32"/>
        </w:rPr>
        <w:t>压力传导</w:t>
      </w:r>
      <w:r w:rsidRPr="004A5DA6">
        <w:rPr>
          <w:rFonts w:ascii="等线" w:eastAsia="仿宋_GB2312" w:hAnsi="等线" w:cs="宋体"/>
          <w:kern w:val="0"/>
          <w:sz w:val="32"/>
          <w:szCs w:val="32"/>
        </w:rPr>
        <w:t>还</w:t>
      </w:r>
      <w:r w:rsidRPr="004A5DA6">
        <w:rPr>
          <w:rFonts w:ascii="等线" w:eastAsia="仿宋_GB2312" w:hAnsi="等线" w:cs="宋体" w:hint="eastAsia"/>
          <w:kern w:val="0"/>
          <w:sz w:val="32"/>
          <w:szCs w:val="32"/>
        </w:rPr>
        <w:t>存在</w:t>
      </w:r>
      <w:r w:rsidRPr="004A5DA6">
        <w:rPr>
          <w:rFonts w:ascii="等线" w:eastAsia="仿宋_GB2312" w:hAnsi="等线" w:cs="宋体"/>
          <w:kern w:val="0"/>
          <w:sz w:val="32"/>
          <w:szCs w:val="32"/>
        </w:rPr>
        <w:t>一定程度的衰减</w:t>
      </w:r>
      <w:r w:rsidRPr="004A5DA6">
        <w:rPr>
          <w:rFonts w:ascii="等线" w:eastAsia="仿宋_GB2312" w:hAnsi="等线" w:cs="宋体" w:hint="eastAsia"/>
          <w:kern w:val="0"/>
          <w:sz w:val="32"/>
          <w:szCs w:val="32"/>
        </w:rPr>
        <w:t>。</w:t>
      </w:r>
      <w:r w:rsidRPr="004A5DA6">
        <w:rPr>
          <w:rFonts w:ascii="仿宋_GB2312" w:eastAsia="仿宋_GB2312" w:hAnsi="仿宋_GB2312" w:cs="仿宋_GB2312" w:hint="eastAsia"/>
          <w:kern w:val="0"/>
          <w:sz w:val="32"/>
          <w:szCs w:val="32"/>
        </w:rPr>
        <w:t>有的党组织在党员干部教育管理监督中有失之于宽、失之于软的现象，还没有严格履行</w:t>
      </w:r>
      <w:r w:rsidRPr="004A5DA6">
        <w:rPr>
          <w:rFonts w:ascii="仿宋_GB2312" w:eastAsia="仿宋_GB2312" w:hAnsi="仿宋_GB2312" w:cs="仿宋_GB2312" w:hint="eastAsia"/>
          <w:bCs/>
          <w:kern w:val="0"/>
          <w:sz w:val="32"/>
          <w:szCs w:val="32"/>
        </w:rPr>
        <w:t>管人管事管思想管纪律</w:t>
      </w:r>
      <w:proofErr w:type="gramStart"/>
      <w:r w:rsidRPr="004A5DA6">
        <w:rPr>
          <w:rFonts w:ascii="仿宋_GB2312" w:eastAsia="仿宋_GB2312" w:hAnsi="仿宋_GB2312" w:cs="仿宋_GB2312" w:hint="eastAsia"/>
          <w:bCs/>
          <w:kern w:val="0"/>
          <w:sz w:val="32"/>
          <w:szCs w:val="32"/>
        </w:rPr>
        <w:t>管作风</w:t>
      </w:r>
      <w:proofErr w:type="gramEnd"/>
      <w:r w:rsidRPr="004A5DA6">
        <w:rPr>
          <w:rFonts w:ascii="仿宋_GB2312" w:eastAsia="仿宋_GB2312" w:hAnsi="仿宋_GB2312" w:cs="仿宋_GB2312" w:hint="eastAsia"/>
          <w:bCs/>
          <w:kern w:val="0"/>
          <w:sz w:val="32"/>
          <w:szCs w:val="32"/>
        </w:rPr>
        <w:t>的职责</w:t>
      </w:r>
      <w:r w:rsidRPr="004A5DA6">
        <w:rPr>
          <w:rFonts w:ascii="仿宋_GB2312" w:eastAsia="仿宋_GB2312" w:hAnsi="仿宋_GB2312" w:cs="仿宋_GB2312" w:hint="eastAsia"/>
          <w:kern w:val="0"/>
          <w:sz w:val="32"/>
          <w:szCs w:val="32"/>
        </w:rPr>
        <w:t>。有的党组织落实意识形态工作责任制还不够严格</w:t>
      </w:r>
      <w:r w:rsidRPr="004A5DA6">
        <w:rPr>
          <w:rFonts w:eastAsia="仿宋_GB2312" w:hint="eastAsia"/>
          <w:kern w:val="0"/>
          <w:sz w:val="32"/>
          <w:szCs w:val="32"/>
        </w:rPr>
        <w:t>。</w:t>
      </w:r>
    </w:p>
    <w:p w:rsidR="004A5DA6" w:rsidRPr="004A5DA6" w:rsidRDefault="004A5DA6" w:rsidP="004A5DA6">
      <w:pPr>
        <w:overflowPunct w:val="0"/>
        <w:spacing w:line="560" w:lineRule="exact"/>
        <w:ind w:firstLineChars="200" w:firstLine="640"/>
        <w:rPr>
          <w:rFonts w:ascii="楷体_GB2312" w:eastAsia="楷体_GB2312"/>
          <w:sz w:val="32"/>
          <w:szCs w:val="32"/>
        </w:rPr>
      </w:pPr>
      <w:r w:rsidRPr="004A5DA6">
        <w:rPr>
          <w:rFonts w:ascii="楷体_GB2312" w:eastAsia="楷体_GB2312" w:hint="eastAsia"/>
          <w:bCs/>
          <w:sz w:val="32"/>
          <w:szCs w:val="32"/>
        </w:rPr>
        <w:t>四是基层党组织标准化规范化建设还存在差距</w:t>
      </w:r>
      <w:r w:rsidRPr="004A5DA6">
        <w:rPr>
          <w:rFonts w:ascii="楷体_GB2312" w:eastAsia="楷体_GB2312" w:hint="eastAsia"/>
          <w:sz w:val="32"/>
          <w:szCs w:val="32"/>
        </w:rPr>
        <w:t>。</w:t>
      </w:r>
      <w:r w:rsidRPr="004A5DA6">
        <w:rPr>
          <w:rFonts w:ascii="仿宋_GB2312" w:eastAsia="仿宋_GB2312" w:hAnsi="等线" w:hint="eastAsia"/>
          <w:sz w:val="32"/>
          <w:szCs w:val="32"/>
        </w:rPr>
        <w:t>党总支、党支部层面均不同程度存在执行“三会一课”制度不严、落实不到位的情况；有的记录不全、不规范，有的到检查的时候才临时补凑；有的存在党组织会议与行政会议混开现象。有的在指导督促党员运用“学习强国”平台在线学习上力度不够；还有个别党员仍未落实党员向社区报到。</w:t>
      </w:r>
    </w:p>
    <w:p w:rsidR="004A5DA6" w:rsidRPr="004A5DA6" w:rsidRDefault="004A5DA6" w:rsidP="004A5DA6">
      <w:pPr>
        <w:overflowPunct w:val="0"/>
        <w:spacing w:line="560" w:lineRule="exact"/>
        <w:ind w:firstLineChars="200" w:firstLine="640"/>
        <w:rPr>
          <w:rFonts w:eastAsia="仿宋_GB2312"/>
          <w:b/>
          <w:bCs/>
          <w:color w:val="333333"/>
          <w:sz w:val="32"/>
          <w:szCs w:val="32"/>
          <w:shd w:val="clear" w:color="auto" w:fill="FFFFFF"/>
        </w:rPr>
      </w:pPr>
      <w:r w:rsidRPr="004A5DA6">
        <w:rPr>
          <w:rFonts w:ascii="楷体_GB2312" w:eastAsia="楷体_GB2312" w:hint="eastAsia"/>
          <w:bCs/>
          <w:sz w:val="32"/>
          <w:szCs w:val="32"/>
        </w:rPr>
        <w:t>五是精细化管理、规范化建设还有较大差距。</w:t>
      </w:r>
      <w:r w:rsidRPr="004A5DA6">
        <w:rPr>
          <w:rFonts w:eastAsia="仿宋_GB2312"/>
          <w:sz w:val="32"/>
          <w:szCs w:val="32"/>
        </w:rPr>
        <w:t>有的中层干部、</w:t>
      </w:r>
      <w:r w:rsidRPr="004A5DA6">
        <w:rPr>
          <w:rFonts w:eastAsia="仿宋_GB2312"/>
          <w:sz w:val="32"/>
          <w:szCs w:val="32"/>
        </w:rPr>
        <w:lastRenderedPageBreak/>
        <w:t>教职工对学习的重要性认识不足，参加政治教育的积极性不高；</w:t>
      </w:r>
      <w:r w:rsidRPr="004A5DA6">
        <w:rPr>
          <w:rFonts w:eastAsia="仿宋_GB2312" w:hint="eastAsia"/>
          <w:sz w:val="32"/>
          <w:szCs w:val="32"/>
        </w:rPr>
        <w:t>有的不思进取，无视教育综合改革的新形势新要求，漠视岗位需求对个人能力素质提出的新标准，满足于现有能力水平，不学习政策，不钻研业务，</w:t>
      </w:r>
      <w:r w:rsidRPr="004A5DA6">
        <w:rPr>
          <w:rFonts w:eastAsia="仿宋_GB2312"/>
          <w:sz w:val="32"/>
          <w:szCs w:val="32"/>
        </w:rPr>
        <w:t>履职能力不强，工作作风漂浮</w:t>
      </w:r>
      <w:r w:rsidRPr="004A5DA6">
        <w:rPr>
          <w:rFonts w:eastAsia="仿宋_GB2312" w:hint="eastAsia"/>
          <w:sz w:val="32"/>
          <w:szCs w:val="32"/>
        </w:rPr>
        <w:t>，认识不清中央重视基础教育和教师队伍建设给学院带来的重大历史机遇。同志们，躺平不可取，</w:t>
      </w:r>
      <w:proofErr w:type="gramStart"/>
      <w:r w:rsidRPr="004A5DA6">
        <w:rPr>
          <w:rFonts w:eastAsia="仿宋_GB2312" w:hint="eastAsia"/>
          <w:sz w:val="32"/>
          <w:szCs w:val="32"/>
        </w:rPr>
        <w:t>躺赢更</w:t>
      </w:r>
      <w:proofErr w:type="gramEnd"/>
      <w:r w:rsidRPr="004A5DA6">
        <w:rPr>
          <w:rFonts w:eastAsia="仿宋_GB2312" w:hint="eastAsia"/>
          <w:sz w:val="32"/>
          <w:szCs w:val="32"/>
        </w:rPr>
        <w:t>不可能，不管你是在本职岗位上工作多年，还是刚刚走马上任不久，首要的</w:t>
      </w:r>
      <w:r w:rsidR="00601B00">
        <w:rPr>
          <w:rFonts w:eastAsia="仿宋_GB2312" w:hint="eastAsia"/>
          <w:sz w:val="32"/>
          <w:szCs w:val="32"/>
        </w:rPr>
        <w:t>任务</w:t>
      </w:r>
      <w:r w:rsidRPr="004A5DA6">
        <w:rPr>
          <w:rFonts w:eastAsia="仿宋_GB2312" w:hint="eastAsia"/>
          <w:sz w:val="32"/>
          <w:szCs w:val="32"/>
        </w:rPr>
        <w:t>就是加强对形势政策和法规业务的学习钻研，</w:t>
      </w:r>
      <w:r w:rsidR="00601B00">
        <w:rPr>
          <w:rFonts w:eastAsia="仿宋_GB2312" w:hint="eastAsia"/>
          <w:sz w:val="32"/>
          <w:szCs w:val="32"/>
        </w:rPr>
        <w:t>真正成为工作的行家里手，</w:t>
      </w:r>
      <w:r w:rsidRPr="004A5DA6">
        <w:rPr>
          <w:rFonts w:eastAsia="仿宋_GB2312" w:hint="eastAsia"/>
          <w:sz w:val="32"/>
          <w:szCs w:val="32"/>
        </w:rPr>
        <w:t>为学院事业发展负责。</w:t>
      </w:r>
    </w:p>
    <w:p w:rsidR="004A5DA6" w:rsidRPr="004A5DA6" w:rsidRDefault="004A5DA6" w:rsidP="004A5DA6">
      <w:pPr>
        <w:overflowPunct w:val="0"/>
        <w:spacing w:line="560" w:lineRule="exact"/>
        <w:ind w:firstLineChars="200" w:firstLine="640"/>
        <w:rPr>
          <w:rFonts w:ascii="仿宋_GB2312" w:eastAsia="仿宋_GB2312" w:hAnsi="宋体" w:cs="宋体"/>
          <w:sz w:val="32"/>
          <w:szCs w:val="32"/>
        </w:rPr>
      </w:pPr>
      <w:r w:rsidRPr="004A5DA6">
        <w:rPr>
          <w:rFonts w:ascii="仿宋_GB2312" w:eastAsia="仿宋_GB2312" w:hAnsi="宋体" w:cs="宋体" w:hint="eastAsia"/>
          <w:sz w:val="32"/>
          <w:szCs w:val="32"/>
        </w:rPr>
        <w:t>以上这些问题，在各个党总支、党支部，党员干部身上都不同程度存在。破解这些问题，需要我们发扬自我革命的精神，上下同心、勇于斗争，深挖根源、对症下药。学院今年的全面从严治党年度任务安排（</w:t>
      </w:r>
      <w:r w:rsidRPr="004A5DA6">
        <w:rPr>
          <w:rFonts w:ascii="仿宋_GB2312" w:eastAsia="仿宋_GB2312" w:hAnsi="宋体" w:cs="宋体"/>
          <w:sz w:val="32"/>
          <w:szCs w:val="32"/>
        </w:rPr>
        <w:t>京教院党发〔2022〕5号</w:t>
      </w:r>
      <w:r w:rsidRPr="004A5DA6">
        <w:rPr>
          <w:rFonts w:ascii="仿宋_GB2312" w:eastAsia="仿宋_GB2312" w:hAnsi="宋体" w:cs="宋体" w:hint="eastAsia"/>
          <w:sz w:val="32"/>
          <w:szCs w:val="32"/>
        </w:rPr>
        <w:t>）已于3月2</w:t>
      </w:r>
      <w:r w:rsidRPr="004A5DA6">
        <w:rPr>
          <w:rFonts w:ascii="仿宋_GB2312" w:eastAsia="仿宋_GB2312" w:hAnsi="宋体" w:cs="宋体"/>
          <w:sz w:val="32"/>
          <w:szCs w:val="32"/>
        </w:rPr>
        <w:t>4</w:t>
      </w:r>
      <w:r w:rsidRPr="004A5DA6">
        <w:rPr>
          <w:rFonts w:ascii="仿宋_GB2312" w:eastAsia="仿宋_GB2312" w:hAnsi="宋体" w:cs="宋体" w:hint="eastAsia"/>
          <w:sz w:val="32"/>
          <w:szCs w:val="32"/>
        </w:rPr>
        <w:t>号在学院网站发布，各项工作都已经全面铺开，在有条不紊地推进，大家要认真对照学院年度任务安排，深入查找自身存在的问题，并结合实际制定本级党组织的年度全面从严治党任务安排，坚持问题导向，坚持实干为要，努力解决问题，真正推动学院全面从严治党取得新成效。</w:t>
      </w:r>
    </w:p>
    <w:p w:rsidR="004A5DA6" w:rsidRPr="004A5DA6" w:rsidRDefault="004A5DA6" w:rsidP="004A5DA6">
      <w:pPr>
        <w:overflowPunct w:val="0"/>
        <w:spacing w:line="560" w:lineRule="exact"/>
        <w:ind w:firstLineChars="200" w:firstLine="640"/>
        <w:rPr>
          <w:rFonts w:ascii="黑体" w:eastAsia="黑体" w:hAnsi="黑体"/>
          <w:sz w:val="32"/>
          <w:szCs w:val="32"/>
        </w:rPr>
      </w:pPr>
      <w:r w:rsidRPr="004A5DA6">
        <w:rPr>
          <w:rFonts w:ascii="黑体" w:eastAsia="黑体" w:hAnsi="黑体" w:hint="eastAsia"/>
          <w:sz w:val="32"/>
          <w:szCs w:val="32"/>
        </w:rPr>
        <w:t>三、坚持不懈推进学院全面从严治党向纵深发展</w:t>
      </w:r>
    </w:p>
    <w:p w:rsidR="004A5DA6" w:rsidRPr="004A5DA6" w:rsidRDefault="004A5DA6" w:rsidP="004A5DA6">
      <w:pPr>
        <w:overflowPunct w:val="0"/>
        <w:spacing w:line="560" w:lineRule="exact"/>
        <w:ind w:firstLineChars="200" w:firstLine="640"/>
        <w:rPr>
          <w:rFonts w:ascii="仿宋_GB2312" w:eastAsia="仿宋_GB2312" w:hAnsi="等线"/>
          <w:sz w:val="32"/>
          <w:szCs w:val="32"/>
        </w:rPr>
      </w:pPr>
      <w:r w:rsidRPr="004A5DA6">
        <w:rPr>
          <w:rFonts w:ascii="仿宋_GB2312" w:eastAsia="仿宋_GB2312" w:hAnsi="等线" w:hint="eastAsia"/>
          <w:sz w:val="32"/>
          <w:szCs w:val="32"/>
        </w:rPr>
        <w:t>2021年贯穿学院全面从严治党工作的主线是巡视整改，今年我们要在上一年工作的基础上继续深化，规范提升。今年全面从严治党工作的总体要求是：坚持以习近平新时代中国特色社会</w:t>
      </w:r>
      <w:r w:rsidRPr="004A5DA6">
        <w:rPr>
          <w:rFonts w:ascii="仿宋_GB2312" w:eastAsia="仿宋_GB2312" w:hAnsi="等线" w:hint="eastAsia"/>
          <w:sz w:val="32"/>
          <w:szCs w:val="32"/>
        </w:rPr>
        <w:lastRenderedPageBreak/>
        <w:t>主义思想为指导，自觉把握和运用党的百年奋斗历史经验，弘扬伟大建党精神，永葆自我革命精神，坚持全面从严治党战略方针，深刻认识“两个确立”的决定性意义，增强“四个意识”、坚定“四个自信”、做到“两个维护”，纵深推进学院全面从严治党，压紧压实管党治校政治责任，不断强化严的氛围，落实好立德树人根本任务，以实际行动和优异成绩迎接党的二十大胜利召开。下面，我再强调几个重点：</w:t>
      </w:r>
    </w:p>
    <w:p w:rsidR="004A5DA6" w:rsidRPr="004A5DA6" w:rsidRDefault="004A5DA6" w:rsidP="004A5DA6">
      <w:pPr>
        <w:spacing w:line="560" w:lineRule="exact"/>
        <w:ind w:firstLineChars="200" w:firstLine="640"/>
        <w:rPr>
          <w:rFonts w:eastAsia="黑体"/>
          <w:sz w:val="32"/>
          <w:szCs w:val="32"/>
        </w:rPr>
      </w:pPr>
      <w:r w:rsidRPr="004A5DA6">
        <w:rPr>
          <w:rFonts w:ascii="楷体_GB2312" w:eastAsia="楷体_GB2312" w:hint="eastAsia"/>
          <w:sz w:val="32"/>
          <w:szCs w:val="32"/>
        </w:rPr>
        <w:t>一要提高政治站位，真正做到思想认识提高到位。</w:t>
      </w:r>
      <w:r w:rsidRPr="004A5DA6">
        <w:rPr>
          <w:rFonts w:eastAsia="仿宋_GB2312"/>
          <w:sz w:val="32"/>
          <w:szCs w:val="32"/>
        </w:rPr>
        <w:t>各级党组织、各部门</w:t>
      </w:r>
      <w:r w:rsidRPr="004A5DA6">
        <w:rPr>
          <w:rFonts w:eastAsia="仿宋_GB2312" w:hint="eastAsia"/>
          <w:sz w:val="32"/>
          <w:szCs w:val="32"/>
        </w:rPr>
        <w:t>、各科室系室</w:t>
      </w:r>
      <w:r w:rsidRPr="004A5DA6">
        <w:rPr>
          <w:rFonts w:eastAsia="仿宋_GB2312"/>
          <w:sz w:val="32"/>
          <w:szCs w:val="32"/>
        </w:rPr>
        <w:t>的</w:t>
      </w:r>
      <w:r w:rsidRPr="004A5DA6">
        <w:rPr>
          <w:rFonts w:eastAsia="仿宋_GB2312" w:hint="eastAsia"/>
          <w:sz w:val="32"/>
          <w:szCs w:val="32"/>
        </w:rPr>
        <w:t>干部，特别是</w:t>
      </w:r>
      <w:r w:rsidRPr="004A5DA6">
        <w:rPr>
          <w:rFonts w:eastAsia="仿宋_GB2312"/>
          <w:sz w:val="32"/>
          <w:szCs w:val="32"/>
        </w:rPr>
        <w:t>主要负责人</w:t>
      </w:r>
      <w:r w:rsidRPr="004A5DA6">
        <w:rPr>
          <w:rFonts w:eastAsia="仿宋_GB2312"/>
          <w:bCs/>
          <w:sz w:val="32"/>
          <w:szCs w:val="32"/>
        </w:rPr>
        <w:t>要</w:t>
      </w:r>
      <w:r w:rsidRPr="004A5DA6">
        <w:rPr>
          <w:rFonts w:eastAsia="仿宋_GB2312" w:hint="eastAsia"/>
          <w:bCs/>
          <w:sz w:val="32"/>
          <w:szCs w:val="32"/>
        </w:rPr>
        <w:t>切实</w:t>
      </w:r>
      <w:r w:rsidRPr="004A5DA6">
        <w:rPr>
          <w:rFonts w:ascii="仿宋_GB2312" w:eastAsia="仿宋_GB2312" w:hint="eastAsia"/>
          <w:sz w:val="32"/>
          <w:szCs w:val="32"/>
        </w:rPr>
        <w:t>增强全面从严治党永远在路上的政治自觉，紧紧围绕党中央、市委、市委教育工委关于全面从严治党、党风廉政建设的新部署新要求，准确把握</w:t>
      </w:r>
      <w:r w:rsidRPr="004A5DA6">
        <w:rPr>
          <w:rFonts w:ascii="仿宋_GB2312" w:eastAsia="仿宋_GB2312"/>
          <w:sz w:val="32"/>
          <w:szCs w:val="32"/>
        </w:rPr>
        <w:t>学院党委对2022年全面从严治党工作的</w:t>
      </w:r>
      <w:r w:rsidRPr="004A5DA6">
        <w:rPr>
          <w:rFonts w:ascii="仿宋_GB2312" w:eastAsia="仿宋_GB2312" w:hint="eastAsia"/>
          <w:sz w:val="32"/>
          <w:szCs w:val="32"/>
        </w:rPr>
        <w:t>任务安排</w:t>
      </w:r>
      <w:r w:rsidRPr="004A5DA6">
        <w:rPr>
          <w:rFonts w:ascii="仿宋_GB2312" w:eastAsia="仿宋_GB2312"/>
          <w:sz w:val="32"/>
          <w:szCs w:val="32"/>
        </w:rPr>
        <w:t>，引导</w:t>
      </w:r>
      <w:r w:rsidRPr="004A5DA6">
        <w:rPr>
          <w:rFonts w:ascii="仿宋_GB2312" w:eastAsia="仿宋_GB2312" w:hint="eastAsia"/>
          <w:sz w:val="32"/>
          <w:szCs w:val="32"/>
        </w:rPr>
        <w:t>广大</w:t>
      </w:r>
      <w:r w:rsidRPr="004A5DA6">
        <w:rPr>
          <w:rFonts w:ascii="仿宋_GB2312" w:eastAsia="仿宋_GB2312"/>
          <w:sz w:val="32"/>
          <w:szCs w:val="32"/>
        </w:rPr>
        <w:t>党员</w:t>
      </w:r>
      <w:r w:rsidRPr="004A5DA6">
        <w:rPr>
          <w:rFonts w:ascii="仿宋_GB2312" w:eastAsia="仿宋_GB2312" w:hint="eastAsia"/>
          <w:sz w:val="32"/>
          <w:szCs w:val="32"/>
        </w:rPr>
        <w:t>干部、教职工</w:t>
      </w:r>
      <w:r w:rsidRPr="004A5DA6">
        <w:rPr>
          <w:rFonts w:ascii="仿宋_GB2312" w:eastAsia="仿宋_GB2312"/>
          <w:sz w:val="32"/>
          <w:szCs w:val="32"/>
        </w:rPr>
        <w:t>自觉把思想和行动统一到党中央、市委决策部署和学院党委工作要求上来</w:t>
      </w:r>
      <w:r w:rsidRPr="004A5DA6">
        <w:rPr>
          <w:rFonts w:ascii="仿宋_GB2312" w:eastAsia="仿宋_GB2312" w:hint="eastAsia"/>
          <w:sz w:val="32"/>
          <w:szCs w:val="32"/>
        </w:rPr>
        <w:t>，聚焦首都基础教育干部教师队伍建设、“双减”工作、中小学校党的领导体制改革等重点任务，把全面从严治党的工作成效转化为扎根京华大地办教育的生动实践和服务首都基础教育高质量发展的实际行动。</w:t>
      </w:r>
    </w:p>
    <w:p w:rsidR="004A5DA6" w:rsidRPr="004A5DA6" w:rsidRDefault="004A5DA6" w:rsidP="004A5DA6">
      <w:pPr>
        <w:spacing w:line="560" w:lineRule="exact"/>
        <w:ind w:firstLineChars="200" w:firstLine="640"/>
        <w:rPr>
          <w:rFonts w:ascii="楷体_GB2312" w:eastAsia="楷体_GB2312"/>
          <w:sz w:val="32"/>
          <w:szCs w:val="32"/>
        </w:rPr>
      </w:pPr>
      <w:r w:rsidRPr="004A5DA6">
        <w:rPr>
          <w:rFonts w:ascii="楷体_GB2312" w:eastAsia="楷体_GB2312" w:hint="eastAsia"/>
          <w:sz w:val="32"/>
          <w:szCs w:val="32"/>
        </w:rPr>
        <w:t>二要落实“两个责任”，真正做到</w:t>
      </w:r>
      <w:r w:rsidRPr="004A5DA6">
        <w:rPr>
          <w:rFonts w:ascii="楷体_GB2312" w:eastAsia="楷体_GB2312"/>
          <w:sz w:val="32"/>
          <w:szCs w:val="32"/>
        </w:rPr>
        <w:t>责任担当落实到位</w:t>
      </w:r>
      <w:r w:rsidRPr="004A5DA6">
        <w:rPr>
          <w:rFonts w:ascii="楷体_GB2312" w:eastAsia="楷体_GB2312" w:hint="eastAsia"/>
          <w:sz w:val="32"/>
          <w:szCs w:val="32"/>
        </w:rPr>
        <w:t>。</w:t>
      </w:r>
      <w:r w:rsidRPr="004A5DA6">
        <w:rPr>
          <w:rFonts w:ascii="仿宋_GB2312" w:eastAsia="仿宋_GB2312" w:hint="eastAsia"/>
          <w:sz w:val="32"/>
          <w:szCs w:val="32"/>
        </w:rPr>
        <w:t>全面从严治党从来不是靠说，而是靠实实在在地干，特别是靠在座的各位骨干。我们要切实担起自身责任，推动全面从严治党，落实“两个责任”。</w:t>
      </w:r>
      <w:r w:rsidRPr="004A5DA6">
        <w:rPr>
          <w:rFonts w:eastAsia="仿宋_GB2312" w:hint="eastAsia"/>
          <w:sz w:val="32"/>
          <w:szCs w:val="32"/>
        </w:rPr>
        <w:t>在座的不少同志都担负着党内职务，有些是书记副书记，有些是委员。责任是一个体系，人人肩上有担子。作为</w:t>
      </w:r>
      <w:r w:rsidRPr="004A5DA6">
        <w:rPr>
          <w:rFonts w:eastAsia="仿宋_GB2312" w:hint="eastAsia"/>
          <w:sz w:val="32"/>
          <w:szCs w:val="32"/>
        </w:rPr>
        <w:lastRenderedPageBreak/>
        <w:t>书记，就有第一责任人职责，作为委员，就有“一岗双责”，大家都要扛起责任，认真履职，充分发挥</w:t>
      </w:r>
      <w:r w:rsidRPr="004A5DA6">
        <w:rPr>
          <w:rFonts w:eastAsia="仿宋_GB2312"/>
          <w:sz w:val="32"/>
          <w:szCs w:val="32"/>
        </w:rPr>
        <w:t>党组织</w:t>
      </w:r>
      <w:r w:rsidRPr="004A5DA6">
        <w:rPr>
          <w:rFonts w:eastAsia="仿宋_GB2312" w:hint="eastAsia"/>
          <w:sz w:val="32"/>
          <w:szCs w:val="32"/>
        </w:rPr>
        <w:t>的</w:t>
      </w:r>
      <w:r w:rsidRPr="004A5DA6">
        <w:rPr>
          <w:rFonts w:eastAsia="仿宋_GB2312"/>
          <w:sz w:val="32"/>
          <w:szCs w:val="32"/>
        </w:rPr>
        <w:t>政治功能</w:t>
      </w:r>
      <w:r w:rsidRPr="004A5DA6">
        <w:rPr>
          <w:rFonts w:eastAsia="仿宋_GB2312" w:hint="eastAsia"/>
          <w:sz w:val="32"/>
          <w:szCs w:val="32"/>
        </w:rPr>
        <w:t>，确保全面从严治党纵向到底、横向到边。</w:t>
      </w:r>
      <w:r w:rsidRPr="004A5DA6">
        <w:rPr>
          <w:rFonts w:ascii="仿宋_GB2312" w:eastAsia="仿宋_GB2312" w:hint="eastAsia"/>
          <w:sz w:val="32"/>
          <w:szCs w:val="32"/>
        </w:rPr>
        <w:t>今年学院将接受北京普通高等学校党建和思想政治工作基本标准入校检查，我们上一次接受检查是2</w:t>
      </w:r>
      <w:r w:rsidRPr="004A5DA6">
        <w:rPr>
          <w:rFonts w:ascii="仿宋_GB2312" w:eastAsia="仿宋_GB2312"/>
          <w:sz w:val="32"/>
          <w:szCs w:val="32"/>
        </w:rPr>
        <w:t>017</w:t>
      </w:r>
      <w:r w:rsidRPr="004A5DA6">
        <w:rPr>
          <w:rFonts w:ascii="仿宋_GB2312" w:eastAsia="仿宋_GB2312" w:hint="eastAsia"/>
          <w:sz w:val="32"/>
          <w:szCs w:val="32"/>
        </w:rPr>
        <w:t>年。</w:t>
      </w:r>
      <w:r w:rsidRPr="004A5DA6">
        <w:rPr>
          <w:rFonts w:eastAsia="仿宋_GB2312" w:hint="eastAsia"/>
          <w:sz w:val="32"/>
          <w:szCs w:val="32"/>
          <w:lang w:val="zh-CN"/>
        </w:rPr>
        <w:t>党建达标检查</w:t>
      </w:r>
      <w:r w:rsidRPr="004A5DA6">
        <w:rPr>
          <w:rFonts w:ascii="仿宋_GB2312" w:eastAsia="仿宋_GB2312" w:hint="eastAsia"/>
          <w:sz w:val="32"/>
          <w:szCs w:val="32"/>
        </w:rPr>
        <w:t>是对</w:t>
      </w:r>
      <w:proofErr w:type="gramStart"/>
      <w:r w:rsidRPr="004A5DA6">
        <w:rPr>
          <w:rFonts w:ascii="仿宋_GB2312" w:eastAsia="仿宋_GB2312" w:hint="eastAsia"/>
          <w:sz w:val="32"/>
          <w:szCs w:val="32"/>
        </w:rPr>
        <w:t>学院党建</w:t>
      </w:r>
      <w:proofErr w:type="gramEnd"/>
      <w:r w:rsidRPr="004A5DA6">
        <w:rPr>
          <w:rFonts w:ascii="仿宋_GB2312" w:eastAsia="仿宋_GB2312" w:hint="eastAsia"/>
          <w:sz w:val="32"/>
          <w:szCs w:val="32"/>
        </w:rPr>
        <w:t>工作的一次全面体检，检查项目非常细致。4月2</w:t>
      </w:r>
      <w:r w:rsidRPr="004A5DA6">
        <w:rPr>
          <w:rFonts w:ascii="仿宋_GB2312" w:eastAsia="仿宋_GB2312"/>
          <w:sz w:val="32"/>
          <w:szCs w:val="32"/>
        </w:rPr>
        <w:t>5</w:t>
      </w:r>
      <w:r w:rsidRPr="004A5DA6">
        <w:rPr>
          <w:rFonts w:ascii="仿宋_GB2312" w:eastAsia="仿宋_GB2312" w:hint="eastAsia"/>
          <w:sz w:val="32"/>
          <w:szCs w:val="32"/>
        </w:rPr>
        <w:t>日学院党委已经召开常委会，专题研究了接受检查的工作方案。我们要以这次检查为契机，把党建工作扎扎实实做好，力争建成几个先进党总支、先进党支部，把这份荣誉载入明年建校7</w:t>
      </w:r>
      <w:r w:rsidRPr="004A5DA6">
        <w:rPr>
          <w:rFonts w:ascii="仿宋_GB2312" w:eastAsia="仿宋_GB2312"/>
          <w:sz w:val="32"/>
          <w:szCs w:val="32"/>
        </w:rPr>
        <w:t>0</w:t>
      </w:r>
      <w:r w:rsidRPr="004A5DA6">
        <w:rPr>
          <w:rFonts w:ascii="仿宋_GB2312" w:eastAsia="仿宋_GB2312" w:hint="eastAsia"/>
          <w:sz w:val="32"/>
          <w:szCs w:val="32"/>
        </w:rPr>
        <w:t>周年的光荣册。</w:t>
      </w:r>
      <w:r w:rsidRPr="004A5DA6">
        <w:rPr>
          <w:rFonts w:eastAsia="仿宋_GB2312" w:hint="eastAsia"/>
          <w:sz w:val="32"/>
          <w:szCs w:val="32"/>
        </w:rPr>
        <w:t>各级党组织的纪检委员都经过学院纪委的同意认可，都是业务骨干，大家要切实担起监督责任，履行好监督义务，发挥好监督作用。下一步我们要推进院内巡察、纪律监督、审计监督等监督检查统筹衔接，让审计、财务等部门专业力量深度参与，构建起各类监督检查深化合作、贯通联动的有效机制。</w:t>
      </w:r>
    </w:p>
    <w:p w:rsidR="004A5DA6" w:rsidRPr="004A5DA6" w:rsidRDefault="004A5DA6" w:rsidP="004A5DA6">
      <w:pPr>
        <w:spacing w:line="560" w:lineRule="exact"/>
        <w:ind w:firstLineChars="200" w:firstLine="640"/>
        <w:rPr>
          <w:rFonts w:ascii="仿宋_GB2312" w:eastAsia="仿宋_GB2312"/>
          <w:sz w:val="32"/>
          <w:szCs w:val="32"/>
        </w:rPr>
      </w:pPr>
      <w:r w:rsidRPr="004A5DA6">
        <w:rPr>
          <w:rFonts w:ascii="楷体_GB2312" w:eastAsia="楷体_GB2312" w:hint="eastAsia"/>
          <w:sz w:val="32"/>
          <w:szCs w:val="32"/>
        </w:rPr>
        <w:t>三要坚持刮骨疗毒，真正做到</w:t>
      </w:r>
      <w:r w:rsidRPr="004A5DA6">
        <w:rPr>
          <w:rFonts w:ascii="楷体_GB2312" w:eastAsia="楷体_GB2312"/>
          <w:sz w:val="32"/>
          <w:szCs w:val="32"/>
        </w:rPr>
        <w:t>勇气韧劲鼓足到位</w:t>
      </w:r>
      <w:r w:rsidRPr="004A5DA6">
        <w:rPr>
          <w:rFonts w:ascii="楷体_GB2312" w:eastAsia="楷体_GB2312" w:hint="eastAsia"/>
          <w:sz w:val="32"/>
          <w:szCs w:val="32"/>
        </w:rPr>
        <w:t>。</w:t>
      </w:r>
      <w:r w:rsidRPr="004A5DA6">
        <w:rPr>
          <w:rFonts w:ascii="仿宋_GB2312" w:eastAsia="仿宋_GB2312" w:hint="eastAsia"/>
          <w:sz w:val="32"/>
          <w:szCs w:val="32"/>
        </w:rPr>
        <w:t>在去年的全市警示教育大会上，我们被点名批评</w:t>
      </w:r>
      <w:r w:rsidRPr="004A5DA6">
        <w:rPr>
          <w:rFonts w:ascii="等线" w:eastAsia="仿宋_GB2312" w:hAnsi="等线" w:cs="仿宋_GB2312" w:hint="eastAsia"/>
          <w:sz w:val="32"/>
          <w:szCs w:val="32"/>
        </w:rPr>
        <w:t>。学院党委第一时间召开常委会，领导班子</w:t>
      </w:r>
      <w:r w:rsidRPr="004A5DA6">
        <w:rPr>
          <w:rFonts w:ascii="等线" w:eastAsia="仿宋_GB2312" w:hAnsi="等线" w:cs="仿宋_GB2312"/>
          <w:sz w:val="32"/>
          <w:szCs w:val="32"/>
        </w:rPr>
        <w:t>一致表示</w:t>
      </w:r>
      <w:r w:rsidRPr="004A5DA6">
        <w:rPr>
          <w:rFonts w:ascii="等线" w:eastAsia="仿宋_GB2312" w:hAnsi="等线" w:cs="仿宋_GB2312" w:hint="eastAsia"/>
          <w:sz w:val="32"/>
          <w:szCs w:val="32"/>
        </w:rPr>
        <w:t>对此深受震撼、深刻反思，一致表示必须痛定思痛、知耻后勇、奋起直追。党委正视问题、鼓足勇气，带着大家一起咬定青山不放松，扎扎实实落实了问题整改。总书记讲，全面从严治党永远在路上，反腐败永远在路上，所以不仅要有勇气，还要有韧劲。</w:t>
      </w:r>
      <w:r w:rsidRPr="004A5DA6">
        <w:rPr>
          <w:rFonts w:ascii="仿宋_GB2312" w:eastAsia="仿宋_GB2312" w:hint="eastAsia"/>
          <w:sz w:val="32"/>
          <w:szCs w:val="32"/>
        </w:rPr>
        <w:t>“风腐一体”，作风不好很容易发展到腐败。象牙塔不是法外之地，要扎紧</w:t>
      </w:r>
      <w:proofErr w:type="gramStart"/>
      <w:r w:rsidRPr="004A5DA6">
        <w:rPr>
          <w:rFonts w:ascii="仿宋_GB2312" w:eastAsia="仿宋_GB2312" w:hint="eastAsia"/>
          <w:sz w:val="32"/>
          <w:szCs w:val="32"/>
        </w:rPr>
        <w:t>织密制度</w:t>
      </w:r>
      <w:proofErr w:type="gramEnd"/>
      <w:r w:rsidRPr="004A5DA6">
        <w:rPr>
          <w:rFonts w:ascii="仿宋_GB2312" w:eastAsia="仿宋_GB2312" w:hint="eastAsia"/>
          <w:sz w:val="32"/>
          <w:szCs w:val="32"/>
        </w:rPr>
        <w:t>笼子，强化内部控制，</w:t>
      </w:r>
      <w:r w:rsidRPr="004A5DA6">
        <w:rPr>
          <w:rFonts w:ascii="仿宋_GB2312" w:eastAsia="仿宋_GB2312" w:hint="eastAsia"/>
          <w:sz w:val="32"/>
          <w:szCs w:val="32"/>
        </w:rPr>
        <w:lastRenderedPageBreak/>
        <w:t>紧盯重点领域和关键环节开展监督，加强廉政风险防控，坚决查处学术科研腐败、靠教育</w:t>
      </w:r>
      <w:proofErr w:type="gramStart"/>
      <w:r w:rsidRPr="004A5DA6">
        <w:rPr>
          <w:rFonts w:ascii="仿宋_GB2312" w:eastAsia="仿宋_GB2312" w:hint="eastAsia"/>
          <w:sz w:val="32"/>
          <w:szCs w:val="32"/>
        </w:rPr>
        <w:t>吃教</w:t>
      </w:r>
      <w:proofErr w:type="gramEnd"/>
      <w:r w:rsidRPr="004A5DA6">
        <w:rPr>
          <w:rFonts w:ascii="仿宋_GB2312" w:eastAsia="仿宋_GB2312" w:hint="eastAsia"/>
          <w:sz w:val="32"/>
          <w:szCs w:val="32"/>
        </w:rPr>
        <w:t>育等各类违纪违法问题。要持续加强师德师风建设。要积极选树正面典型，弘扬</w:t>
      </w:r>
      <w:r w:rsidRPr="004A5DA6">
        <w:rPr>
          <w:rFonts w:ascii="仿宋_GB2312" w:eastAsia="仿宋_GB2312"/>
          <w:sz w:val="32"/>
          <w:szCs w:val="32"/>
        </w:rPr>
        <w:t>严谨治学、甘为人梯的精神</w:t>
      </w:r>
      <w:r w:rsidRPr="004A5DA6">
        <w:rPr>
          <w:rFonts w:ascii="仿宋_GB2312" w:eastAsia="仿宋_GB2312" w:hint="eastAsia"/>
          <w:sz w:val="32"/>
          <w:szCs w:val="32"/>
        </w:rPr>
        <w:t>。习近平总书记在考察中国人民大学时强调指出，</w:t>
      </w:r>
      <w:r w:rsidRPr="004A5DA6">
        <w:rPr>
          <w:rFonts w:ascii="仿宋_GB2312" w:eastAsia="仿宋_GB2312"/>
          <w:sz w:val="32"/>
          <w:szCs w:val="32"/>
        </w:rPr>
        <w:t>我们的教师既</w:t>
      </w:r>
      <w:r w:rsidRPr="004A5DA6">
        <w:rPr>
          <w:rFonts w:ascii="仿宋_GB2312" w:eastAsia="仿宋_GB2312" w:hint="eastAsia"/>
          <w:sz w:val="32"/>
          <w:szCs w:val="32"/>
        </w:rPr>
        <w:t>要</w:t>
      </w:r>
      <w:r w:rsidRPr="004A5DA6">
        <w:rPr>
          <w:rFonts w:ascii="仿宋_GB2312" w:eastAsia="仿宋_GB2312"/>
          <w:sz w:val="32"/>
          <w:szCs w:val="32"/>
        </w:rPr>
        <w:t>精通专业知识、做好</w:t>
      </w:r>
      <w:r w:rsidRPr="004A5DA6">
        <w:rPr>
          <w:rFonts w:ascii="仿宋_GB2312" w:eastAsia="仿宋_GB2312"/>
          <w:sz w:val="32"/>
          <w:szCs w:val="32"/>
        </w:rPr>
        <w:t>“</w:t>
      </w:r>
      <w:r w:rsidRPr="004A5DA6">
        <w:rPr>
          <w:rFonts w:ascii="仿宋_GB2312" w:eastAsia="仿宋_GB2312"/>
          <w:sz w:val="32"/>
          <w:szCs w:val="32"/>
        </w:rPr>
        <w:t>经师</w:t>
      </w:r>
      <w:r w:rsidRPr="004A5DA6">
        <w:rPr>
          <w:rFonts w:ascii="仿宋_GB2312" w:eastAsia="仿宋_GB2312"/>
          <w:sz w:val="32"/>
          <w:szCs w:val="32"/>
        </w:rPr>
        <w:t>”</w:t>
      </w:r>
      <w:r w:rsidRPr="004A5DA6">
        <w:rPr>
          <w:rFonts w:ascii="仿宋_GB2312" w:eastAsia="仿宋_GB2312"/>
          <w:sz w:val="32"/>
          <w:szCs w:val="32"/>
        </w:rPr>
        <w:t>，又涵养德行、成为</w:t>
      </w:r>
      <w:r w:rsidRPr="004A5DA6">
        <w:rPr>
          <w:rFonts w:ascii="仿宋_GB2312" w:eastAsia="仿宋_GB2312"/>
          <w:sz w:val="32"/>
          <w:szCs w:val="32"/>
        </w:rPr>
        <w:t>“</w:t>
      </w:r>
      <w:r w:rsidRPr="004A5DA6">
        <w:rPr>
          <w:rFonts w:ascii="仿宋_GB2312" w:eastAsia="仿宋_GB2312"/>
          <w:sz w:val="32"/>
          <w:szCs w:val="32"/>
        </w:rPr>
        <w:t>人师</w:t>
      </w:r>
      <w:r w:rsidRPr="004A5DA6">
        <w:rPr>
          <w:rFonts w:ascii="仿宋_GB2312" w:eastAsia="仿宋_GB2312"/>
          <w:sz w:val="32"/>
          <w:szCs w:val="32"/>
        </w:rPr>
        <w:t>”</w:t>
      </w:r>
      <w:r w:rsidRPr="004A5DA6">
        <w:rPr>
          <w:rFonts w:ascii="仿宋_GB2312" w:eastAsia="仿宋_GB2312"/>
          <w:sz w:val="32"/>
          <w:szCs w:val="32"/>
        </w:rPr>
        <w:t>，</w:t>
      </w:r>
      <w:r w:rsidRPr="004A5DA6">
        <w:rPr>
          <w:rFonts w:ascii="仿宋_GB2312" w:eastAsia="仿宋_GB2312" w:hint="eastAsia"/>
          <w:sz w:val="32"/>
          <w:szCs w:val="32"/>
        </w:rPr>
        <w:t>要</w:t>
      </w:r>
      <w:r w:rsidRPr="004A5DA6">
        <w:rPr>
          <w:rFonts w:ascii="仿宋_GB2312" w:eastAsia="仿宋_GB2312"/>
          <w:sz w:val="32"/>
          <w:szCs w:val="32"/>
        </w:rPr>
        <w:t>努力做精于</w:t>
      </w:r>
      <w:r w:rsidRPr="004A5DA6">
        <w:rPr>
          <w:rFonts w:ascii="仿宋_GB2312" w:eastAsia="仿宋_GB2312"/>
          <w:sz w:val="32"/>
          <w:szCs w:val="32"/>
        </w:rPr>
        <w:t>“</w:t>
      </w:r>
      <w:r w:rsidRPr="004A5DA6">
        <w:rPr>
          <w:rFonts w:ascii="仿宋_GB2312" w:eastAsia="仿宋_GB2312"/>
          <w:sz w:val="32"/>
          <w:szCs w:val="32"/>
        </w:rPr>
        <w:t>传道授业解惑</w:t>
      </w:r>
      <w:r w:rsidRPr="004A5DA6">
        <w:rPr>
          <w:rFonts w:ascii="仿宋_GB2312" w:eastAsia="仿宋_GB2312"/>
          <w:sz w:val="32"/>
          <w:szCs w:val="32"/>
        </w:rPr>
        <w:t>”</w:t>
      </w:r>
      <w:r w:rsidRPr="004A5DA6">
        <w:rPr>
          <w:rFonts w:ascii="仿宋_GB2312" w:eastAsia="仿宋_GB2312"/>
          <w:sz w:val="32"/>
          <w:szCs w:val="32"/>
        </w:rPr>
        <w:t>的</w:t>
      </w:r>
      <w:r w:rsidRPr="004A5DA6">
        <w:rPr>
          <w:rFonts w:ascii="仿宋_GB2312" w:eastAsia="仿宋_GB2312"/>
          <w:sz w:val="32"/>
          <w:szCs w:val="32"/>
        </w:rPr>
        <w:t>“</w:t>
      </w:r>
      <w:r w:rsidRPr="004A5DA6">
        <w:rPr>
          <w:rFonts w:ascii="仿宋_GB2312" w:eastAsia="仿宋_GB2312"/>
          <w:sz w:val="32"/>
          <w:szCs w:val="32"/>
        </w:rPr>
        <w:t>经师</w:t>
      </w:r>
      <w:r w:rsidRPr="004A5DA6">
        <w:rPr>
          <w:rFonts w:ascii="仿宋_GB2312" w:eastAsia="仿宋_GB2312"/>
          <w:sz w:val="32"/>
          <w:szCs w:val="32"/>
        </w:rPr>
        <w:t>”</w:t>
      </w:r>
      <w:r w:rsidRPr="004A5DA6">
        <w:rPr>
          <w:rFonts w:ascii="仿宋_GB2312" w:eastAsia="仿宋_GB2312"/>
          <w:sz w:val="32"/>
          <w:szCs w:val="32"/>
        </w:rPr>
        <w:t>和</w:t>
      </w:r>
      <w:r w:rsidRPr="004A5DA6">
        <w:rPr>
          <w:rFonts w:ascii="仿宋_GB2312" w:eastAsia="仿宋_GB2312"/>
          <w:sz w:val="32"/>
          <w:szCs w:val="32"/>
        </w:rPr>
        <w:t>“</w:t>
      </w:r>
      <w:r w:rsidRPr="004A5DA6">
        <w:rPr>
          <w:rFonts w:ascii="仿宋_GB2312" w:eastAsia="仿宋_GB2312"/>
          <w:sz w:val="32"/>
          <w:szCs w:val="32"/>
        </w:rPr>
        <w:t>人师</w:t>
      </w:r>
      <w:r w:rsidRPr="004A5DA6">
        <w:rPr>
          <w:rFonts w:ascii="仿宋_GB2312" w:eastAsia="仿宋_GB2312"/>
          <w:sz w:val="32"/>
          <w:szCs w:val="32"/>
        </w:rPr>
        <w:t>”</w:t>
      </w:r>
      <w:r w:rsidRPr="004A5DA6">
        <w:rPr>
          <w:rFonts w:ascii="仿宋_GB2312" w:eastAsia="仿宋_GB2312"/>
          <w:sz w:val="32"/>
          <w:szCs w:val="32"/>
        </w:rPr>
        <w:t>的统一者。</w:t>
      </w:r>
      <w:r w:rsidRPr="004A5DA6">
        <w:rPr>
          <w:rFonts w:ascii="仿宋_GB2312" w:eastAsia="仿宋_GB2312" w:hint="eastAsia"/>
          <w:sz w:val="32"/>
          <w:szCs w:val="32"/>
        </w:rPr>
        <w:t>学院要加强对青年教师的师德培训，加大对师德失</w:t>
      </w:r>
      <w:proofErr w:type="gramStart"/>
      <w:r w:rsidRPr="004A5DA6">
        <w:rPr>
          <w:rFonts w:ascii="仿宋_GB2312" w:eastAsia="仿宋_GB2312" w:hint="eastAsia"/>
          <w:sz w:val="32"/>
          <w:szCs w:val="32"/>
        </w:rPr>
        <w:t>范</w:t>
      </w:r>
      <w:proofErr w:type="gramEnd"/>
      <w:r w:rsidRPr="004A5DA6">
        <w:rPr>
          <w:rFonts w:ascii="仿宋_GB2312" w:eastAsia="仿宋_GB2312" w:hint="eastAsia"/>
          <w:sz w:val="32"/>
          <w:szCs w:val="32"/>
        </w:rPr>
        <w:t>问题的处理和曝光力度，以党性党风促进师德师风，不断增强纪律定力、</w:t>
      </w:r>
      <w:proofErr w:type="gramStart"/>
      <w:r w:rsidRPr="004A5DA6">
        <w:rPr>
          <w:rFonts w:ascii="仿宋_GB2312" w:eastAsia="仿宋_GB2312" w:hint="eastAsia"/>
          <w:sz w:val="32"/>
          <w:szCs w:val="32"/>
        </w:rPr>
        <w:t>师德</w:t>
      </w:r>
      <w:proofErr w:type="gramEnd"/>
      <w:r w:rsidRPr="004A5DA6">
        <w:rPr>
          <w:rFonts w:ascii="仿宋_GB2312" w:eastAsia="仿宋_GB2312" w:hint="eastAsia"/>
          <w:sz w:val="32"/>
          <w:szCs w:val="32"/>
        </w:rPr>
        <w:t>定力。</w:t>
      </w:r>
    </w:p>
    <w:p w:rsidR="004A5DA6" w:rsidRPr="004A5DA6" w:rsidRDefault="004A5DA6" w:rsidP="004A5DA6">
      <w:pPr>
        <w:overflowPunct w:val="0"/>
        <w:spacing w:line="560" w:lineRule="exact"/>
        <w:ind w:firstLineChars="200" w:firstLine="640"/>
        <w:rPr>
          <w:rFonts w:eastAsia="仿宋_GB2312"/>
          <w:sz w:val="32"/>
          <w:szCs w:val="32"/>
        </w:rPr>
      </w:pPr>
      <w:r w:rsidRPr="004A5DA6">
        <w:rPr>
          <w:rFonts w:eastAsia="仿宋_GB2312" w:hint="eastAsia"/>
          <w:sz w:val="32"/>
          <w:szCs w:val="32"/>
          <w:lang w:val="zh-CN"/>
        </w:rPr>
        <w:t>最后，我强调一下疫情防控工作。此轮疫情呈现传播链条多、发展速度快、跨区关联散发、</w:t>
      </w:r>
      <w:r w:rsidRPr="004A5DA6">
        <w:rPr>
          <w:rFonts w:eastAsia="仿宋_GB2312" w:hint="eastAsia"/>
          <w:sz w:val="32"/>
          <w:szCs w:val="32"/>
        </w:rPr>
        <w:t>隐匿传播风险高等特点，</w:t>
      </w:r>
      <w:r w:rsidRPr="004A5DA6">
        <w:rPr>
          <w:rFonts w:eastAsia="仿宋_GB2312"/>
          <w:sz w:val="32"/>
          <w:szCs w:val="32"/>
        </w:rPr>
        <w:t>疫情形势严峻复杂，防控处于关键时期。</w:t>
      </w:r>
      <w:r w:rsidRPr="004A5DA6">
        <w:rPr>
          <w:rFonts w:eastAsia="仿宋_GB2312" w:hint="eastAsia"/>
          <w:sz w:val="32"/>
          <w:szCs w:val="32"/>
        </w:rPr>
        <w:t>市委书记蔡奇同志近日多次主持召开疫情防控工作会议，强调</w:t>
      </w:r>
      <w:r w:rsidRPr="004A5DA6">
        <w:rPr>
          <w:rFonts w:eastAsia="仿宋_GB2312"/>
          <w:sz w:val="32"/>
          <w:szCs w:val="32"/>
        </w:rPr>
        <w:t>全市上下要紧急动员，快字当头、深查细排、快筛严管、严防死守，坚决</w:t>
      </w:r>
      <w:proofErr w:type="gramStart"/>
      <w:r w:rsidRPr="004A5DA6">
        <w:rPr>
          <w:rFonts w:eastAsia="仿宋_GB2312"/>
          <w:sz w:val="32"/>
          <w:szCs w:val="32"/>
        </w:rPr>
        <w:t>果断落实</w:t>
      </w:r>
      <w:proofErr w:type="gramEnd"/>
      <w:r w:rsidRPr="004A5DA6">
        <w:rPr>
          <w:rFonts w:eastAsia="仿宋_GB2312"/>
          <w:sz w:val="32"/>
          <w:szCs w:val="32"/>
        </w:rPr>
        <w:t>疫情防控部署要求，坚决遏制疫情扩散蔓延，确保市民群众安全，确保首都安全。为有效预防、及时控制和消除新冠病毒肺炎疫情在校园发生、传播，</w:t>
      </w:r>
      <w:r w:rsidRPr="004A5DA6">
        <w:rPr>
          <w:rFonts w:eastAsia="仿宋_GB2312" w:hint="eastAsia"/>
          <w:sz w:val="32"/>
          <w:szCs w:val="32"/>
        </w:rPr>
        <w:t>规范有序做好应急处置工作，学院</w:t>
      </w:r>
      <w:r w:rsidRPr="004A5DA6">
        <w:rPr>
          <w:rFonts w:eastAsia="仿宋_GB2312"/>
          <w:sz w:val="32"/>
          <w:szCs w:val="32"/>
        </w:rPr>
        <w:t>根据《高等学校新冠肺炎疫情防控技术方案（第</w:t>
      </w:r>
      <w:r w:rsidRPr="004A5DA6">
        <w:rPr>
          <w:rFonts w:eastAsia="仿宋_GB2312" w:hint="eastAsia"/>
          <w:sz w:val="32"/>
          <w:szCs w:val="32"/>
        </w:rPr>
        <w:t>五</w:t>
      </w:r>
      <w:r w:rsidRPr="004A5DA6">
        <w:rPr>
          <w:rFonts w:eastAsia="仿宋_GB2312"/>
          <w:sz w:val="32"/>
          <w:szCs w:val="32"/>
        </w:rPr>
        <w:t>版）》</w:t>
      </w:r>
      <w:r w:rsidRPr="004A5DA6">
        <w:rPr>
          <w:rFonts w:eastAsia="仿宋_GB2312" w:hint="eastAsia"/>
          <w:sz w:val="32"/>
          <w:szCs w:val="32"/>
        </w:rPr>
        <w:t>《北京高校疫情防控应急封闭管理工作指引》等</w:t>
      </w:r>
      <w:r w:rsidRPr="004A5DA6">
        <w:rPr>
          <w:rFonts w:eastAsia="仿宋_GB2312"/>
          <w:sz w:val="32"/>
          <w:szCs w:val="32"/>
        </w:rPr>
        <w:t>文件精神</w:t>
      </w:r>
      <w:r w:rsidRPr="004A5DA6">
        <w:rPr>
          <w:rFonts w:eastAsia="仿宋_GB2312" w:hint="eastAsia"/>
          <w:sz w:val="32"/>
          <w:szCs w:val="32"/>
        </w:rPr>
        <w:t>和上级有关疫情防控工作要求，</w:t>
      </w:r>
      <w:r w:rsidRPr="004A5DA6">
        <w:rPr>
          <w:rFonts w:eastAsia="仿宋_GB2312"/>
          <w:sz w:val="32"/>
          <w:szCs w:val="32"/>
        </w:rPr>
        <w:t>结合学院实际</w:t>
      </w:r>
      <w:r w:rsidRPr="004A5DA6">
        <w:rPr>
          <w:rFonts w:eastAsia="仿宋_GB2312" w:hint="eastAsia"/>
          <w:sz w:val="32"/>
          <w:szCs w:val="32"/>
        </w:rPr>
        <w:t>制定了《</w:t>
      </w:r>
      <w:r w:rsidRPr="004A5DA6">
        <w:rPr>
          <w:rFonts w:eastAsia="仿宋_GB2312" w:hint="eastAsia"/>
          <w:bCs/>
          <w:sz w:val="32"/>
          <w:szCs w:val="32"/>
        </w:rPr>
        <w:t>北京教育学院新冠肺炎疫情防控技术方案</w:t>
      </w:r>
      <w:r w:rsidRPr="004A5DA6">
        <w:rPr>
          <w:rFonts w:eastAsia="仿宋_GB2312" w:hint="eastAsia"/>
          <w:sz w:val="32"/>
          <w:szCs w:val="32"/>
        </w:rPr>
        <w:t>》（</w:t>
      </w:r>
      <w:r w:rsidRPr="004A5DA6">
        <w:rPr>
          <w:rFonts w:eastAsia="仿宋_GB2312"/>
          <w:sz w:val="32"/>
          <w:szCs w:val="32"/>
        </w:rPr>
        <w:t>京教院发〔</w:t>
      </w:r>
      <w:r w:rsidRPr="004A5DA6">
        <w:rPr>
          <w:rFonts w:eastAsia="仿宋_GB2312"/>
          <w:sz w:val="32"/>
          <w:szCs w:val="32"/>
        </w:rPr>
        <w:t>2022</w:t>
      </w:r>
      <w:r w:rsidRPr="004A5DA6">
        <w:rPr>
          <w:rFonts w:eastAsia="仿宋_GB2312"/>
          <w:sz w:val="32"/>
          <w:szCs w:val="32"/>
        </w:rPr>
        <w:t>〕</w:t>
      </w:r>
      <w:r w:rsidRPr="004A5DA6">
        <w:rPr>
          <w:rFonts w:eastAsia="仿宋_GB2312"/>
          <w:sz w:val="32"/>
          <w:szCs w:val="32"/>
        </w:rPr>
        <w:t>3</w:t>
      </w:r>
      <w:r w:rsidRPr="004A5DA6">
        <w:rPr>
          <w:rFonts w:eastAsia="仿宋_GB2312"/>
          <w:sz w:val="32"/>
          <w:szCs w:val="32"/>
        </w:rPr>
        <w:t>号</w:t>
      </w:r>
      <w:r w:rsidRPr="004A5DA6">
        <w:rPr>
          <w:rFonts w:eastAsia="仿宋_GB2312" w:hint="eastAsia"/>
          <w:sz w:val="32"/>
          <w:szCs w:val="32"/>
        </w:rPr>
        <w:t>）和《</w:t>
      </w:r>
      <w:r w:rsidRPr="004A5DA6">
        <w:rPr>
          <w:rFonts w:eastAsia="仿宋_GB2312"/>
          <w:sz w:val="32"/>
          <w:szCs w:val="32"/>
        </w:rPr>
        <w:t>北京教育学院疫情防控应急处置工作预案</w:t>
      </w:r>
      <w:r w:rsidRPr="004A5DA6">
        <w:rPr>
          <w:rFonts w:eastAsia="仿宋_GB2312" w:hint="eastAsia"/>
          <w:sz w:val="32"/>
          <w:szCs w:val="32"/>
        </w:rPr>
        <w:t>（第二版）》（</w:t>
      </w:r>
      <w:r w:rsidRPr="004A5DA6">
        <w:rPr>
          <w:rFonts w:eastAsia="仿宋_GB2312"/>
          <w:sz w:val="32"/>
          <w:szCs w:val="32"/>
        </w:rPr>
        <w:t>京教院发〔</w:t>
      </w:r>
      <w:r w:rsidRPr="004A5DA6">
        <w:rPr>
          <w:rFonts w:eastAsia="仿宋_GB2312"/>
          <w:sz w:val="32"/>
          <w:szCs w:val="32"/>
        </w:rPr>
        <w:t>2022</w:t>
      </w:r>
      <w:r w:rsidRPr="004A5DA6">
        <w:rPr>
          <w:rFonts w:eastAsia="仿宋_GB2312"/>
          <w:sz w:val="32"/>
          <w:szCs w:val="32"/>
        </w:rPr>
        <w:t>〕</w:t>
      </w:r>
      <w:r w:rsidRPr="004A5DA6">
        <w:rPr>
          <w:rFonts w:eastAsia="仿宋_GB2312"/>
          <w:sz w:val="32"/>
          <w:szCs w:val="32"/>
        </w:rPr>
        <w:t>4</w:t>
      </w:r>
      <w:r w:rsidRPr="004A5DA6">
        <w:rPr>
          <w:rFonts w:eastAsia="仿宋_GB2312"/>
          <w:sz w:val="32"/>
          <w:szCs w:val="32"/>
        </w:rPr>
        <w:t>号</w:t>
      </w:r>
      <w:r w:rsidRPr="004A5DA6">
        <w:rPr>
          <w:rFonts w:eastAsia="仿宋_GB2312" w:hint="eastAsia"/>
          <w:sz w:val="32"/>
          <w:szCs w:val="32"/>
        </w:rPr>
        <w:t>），大家要认真抓好落实。</w:t>
      </w:r>
      <w:r w:rsidRPr="004A5DA6">
        <w:rPr>
          <w:rFonts w:eastAsia="仿宋_GB2312" w:hint="eastAsia"/>
          <w:sz w:val="32"/>
          <w:szCs w:val="32"/>
        </w:rPr>
        <w:lastRenderedPageBreak/>
        <w:t>后天就是五一假期了，学院已经发布了《</w:t>
      </w:r>
      <w:r w:rsidRPr="004A5DA6">
        <w:rPr>
          <w:rFonts w:eastAsia="仿宋_GB2312"/>
          <w:sz w:val="32"/>
          <w:szCs w:val="32"/>
        </w:rPr>
        <w:t>关于做好</w:t>
      </w:r>
      <w:r w:rsidRPr="004A5DA6">
        <w:rPr>
          <w:rFonts w:eastAsia="仿宋_GB2312"/>
          <w:sz w:val="32"/>
          <w:szCs w:val="32"/>
        </w:rPr>
        <w:t>2022</w:t>
      </w:r>
      <w:r w:rsidRPr="004A5DA6">
        <w:rPr>
          <w:rFonts w:eastAsia="仿宋_GB2312"/>
          <w:sz w:val="32"/>
          <w:szCs w:val="32"/>
        </w:rPr>
        <w:t>年</w:t>
      </w:r>
      <w:r w:rsidRPr="004A5DA6">
        <w:rPr>
          <w:rFonts w:eastAsia="仿宋_GB2312"/>
          <w:sz w:val="32"/>
          <w:szCs w:val="32"/>
        </w:rPr>
        <w:t>“</w:t>
      </w:r>
      <w:r w:rsidRPr="004A5DA6">
        <w:rPr>
          <w:rFonts w:eastAsia="仿宋_GB2312"/>
          <w:sz w:val="32"/>
          <w:szCs w:val="32"/>
        </w:rPr>
        <w:t>五一</w:t>
      </w:r>
      <w:r w:rsidRPr="004A5DA6">
        <w:rPr>
          <w:rFonts w:eastAsia="仿宋_GB2312"/>
          <w:sz w:val="32"/>
          <w:szCs w:val="32"/>
        </w:rPr>
        <w:t>”</w:t>
      </w:r>
      <w:r w:rsidRPr="004A5DA6">
        <w:rPr>
          <w:rFonts w:eastAsia="仿宋_GB2312"/>
          <w:sz w:val="32"/>
          <w:szCs w:val="32"/>
        </w:rPr>
        <w:t>劳动节假期疫情防控工作的通知</w:t>
      </w:r>
      <w:r w:rsidRPr="004A5DA6">
        <w:rPr>
          <w:rFonts w:eastAsia="仿宋_GB2312" w:hint="eastAsia"/>
          <w:sz w:val="32"/>
          <w:szCs w:val="32"/>
        </w:rPr>
        <w:t>》，全院上下都要严格执行，坚决落实防疫责任。</w:t>
      </w:r>
    </w:p>
    <w:p w:rsidR="001B24DA" w:rsidRDefault="004A5DA6" w:rsidP="004A5DA6">
      <w:pPr>
        <w:spacing w:line="560" w:lineRule="exact"/>
        <w:ind w:firstLineChars="200" w:firstLine="640"/>
        <w:rPr>
          <w:rFonts w:eastAsia="仿宋_GB2312"/>
          <w:color w:val="000000" w:themeColor="text1"/>
          <w:sz w:val="32"/>
          <w:szCs w:val="32"/>
        </w:rPr>
      </w:pPr>
      <w:r w:rsidRPr="004A5DA6">
        <w:rPr>
          <w:rFonts w:eastAsia="仿宋_GB2312"/>
          <w:sz w:val="32"/>
          <w:szCs w:val="32"/>
          <w:lang w:val="zh-CN"/>
        </w:rPr>
        <w:t>同志们，全面从严治党永远在路上。站在</w:t>
      </w:r>
      <w:r w:rsidRPr="004A5DA6">
        <w:rPr>
          <w:rFonts w:eastAsia="仿宋_GB2312" w:hint="eastAsia"/>
          <w:sz w:val="32"/>
          <w:szCs w:val="32"/>
          <w:lang w:val="zh-CN"/>
        </w:rPr>
        <w:t>学院发展</w:t>
      </w:r>
      <w:r w:rsidRPr="004A5DA6">
        <w:rPr>
          <w:rFonts w:eastAsia="仿宋_GB2312"/>
          <w:sz w:val="32"/>
          <w:szCs w:val="32"/>
          <w:lang w:val="zh-CN"/>
        </w:rPr>
        <w:t>新的历史起点</w:t>
      </w:r>
      <w:r w:rsidRPr="004A5DA6">
        <w:rPr>
          <w:rFonts w:eastAsia="仿宋_GB2312" w:hint="eastAsia"/>
          <w:sz w:val="32"/>
          <w:szCs w:val="32"/>
          <w:lang w:val="zh-CN"/>
        </w:rPr>
        <w:t>上</w:t>
      </w:r>
      <w:r w:rsidRPr="004A5DA6">
        <w:rPr>
          <w:rFonts w:eastAsia="仿宋_GB2312"/>
          <w:sz w:val="32"/>
          <w:szCs w:val="32"/>
          <w:lang w:val="zh-CN"/>
        </w:rPr>
        <w:t>，</w:t>
      </w:r>
      <w:r w:rsidRPr="004A5DA6">
        <w:rPr>
          <w:rFonts w:eastAsia="仿宋_GB2312" w:hint="eastAsia"/>
          <w:sz w:val="32"/>
          <w:szCs w:val="32"/>
          <w:lang w:val="zh-CN"/>
        </w:rPr>
        <w:t>我们要更加</w:t>
      </w:r>
      <w:r w:rsidRPr="004A5DA6">
        <w:rPr>
          <w:rFonts w:eastAsia="仿宋_GB2312"/>
          <w:sz w:val="32"/>
          <w:szCs w:val="32"/>
          <w:lang w:val="zh-CN"/>
        </w:rPr>
        <w:t>紧密</w:t>
      </w:r>
      <w:r w:rsidRPr="004A5DA6">
        <w:rPr>
          <w:rFonts w:eastAsia="仿宋_GB2312" w:hint="eastAsia"/>
          <w:sz w:val="32"/>
          <w:szCs w:val="32"/>
          <w:lang w:val="zh-CN"/>
        </w:rPr>
        <w:t>地</w:t>
      </w:r>
      <w:r w:rsidRPr="004A5DA6">
        <w:rPr>
          <w:rFonts w:eastAsia="仿宋_GB2312"/>
          <w:sz w:val="32"/>
          <w:szCs w:val="32"/>
          <w:lang w:val="zh-CN"/>
        </w:rPr>
        <w:t>团结在以习近平</w:t>
      </w:r>
      <w:r w:rsidRPr="004A5DA6">
        <w:rPr>
          <w:rFonts w:eastAsia="仿宋_GB2312" w:hint="eastAsia"/>
          <w:sz w:val="32"/>
          <w:szCs w:val="32"/>
          <w:lang w:val="zh-CN"/>
        </w:rPr>
        <w:t>同志</w:t>
      </w:r>
      <w:r w:rsidRPr="004A5DA6">
        <w:rPr>
          <w:rFonts w:eastAsia="仿宋_GB2312"/>
          <w:sz w:val="32"/>
          <w:szCs w:val="32"/>
          <w:lang w:val="zh-CN"/>
        </w:rPr>
        <w:t>为核心的党中央周围，</w:t>
      </w:r>
      <w:r w:rsidRPr="004A5DA6">
        <w:rPr>
          <w:rFonts w:eastAsia="仿宋_GB2312" w:hint="eastAsia"/>
          <w:sz w:val="32"/>
          <w:szCs w:val="32"/>
          <w:lang w:val="zh-CN"/>
        </w:rPr>
        <w:t>大力弘扬伟大建党精神，永葆自我革命精神，牢固树立首都意识、首善标准，胸怀大局、开拓进取，埋头苦干、勇毅前行，不断推动我院全面从严治党向纵深发展，推动管党治校责任链条不断压紧压实，严的氛围不断深化巩固，努力</w:t>
      </w:r>
      <w:r w:rsidRPr="004A5DA6">
        <w:rPr>
          <w:rFonts w:eastAsia="仿宋_GB2312"/>
          <w:sz w:val="32"/>
          <w:szCs w:val="32"/>
        </w:rPr>
        <w:t>提高服务</w:t>
      </w:r>
      <w:r w:rsidRPr="004A5DA6">
        <w:rPr>
          <w:rFonts w:eastAsia="仿宋_GB2312"/>
          <w:sz w:val="32"/>
          <w:szCs w:val="32"/>
          <w:lang w:val="zh-CN"/>
        </w:rPr>
        <w:t>首都基础</w:t>
      </w:r>
      <w:r w:rsidRPr="004A5DA6">
        <w:rPr>
          <w:rFonts w:eastAsia="仿宋_GB2312"/>
          <w:sz w:val="32"/>
          <w:szCs w:val="32"/>
        </w:rPr>
        <w:t>教育</w:t>
      </w:r>
      <w:r w:rsidRPr="004A5DA6">
        <w:rPr>
          <w:rFonts w:eastAsia="仿宋_GB2312" w:hint="eastAsia"/>
          <w:sz w:val="32"/>
          <w:szCs w:val="32"/>
        </w:rPr>
        <w:t>高质量</w:t>
      </w:r>
      <w:r w:rsidRPr="004A5DA6">
        <w:rPr>
          <w:rFonts w:eastAsia="仿宋_GB2312"/>
          <w:sz w:val="32"/>
          <w:szCs w:val="32"/>
        </w:rPr>
        <w:t>发展的</w:t>
      </w:r>
      <w:r w:rsidRPr="004A5DA6">
        <w:rPr>
          <w:rFonts w:eastAsia="仿宋_GB2312"/>
          <w:sz w:val="32"/>
          <w:szCs w:val="32"/>
          <w:lang w:val="zh-CN"/>
        </w:rPr>
        <w:t>贡献</w:t>
      </w:r>
      <w:r w:rsidRPr="004A5DA6">
        <w:rPr>
          <w:rFonts w:eastAsia="仿宋_GB2312"/>
          <w:sz w:val="32"/>
          <w:szCs w:val="32"/>
        </w:rPr>
        <w:t>率</w:t>
      </w:r>
      <w:r w:rsidRPr="004A5DA6">
        <w:rPr>
          <w:rFonts w:eastAsia="仿宋_GB2312"/>
          <w:sz w:val="32"/>
          <w:szCs w:val="32"/>
          <w:lang w:val="zh-CN"/>
        </w:rPr>
        <w:t>，以</w:t>
      </w:r>
      <w:r w:rsidRPr="004A5DA6">
        <w:rPr>
          <w:rFonts w:eastAsia="仿宋_GB2312" w:hint="eastAsia"/>
          <w:sz w:val="32"/>
          <w:szCs w:val="32"/>
          <w:lang w:val="zh-CN"/>
        </w:rPr>
        <w:t>实际行动迎接党的二十大胜利召开</w:t>
      </w:r>
      <w:r w:rsidRPr="004A5DA6">
        <w:rPr>
          <w:rFonts w:eastAsia="仿宋_GB2312"/>
          <w:sz w:val="32"/>
          <w:szCs w:val="32"/>
          <w:lang w:val="zh-CN"/>
        </w:rPr>
        <w:t>！</w:t>
      </w:r>
    </w:p>
    <w:p w:rsidR="001B24DA" w:rsidRDefault="001B24DA" w:rsidP="001B24DA">
      <w:pPr>
        <w:spacing w:line="560" w:lineRule="exact"/>
        <w:ind w:firstLineChars="200" w:firstLine="640"/>
        <w:rPr>
          <w:rFonts w:eastAsia="仿宋_GB2312"/>
          <w:color w:val="000000" w:themeColor="text1"/>
          <w:sz w:val="32"/>
          <w:szCs w:val="32"/>
        </w:rPr>
      </w:pPr>
    </w:p>
    <w:p w:rsidR="001820B5" w:rsidRDefault="001820B5" w:rsidP="001B24DA">
      <w:pPr>
        <w:spacing w:line="560" w:lineRule="exact"/>
        <w:ind w:firstLineChars="200" w:firstLine="640"/>
        <w:rPr>
          <w:rFonts w:eastAsia="仿宋_GB2312"/>
          <w:color w:val="000000" w:themeColor="text1"/>
          <w:sz w:val="32"/>
          <w:szCs w:val="32"/>
        </w:rPr>
      </w:pPr>
    </w:p>
    <w:p w:rsidR="001820B5" w:rsidRDefault="001820B5" w:rsidP="001B24DA">
      <w:pPr>
        <w:spacing w:line="560" w:lineRule="exact"/>
        <w:ind w:firstLineChars="200" w:firstLine="640"/>
        <w:rPr>
          <w:rFonts w:eastAsia="仿宋_GB2312"/>
          <w:color w:val="000000" w:themeColor="text1"/>
          <w:sz w:val="32"/>
          <w:szCs w:val="32"/>
        </w:rPr>
      </w:pPr>
    </w:p>
    <w:p w:rsidR="001820B5" w:rsidRDefault="001820B5" w:rsidP="001B24DA">
      <w:pPr>
        <w:spacing w:line="560" w:lineRule="exact"/>
        <w:ind w:firstLineChars="200" w:firstLine="640"/>
        <w:rPr>
          <w:rFonts w:eastAsia="仿宋_GB2312"/>
          <w:color w:val="000000" w:themeColor="text1"/>
          <w:sz w:val="32"/>
          <w:szCs w:val="32"/>
        </w:rPr>
      </w:pPr>
    </w:p>
    <w:p w:rsidR="001820B5" w:rsidRDefault="001820B5" w:rsidP="001B24DA">
      <w:pPr>
        <w:spacing w:line="560" w:lineRule="exact"/>
        <w:ind w:firstLineChars="200" w:firstLine="640"/>
        <w:rPr>
          <w:rFonts w:eastAsia="仿宋_GB2312"/>
          <w:color w:val="000000" w:themeColor="text1"/>
          <w:sz w:val="32"/>
          <w:szCs w:val="32"/>
        </w:rPr>
      </w:pPr>
    </w:p>
    <w:p w:rsidR="00F476BC" w:rsidRDefault="00F476BC" w:rsidP="001B24DA">
      <w:pPr>
        <w:spacing w:line="560" w:lineRule="exact"/>
        <w:ind w:firstLineChars="200" w:firstLine="640"/>
        <w:rPr>
          <w:rFonts w:eastAsia="仿宋_GB2312"/>
          <w:color w:val="000000" w:themeColor="text1"/>
          <w:sz w:val="32"/>
          <w:szCs w:val="32"/>
        </w:rPr>
      </w:pPr>
    </w:p>
    <w:p w:rsidR="00F476BC" w:rsidRDefault="00F476BC" w:rsidP="001B24DA">
      <w:pPr>
        <w:spacing w:line="560" w:lineRule="exact"/>
        <w:ind w:firstLineChars="200" w:firstLine="640"/>
        <w:rPr>
          <w:rFonts w:eastAsia="仿宋_GB2312"/>
          <w:color w:val="000000" w:themeColor="text1"/>
          <w:sz w:val="32"/>
          <w:szCs w:val="32"/>
        </w:rPr>
      </w:pPr>
    </w:p>
    <w:p w:rsidR="00F476BC" w:rsidRDefault="00F476BC" w:rsidP="001B24DA">
      <w:pPr>
        <w:spacing w:line="560" w:lineRule="exact"/>
        <w:ind w:firstLineChars="200" w:firstLine="640"/>
        <w:rPr>
          <w:rFonts w:eastAsia="仿宋_GB2312"/>
          <w:color w:val="000000" w:themeColor="text1"/>
          <w:sz w:val="32"/>
          <w:szCs w:val="32"/>
        </w:rPr>
      </w:pPr>
    </w:p>
    <w:p w:rsidR="00F476BC" w:rsidRDefault="00F476BC" w:rsidP="001B24DA">
      <w:pPr>
        <w:spacing w:line="560" w:lineRule="exact"/>
        <w:ind w:firstLineChars="200" w:firstLine="640"/>
        <w:rPr>
          <w:rFonts w:eastAsia="仿宋_GB2312"/>
          <w:color w:val="000000" w:themeColor="text1"/>
          <w:sz w:val="32"/>
          <w:szCs w:val="32"/>
        </w:rPr>
      </w:pPr>
    </w:p>
    <w:p w:rsidR="00F476BC" w:rsidRPr="00E17A90" w:rsidRDefault="00F476BC" w:rsidP="001B24DA">
      <w:pPr>
        <w:spacing w:line="560" w:lineRule="exact"/>
        <w:ind w:firstLineChars="200" w:firstLine="640"/>
        <w:rPr>
          <w:rFonts w:eastAsia="仿宋_GB2312"/>
          <w:color w:val="000000" w:themeColor="text1"/>
          <w:sz w:val="32"/>
          <w:szCs w:val="32"/>
        </w:rPr>
      </w:pPr>
      <w:bookmarkStart w:id="0" w:name="_GoBack"/>
      <w:bookmarkEnd w:id="0"/>
    </w:p>
    <w:p w:rsidR="00953187" w:rsidRDefault="00953187">
      <w:pPr>
        <w:widowControl/>
        <w:spacing w:line="240" w:lineRule="exact"/>
        <w:rPr>
          <w:rFonts w:eastAsia="仿宋_GB2312"/>
          <w:b/>
          <w:sz w:val="44"/>
          <w:szCs w:val="44"/>
        </w:rPr>
      </w:pPr>
    </w:p>
    <w:p w:rsidR="00953187" w:rsidRDefault="00953187">
      <w:pPr>
        <w:widowControl/>
        <w:spacing w:line="240" w:lineRule="exact"/>
        <w:rPr>
          <w:rFonts w:eastAsia="仿宋_GB2312"/>
          <w:b/>
          <w:sz w:val="44"/>
          <w:szCs w:val="44"/>
        </w:rPr>
      </w:pPr>
    </w:p>
    <w:p w:rsidR="00953187" w:rsidRDefault="00953187">
      <w:pPr>
        <w:spacing w:line="280" w:lineRule="exact"/>
        <w:ind w:firstLineChars="50" w:firstLine="140"/>
        <w:rPr>
          <w:rFonts w:eastAsia="仿宋_GB2312"/>
          <w:sz w:val="28"/>
        </w:rPr>
      </w:pPr>
    </w:p>
    <w:p w:rsidR="00953187" w:rsidRDefault="00A82898">
      <w:pPr>
        <w:spacing w:line="280" w:lineRule="exact"/>
        <w:ind w:firstLineChars="50" w:firstLine="140"/>
        <w:rPr>
          <w:rFonts w:eastAsia="仿宋_GB2312"/>
          <w:sz w:val="28"/>
        </w:rPr>
      </w:pPr>
      <w:r>
        <w:rPr>
          <w:rFonts w:eastAsia="仿宋_GB2312"/>
          <w:sz w:val="28"/>
        </w:rPr>
        <w:pict>
          <v:line id="_x0000_s1028" style="position:absolute;left:0;text-align:left;flip:y;z-index:251657216;mso-width-relative:page;mso-height-relative:page" from=".8pt,4.5pt" to="435.8pt,4.55pt" strokeweight="1pt"/>
        </w:pict>
      </w:r>
    </w:p>
    <w:p w:rsidR="00953187" w:rsidRDefault="00A82898">
      <w:pPr>
        <w:spacing w:line="280" w:lineRule="exact"/>
        <w:ind w:firstLineChars="100" w:firstLine="280"/>
        <w:rPr>
          <w:rFonts w:eastAsia="仿宋_GB2312"/>
          <w:sz w:val="28"/>
        </w:rPr>
      </w:pPr>
      <w:r>
        <w:rPr>
          <w:rFonts w:eastAsia="仿宋_GB2312"/>
          <w:sz w:val="28"/>
        </w:rPr>
        <w:pict>
          <v:line id="_x0000_s1029" style="position:absolute;left:0;text-align:left;flip:y;z-index:251658240;mso-width-relative:page;mso-height-relative:page" from=".8pt,22.8pt" to="435.8pt,22.85pt" strokeweight="1pt"/>
        </w:pict>
      </w:r>
      <w:r w:rsidR="00772262">
        <w:rPr>
          <w:rFonts w:eastAsia="仿宋_GB2312" w:hint="eastAsia"/>
          <w:sz w:val="28"/>
        </w:rPr>
        <w:t>中共北京教育学院委员会办公室</w:t>
      </w:r>
      <w:r w:rsidR="00772262">
        <w:rPr>
          <w:rFonts w:eastAsia="仿宋_GB2312"/>
          <w:sz w:val="28"/>
        </w:rPr>
        <w:t xml:space="preserve">       </w:t>
      </w:r>
      <w:r w:rsidR="002C27D5">
        <w:rPr>
          <w:rFonts w:eastAsia="仿宋_GB2312"/>
          <w:sz w:val="28"/>
        </w:rPr>
        <w:t xml:space="preserve">  </w:t>
      </w:r>
      <w:r w:rsidR="00772262">
        <w:rPr>
          <w:rFonts w:eastAsia="仿宋_GB2312"/>
          <w:sz w:val="28"/>
        </w:rPr>
        <w:t xml:space="preserve">  </w:t>
      </w:r>
      <w:r w:rsidR="00772262">
        <w:rPr>
          <w:rFonts w:eastAsia="仿宋_GB2312" w:hint="eastAsia"/>
          <w:sz w:val="28"/>
        </w:rPr>
        <w:t xml:space="preserve"> </w:t>
      </w:r>
      <w:r w:rsidR="00772262">
        <w:rPr>
          <w:rFonts w:eastAsia="仿宋_GB2312"/>
          <w:sz w:val="28"/>
        </w:rPr>
        <w:t>20</w:t>
      </w:r>
      <w:r w:rsidR="00772262">
        <w:rPr>
          <w:rFonts w:eastAsia="仿宋_GB2312" w:hint="eastAsia"/>
          <w:sz w:val="28"/>
        </w:rPr>
        <w:t>2</w:t>
      </w:r>
      <w:r w:rsidR="001B24DA">
        <w:rPr>
          <w:rFonts w:eastAsia="仿宋_GB2312"/>
          <w:sz w:val="28"/>
        </w:rPr>
        <w:t>2</w:t>
      </w:r>
      <w:r w:rsidR="00772262">
        <w:rPr>
          <w:rFonts w:eastAsia="仿宋_GB2312" w:hint="eastAsia"/>
          <w:sz w:val="28"/>
        </w:rPr>
        <w:t>年</w:t>
      </w:r>
      <w:r w:rsidR="002C27D5">
        <w:rPr>
          <w:rFonts w:eastAsia="仿宋_GB2312"/>
          <w:sz w:val="28"/>
        </w:rPr>
        <w:t>5</w:t>
      </w:r>
      <w:r w:rsidR="00772262">
        <w:rPr>
          <w:rFonts w:eastAsia="仿宋_GB2312" w:hint="eastAsia"/>
          <w:sz w:val="28"/>
        </w:rPr>
        <w:t>月</w:t>
      </w:r>
      <w:r w:rsidR="002C27D5">
        <w:rPr>
          <w:rFonts w:eastAsia="仿宋_GB2312"/>
          <w:sz w:val="28"/>
        </w:rPr>
        <w:t>9</w:t>
      </w:r>
      <w:r w:rsidR="00772262">
        <w:rPr>
          <w:rFonts w:eastAsia="仿宋_GB2312" w:hint="eastAsia"/>
          <w:sz w:val="28"/>
        </w:rPr>
        <w:t>日印发</w:t>
      </w:r>
    </w:p>
    <w:sectPr w:rsidR="00953187">
      <w:footerReference w:type="even" r:id="rId8"/>
      <w:footerReference w:type="default" r:id="rId9"/>
      <w:pgSz w:w="11906" w:h="16838"/>
      <w:pgMar w:top="2098" w:right="1531" w:bottom="1985" w:left="1531" w:header="851" w:footer="1247"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898" w:rsidRDefault="00A82898">
      <w:r>
        <w:separator/>
      </w:r>
    </w:p>
  </w:endnote>
  <w:endnote w:type="continuationSeparator" w:id="0">
    <w:p w:rsidR="00A82898" w:rsidRDefault="00A8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new 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187" w:rsidRDefault="00772262">
    <w:pPr>
      <w:pStyle w:val="a9"/>
      <w:ind w:firstLineChars="50" w:firstLine="14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E17A90" w:rsidRPr="00E17A90">
      <w:rPr>
        <w:rFonts w:ascii="宋体" w:hAnsi="宋体"/>
        <w:noProof/>
        <w:sz w:val="28"/>
        <w:szCs w:val="28"/>
        <w:lang w:val="zh-CN"/>
      </w:rPr>
      <w:t>-</w:t>
    </w:r>
    <w:r w:rsidR="00E17A90">
      <w:rPr>
        <w:rFonts w:ascii="宋体" w:hAnsi="宋体"/>
        <w:noProof/>
        <w:sz w:val="28"/>
        <w:szCs w:val="28"/>
      </w:rPr>
      <w:t xml:space="preserve"> 2 -</w:t>
    </w:r>
    <w:r>
      <w:rPr>
        <w:rFonts w:ascii="宋体" w:hAnsi="宋体"/>
        <w:sz w:val="28"/>
        <w:szCs w:val="28"/>
      </w:rPr>
      <w:fldChar w:fldCharType="end"/>
    </w:r>
  </w:p>
  <w:p w:rsidR="00953187" w:rsidRDefault="0095318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187" w:rsidRDefault="00772262">
    <w:pPr>
      <w:pStyle w:val="a9"/>
      <w:wordWrap w:val="0"/>
      <w:jc w:val="right"/>
      <w:rPr>
        <w:rFonts w:ascii="宋体" w:hAnsi="宋体"/>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E17A90" w:rsidRPr="00E17A90">
      <w:rPr>
        <w:rFonts w:ascii="宋体" w:hAnsi="宋体"/>
        <w:noProof/>
        <w:sz w:val="28"/>
        <w:szCs w:val="28"/>
        <w:lang w:val="zh-CN"/>
      </w:rPr>
      <w:t>-</w:t>
    </w:r>
    <w:r w:rsidR="00E17A90" w:rsidRPr="00E17A90">
      <w:rPr>
        <w:rFonts w:ascii="宋体" w:hAnsi="宋体"/>
        <w:noProof/>
        <w:sz w:val="28"/>
        <w:szCs w:val="28"/>
      </w:rPr>
      <w:t xml:space="preserve"> 1 -</w:t>
    </w:r>
    <w:r>
      <w:rPr>
        <w:rFonts w:ascii="宋体" w:hAnsi="宋体"/>
        <w:sz w:val="28"/>
        <w:szCs w:val="28"/>
      </w:rPr>
      <w:fldChar w:fldCharType="end"/>
    </w:r>
    <w:r>
      <w:rPr>
        <w:rFonts w:ascii="宋体" w:hAnsi="宋体" w:hint="eastAsia"/>
        <w:sz w:val="28"/>
        <w:szCs w:val="28"/>
      </w:rPr>
      <w:t xml:space="preserve">  </w:t>
    </w:r>
  </w:p>
  <w:p w:rsidR="00953187" w:rsidRDefault="0095318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898" w:rsidRDefault="00A82898">
      <w:r>
        <w:separator/>
      </w:r>
    </w:p>
  </w:footnote>
  <w:footnote w:type="continuationSeparator" w:id="0">
    <w:p w:rsidR="00A82898" w:rsidRDefault="00A82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3E5"/>
    <w:rsid w:val="000270C6"/>
    <w:rsid w:val="00027101"/>
    <w:rsid w:val="0003746D"/>
    <w:rsid w:val="0003785C"/>
    <w:rsid w:val="000875C7"/>
    <w:rsid w:val="0009462E"/>
    <w:rsid w:val="000954EB"/>
    <w:rsid w:val="000A454F"/>
    <w:rsid w:val="000D7BDE"/>
    <w:rsid w:val="000D7DE2"/>
    <w:rsid w:val="000E3654"/>
    <w:rsid w:val="00113EBA"/>
    <w:rsid w:val="0012012D"/>
    <w:rsid w:val="001216AB"/>
    <w:rsid w:val="00137B4B"/>
    <w:rsid w:val="00146ED7"/>
    <w:rsid w:val="00147BA8"/>
    <w:rsid w:val="00151F36"/>
    <w:rsid w:val="00162CDE"/>
    <w:rsid w:val="00172A27"/>
    <w:rsid w:val="001820B5"/>
    <w:rsid w:val="00192242"/>
    <w:rsid w:val="00195A9F"/>
    <w:rsid w:val="001B0521"/>
    <w:rsid w:val="001B24DA"/>
    <w:rsid w:val="001C2018"/>
    <w:rsid w:val="001D1473"/>
    <w:rsid w:val="001D2141"/>
    <w:rsid w:val="001F6B3F"/>
    <w:rsid w:val="001F6F05"/>
    <w:rsid w:val="002257CF"/>
    <w:rsid w:val="002506B0"/>
    <w:rsid w:val="002865CE"/>
    <w:rsid w:val="00286D2E"/>
    <w:rsid w:val="00294E47"/>
    <w:rsid w:val="002A281B"/>
    <w:rsid w:val="002B07E7"/>
    <w:rsid w:val="002B33D2"/>
    <w:rsid w:val="002C27D5"/>
    <w:rsid w:val="002C2D50"/>
    <w:rsid w:val="002D07AF"/>
    <w:rsid w:val="002D5603"/>
    <w:rsid w:val="002D6F93"/>
    <w:rsid w:val="002E2E2C"/>
    <w:rsid w:val="002F5CCC"/>
    <w:rsid w:val="003025A9"/>
    <w:rsid w:val="003153DA"/>
    <w:rsid w:val="0032331F"/>
    <w:rsid w:val="00327EE1"/>
    <w:rsid w:val="00355A47"/>
    <w:rsid w:val="003756D2"/>
    <w:rsid w:val="00390F3C"/>
    <w:rsid w:val="0039170D"/>
    <w:rsid w:val="003A43EC"/>
    <w:rsid w:val="003A6869"/>
    <w:rsid w:val="003C7C9E"/>
    <w:rsid w:val="003D01FF"/>
    <w:rsid w:val="003E3368"/>
    <w:rsid w:val="003E52C8"/>
    <w:rsid w:val="00400F17"/>
    <w:rsid w:val="00406DE8"/>
    <w:rsid w:val="00436D4E"/>
    <w:rsid w:val="004414C6"/>
    <w:rsid w:val="004448A6"/>
    <w:rsid w:val="00450286"/>
    <w:rsid w:val="004736D7"/>
    <w:rsid w:val="00475916"/>
    <w:rsid w:val="00491006"/>
    <w:rsid w:val="004A5DA6"/>
    <w:rsid w:val="004A62D3"/>
    <w:rsid w:val="004B3A48"/>
    <w:rsid w:val="004C28B5"/>
    <w:rsid w:val="004E2D03"/>
    <w:rsid w:val="00524A26"/>
    <w:rsid w:val="00571C54"/>
    <w:rsid w:val="00574420"/>
    <w:rsid w:val="005765AE"/>
    <w:rsid w:val="00582DFB"/>
    <w:rsid w:val="005867C4"/>
    <w:rsid w:val="00586ED2"/>
    <w:rsid w:val="0059232C"/>
    <w:rsid w:val="005B346D"/>
    <w:rsid w:val="005B7A81"/>
    <w:rsid w:val="005E1033"/>
    <w:rsid w:val="00601B00"/>
    <w:rsid w:val="00604A1D"/>
    <w:rsid w:val="00612662"/>
    <w:rsid w:val="00635D1C"/>
    <w:rsid w:val="00647E48"/>
    <w:rsid w:val="006516B5"/>
    <w:rsid w:val="0065391C"/>
    <w:rsid w:val="00655790"/>
    <w:rsid w:val="00660440"/>
    <w:rsid w:val="00666837"/>
    <w:rsid w:val="00671650"/>
    <w:rsid w:val="00674A15"/>
    <w:rsid w:val="006A10C8"/>
    <w:rsid w:val="006A2D29"/>
    <w:rsid w:val="006B1F50"/>
    <w:rsid w:val="006C60DA"/>
    <w:rsid w:val="006E2C47"/>
    <w:rsid w:val="006E6BB1"/>
    <w:rsid w:val="00707FA8"/>
    <w:rsid w:val="00721E6F"/>
    <w:rsid w:val="00741C9F"/>
    <w:rsid w:val="00744000"/>
    <w:rsid w:val="007467DB"/>
    <w:rsid w:val="00757A62"/>
    <w:rsid w:val="00772262"/>
    <w:rsid w:val="00786A31"/>
    <w:rsid w:val="007A0CE5"/>
    <w:rsid w:val="007A1660"/>
    <w:rsid w:val="007A5E41"/>
    <w:rsid w:val="007A6B5F"/>
    <w:rsid w:val="007C2DB2"/>
    <w:rsid w:val="007F7B5D"/>
    <w:rsid w:val="00801AFA"/>
    <w:rsid w:val="00802CF7"/>
    <w:rsid w:val="00821F68"/>
    <w:rsid w:val="0085293D"/>
    <w:rsid w:val="00855978"/>
    <w:rsid w:val="0088228F"/>
    <w:rsid w:val="0088297D"/>
    <w:rsid w:val="00893978"/>
    <w:rsid w:val="008C692E"/>
    <w:rsid w:val="008F2984"/>
    <w:rsid w:val="00910E31"/>
    <w:rsid w:val="00914D57"/>
    <w:rsid w:val="009254C4"/>
    <w:rsid w:val="00925A6D"/>
    <w:rsid w:val="00932D23"/>
    <w:rsid w:val="00950DE1"/>
    <w:rsid w:val="00953187"/>
    <w:rsid w:val="00983D45"/>
    <w:rsid w:val="00996ACF"/>
    <w:rsid w:val="009A2F0A"/>
    <w:rsid w:val="009B722D"/>
    <w:rsid w:val="009C03DF"/>
    <w:rsid w:val="009C6A3A"/>
    <w:rsid w:val="009D06E9"/>
    <w:rsid w:val="009D4405"/>
    <w:rsid w:val="009F1D0E"/>
    <w:rsid w:val="009F508D"/>
    <w:rsid w:val="00A03E89"/>
    <w:rsid w:val="00A315BC"/>
    <w:rsid w:val="00A36CFF"/>
    <w:rsid w:val="00A40C77"/>
    <w:rsid w:val="00A53972"/>
    <w:rsid w:val="00A56A01"/>
    <w:rsid w:val="00A63991"/>
    <w:rsid w:val="00A726BC"/>
    <w:rsid w:val="00A747CC"/>
    <w:rsid w:val="00A82898"/>
    <w:rsid w:val="00A91363"/>
    <w:rsid w:val="00A96C51"/>
    <w:rsid w:val="00AA40A1"/>
    <w:rsid w:val="00AB6131"/>
    <w:rsid w:val="00AC1469"/>
    <w:rsid w:val="00AC593C"/>
    <w:rsid w:val="00AD2B70"/>
    <w:rsid w:val="00AD5531"/>
    <w:rsid w:val="00AE22FF"/>
    <w:rsid w:val="00B10BF2"/>
    <w:rsid w:val="00B36262"/>
    <w:rsid w:val="00B40046"/>
    <w:rsid w:val="00B62677"/>
    <w:rsid w:val="00B62B75"/>
    <w:rsid w:val="00B65564"/>
    <w:rsid w:val="00B8016C"/>
    <w:rsid w:val="00B845AF"/>
    <w:rsid w:val="00B914FD"/>
    <w:rsid w:val="00BA483B"/>
    <w:rsid w:val="00BB659C"/>
    <w:rsid w:val="00BB709E"/>
    <w:rsid w:val="00BC0E71"/>
    <w:rsid w:val="00BF3C3A"/>
    <w:rsid w:val="00C312F3"/>
    <w:rsid w:val="00C467D7"/>
    <w:rsid w:val="00C548C1"/>
    <w:rsid w:val="00C60460"/>
    <w:rsid w:val="00C73842"/>
    <w:rsid w:val="00C77E71"/>
    <w:rsid w:val="00C80507"/>
    <w:rsid w:val="00C83E53"/>
    <w:rsid w:val="00C97213"/>
    <w:rsid w:val="00CA158B"/>
    <w:rsid w:val="00CA4457"/>
    <w:rsid w:val="00CC736B"/>
    <w:rsid w:val="00CD05FD"/>
    <w:rsid w:val="00D02885"/>
    <w:rsid w:val="00D316BF"/>
    <w:rsid w:val="00D31B46"/>
    <w:rsid w:val="00D32511"/>
    <w:rsid w:val="00D3493C"/>
    <w:rsid w:val="00D52276"/>
    <w:rsid w:val="00D67A05"/>
    <w:rsid w:val="00DA4EDC"/>
    <w:rsid w:val="00DB0341"/>
    <w:rsid w:val="00DB1523"/>
    <w:rsid w:val="00DB6B0A"/>
    <w:rsid w:val="00DF1470"/>
    <w:rsid w:val="00DF295B"/>
    <w:rsid w:val="00DF6136"/>
    <w:rsid w:val="00E17A0C"/>
    <w:rsid w:val="00E17A90"/>
    <w:rsid w:val="00E25038"/>
    <w:rsid w:val="00E260B8"/>
    <w:rsid w:val="00E62813"/>
    <w:rsid w:val="00E66EE3"/>
    <w:rsid w:val="00E90AE8"/>
    <w:rsid w:val="00EA182D"/>
    <w:rsid w:val="00EA3EE3"/>
    <w:rsid w:val="00EA66A2"/>
    <w:rsid w:val="00EB15B7"/>
    <w:rsid w:val="00EB2A11"/>
    <w:rsid w:val="00EC4F99"/>
    <w:rsid w:val="00EC5FAE"/>
    <w:rsid w:val="00EE17BA"/>
    <w:rsid w:val="00EF7C28"/>
    <w:rsid w:val="00F0670F"/>
    <w:rsid w:val="00F17943"/>
    <w:rsid w:val="00F22D58"/>
    <w:rsid w:val="00F3115D"/>
    <w:rsid w:val="00F346CF"/>
    <w:rsid w:val="00F43C48"/>
    <w:rsid w:val="00F4719F"/>
    <w:rsid w:val="00F476BC"/>
    <w:rsid w:val="00F539E5"/>
    <w:rsid w:val="00FB271F"/>
    <w:rsid w:val="00FD071A"/>
    <w:rsid w:val="00FD1EE7"/>
    <w:rsid w:val="00FD6EED"/>
    <w:rsid w:val="00FE06ED"/>
    <w:rsid w:val="071262FF"/>
    <w:rsid w:val="07350D07"/>
    <w:rsid w:val="0CA73F78"/>
    <w:rsid w:val="179F5AE4"/>
    <w:rsid w:val="18320325"/>
    <w:rsid w:val="1A72162B"/>
    <w:rsid w:val="1EA02AEE"/>
    <w:rsid w:val="1FFE6467"/>
    <w:rsid w:val="22C74CD8"/>
    <w:rsid w:val="2A0330A0"/>
    <w:rsid w:val="2A164F40"/>
    <w:rsid w:val="2A57638D"/>
    <w:rsid w:val="3A8D33B0"/>
    <w:rsid w:val="3B360A34"/>
    <w:rsid w:val="3D0728C0"/>
    <w:rsid w:val="408168F7"/>
    <w:rsid w:val="420C6E64"/>
    <w:rsid w:val="443228EE"/>
    <w:rsid w:val="48063E0A"/>
    <w:rsid w:val="486D7B5A"/>
    <w:rsid w:val="4F455548"/>
    <w:rsid w:val="5178491F"/>
    <w:rsid w:val="55F62337"/>
    <w:rsid w:val="5D60130D"/>
    <w:rsid w:val="614B22FE"/>
    <w:rsid w:val="64E205FA"/>
    <w:rsid w:val="65B82940"/>
    <w:rsid w:val="68996B6F"/>
    <w:rsid w:val="6A0711C1"/>
    <w:rsid w:val="72973D0C"/>
    <w:rsid w:val="73437FC0"/>
    <w:rsid w:val="795C4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6FBC3F"/>
  <w15:docId w15:val="{43CB6B7F-8134-453E-8D06-47EE444C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rPr>
      <w:rFonts w:ascii="Calibri" w:hAnsi="Calibri"/>
      <w:szCs w:val="22"/>
    </w:rPr>
  </w:style>
  <w:style w:type="paragraph" w:styleId="a5">
    <w:name w:val="Salutation"/>
    <w:basedOn w:val="a"/>
    <w:next w:val="a"/>
    <w:qFormat/>
    <w:rPr>
      <w:sz w:val="28"/>
    </w:rPr>
  </w:style>
  <w:style w:type="paragraph" w:styleId="a6">
    <w:name w:val="Date"/>
    <w:basedOn w:val="a"/>
    <w:next w:val="a"/>
    <w:qFormat/>
    <w:rPr>
      <w:rFonts w:ascii="仿宋_GB2312" w:eastAsia="仿宋_GB2312"/>
      <w:sz w:val="32"/>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d">
    <w:name w:val="page number"/>
    <w:basedOn w:val="a0"/>
    <w:qFormat/>
  </w:style>
  <w:style w:type="paragraph" w:customStyle="1" w:styleId="CharChar">
    <w:name w:val="Char Char"/>
    <w:basedOn w:val="a"/>
  </w:style>
  <w:style w:type="character" w:customStyle="1" w:styleId="aa">
    <w:name w:val="页脚 字符"/>
    <w:link w:val="a9"/>
    <w:uiPriority w:val="99"/>
    <w:qFormat/>
    <w:rPr>
      <w:kern w:val="2"/>
      <w:sz w:val="18"/>
    </w:rPr>
  </w:style>
  <w:style w:type="character" w:customStyle="1" w:styleId="a8">
    <w:name w:val="批注框文本 字符"/>
    <w:link w:val="a7"/>
    <w:uiPriority w:val="99"/>
    <w:semiHidden/>
    <w:rPr>
      <w:kern w:val="2"/>
      <w:sz w:val="18"/>
      <w:szCs w:val="18"/>
    </w:rPr>
  </w:style>
  <w:style w:type="paragraph" w:customStyle="1" w:styleId="Char">
    <w:name w:val="Char"/>
    <w:basedOn w:val="a"/>
    <w:qFormat/>
    <w:pPr>
      <w:widowControl/>
      <w:spacing w:after="160" w:line="240" w:lineRule="exact"/>
      <w:jc w:val="left"/>
    </w:pPr>
    <w:rPr>
      <w:rFonts w:ascii="Verdana" w:eastAsia="仿宋_GB2312" w:hAnsi="Verdana"/>
      <w:kern w:val="0"/>
      <w:sz w:val="24"/>
      <w:lang w:eastAsia="en-US"/>
    </w:rPr>
  </w:style>
  <w:style w:type="paragraph" w:customStyle="1" w:styleId="1">
    <w:name w:val="列出段落1"/>
    <w:basedOn w:val="a"/>
    <w:qFormat/>
    <w:pPr>
      <w:ind w:firstLineChars="200" w:firstLine="420"/>
    </w:pPr>
    <w:rPr>
      <w:rFonts w:ascii="Calibri" w:hAnsi="Calibri"/>
      <w:szCs w:val="22"/>
    </w:rPr>
  </w:style>
  <w:style w:type="character" w:customStyle="1" w:styleId="a4">
    <w:name w:val="批注文字 字符"/>
    <w:link w:val="a3"/>
    <w:rPr>
      <w:rFonts w:ascii="Calibri" w:hAnsi="Calibri"/>
      <w:kern w:val="2"/>
      <w:sz w:val="21"/>
      <w:szCs w:val="22"/>
    </w:rPr>
  </w:style>
  <w:style w:type="character" w:customStyle="1" w:styleId="normalclass1">
    <w:name w:val="normalclass1"/>
    <w:qFormat/>
  </w:style>
  <w:style w:type="character" w:customStyle="1" w:styleId="Char1">
    <w:name w:val="批注文字 Char1"/>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00B965-0684-4832-99FE-1A5280A6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1411</Words>
  <Characters>8045</Characters>
  <Application>Microsoft Office Word</Application>
  <DocSecurity>0</DocSecurity>
  <Lines>67</Lines>
  <Paragraphs>18</Paragraphs>
  <ScaleCrop>false</ScaleCrop>
  <Company>Microsoft</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京教院教发〔2012〕3号</dc:title>
  <dc:creator>Administrator</dc:creator>
  <cp:lastModifiedBy>jyxy</cp:lastModifiedBy>
  <cp:revision>25</cp:revision>
  <cp:lastPrinted>2021-07-20T00:41:00Z</cp:lastPrinted>
  <dcterms:created xsi:type="dcterms:W3CDTF">2017-03-29T06:32:00Z</dcterms:created>
  <dcterms:modified xsi:type="dcterms:W3CDTF">2022-05-09T06:47:00Z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