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北京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教育学院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春季</w:t>
      </w:r>
      <w:r>
        <w:rPr>
          <w:rFonts w:hint="eastAsia" w:ascii="方正小标宋简体" w:hAnsi="华文中宋" w:eastAsia="方正小标宋简体"/>
          <w:sz w:val="36"/>
          <w:szCs w:val="36"/>
        </w:rPr>
        <w:t>学期校历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  <w:t>2020年2月20日-7月10</w:t>
      </w:r>
      <w:bookmarkStart w:id="0" w:name="_GoBack"/>
      <w:bookmarkEnd w:id="0"/>
      <w:r>
        <w:rPr>
          <w:rFonts w:hint="eastAsia" w:ascii="方正小标宋简体" w:hAnsi="华文中宋" w:eastAsia="方正小标宋简体"/>
          <w:sz w:val="28"/>
          <w:szCs w:val="28"/>
          <w:lang w:val="en-US" w:eastAsia="zh-CN"/>
        </w:rPr>
        <w:t>日</w:t>
      </w:r>
    </w:p>
    <w:tbl>
      <w:tblPr>
        <w:tblStyle w:val="4"/>
        <w:tblW w:w="9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96"/>
        <w:gridCol w:w="726"/>
        <w:gridCol w:w="810"/>
        <w:gridCol w:w="795"/>
        <w:gridCol w:w="780"/>
        <w:gridCol w:w="953"/>
        <w:gridCol w:w="727"/>
        <w:gridCol w:w="79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7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月 份</w:t>
            </w:r>
          </w:p>
        </w:tc>
        <w:tc>
          <w:tcPr>
            <w:tcW w:w="596" w:type="dxa"/>
            <w:shd w:val="clear" w:color="auto" w:fill="auto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周次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一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二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三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四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五</w:t>
            </w:r>
          </w:p>
        </w:tc>
        <w:tc>
          <w:tcPr>
            <w:tcW w:w="7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六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bCs/>
                <w:w w:val="9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星期</w:t>
            </w: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</w:rPr>
              <w:t>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w w:val="90"/>
                <w:sz w:val="18"/>
                <w:szCs w:val="18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ind w:firstLine="180" w:firstLineChars="10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二</w:t>
            </w:r>
          </w:p>
          <w:p>
            <w:pPr>
              <w:spacing w:line="360" w:lineRule="exact"/>
              <w:ind w:firstLine="180" w:firstLineChars="100"/>
              <w:jc w:val="both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0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53" w:type="dxa"/>
            <w:shd w:val="clear" w:color="auto" w:fill="auto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27" w:type="dxa"/>
            <w:shd w:val="clear" w:color="auto" w:fill="FBD4B4" w:themeFill="accent6" w:themeFillTint="66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15" w:type="dxa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日开学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本学期自20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日，共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零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日放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假，共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另2天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清明节：4月4日-6日放假、调休，共3天；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劳动节：5月1日-5日放假、调休，共5天,4月26日、5月9日上班；6.端午节：6月25日-27日放假、调休，共3天，6月28日上班。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color w:val="000000" w:themeColor="text1"/>
                <w:w w:val="9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w w:val="9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95" w:type="dxa"/>
            <w:shd w:val="clear" w:color="auto" w:fill="FFFFFF" w:themeFill="background1"/>
            <w:vAlign w:val="top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四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shd w:val="clear" w:fill="FFFFFF" w:themeFill="background1"/>
                <w:lang w:val="en-US" w:eastAsia="zh-CN"/>
              </w:rPr>
              <w:t>30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清明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五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953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shd w:val="clear" w:fill="FBD4B4" w:themeFill="accent6" w:themeFillTint="66"/>
                <w:lang w:val="en-US" w:eastAsia="zh-CN"/>
              </w:rPr>
              <w:t>1劳动节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7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2415" w:type="dxa"/>
            <w:vMerge w:val="continue"/>
            <w:shd w:val="clear" w:color="auto" w:fill="auto"/>
          </w:tcPr>
          <w:p>
            <w:pPr>
              <w:spacing w:line="360" w:lineRule="exact"/>
              <w:ind w:firstLine="180" w:firstLineChars="10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25端午</w:t>
            </w:r>
          </w:p>
        </w:tc>
        <w:tc>
          <w:tcPr>
            <w:tcW w:w="953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795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七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80" w:type="dxa"/>
            <w:shd w:val="clear" w:color="auto" w:fill="auto"/>
            <w:vAlign w:val="top"/>
          </w:tcPr>
          <w:p>
            <w:pPr>
              <w:spacing w:line="360" w:lineRule="exact"/>
              <w:ind w:firstLine="105" w:firstLineChars="5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53" w:type="dxa"/>
            <w:shd w:val="clear" w:color="auto" w:fill="FFFFFF" w:themeFill="background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53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953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八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月</w:t>
            </w: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953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w w:val="90"/>
                <w:sz w:val="21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95" w:type="dxa"/>
            <w:shd w:val="clear" w:color="auto" w:fill="FBD4B4" w:themeFill="accent6" w:themeFillTint="66"/>
            <w:vAlign w:val="top"/>
          </w:tcPr>
          <w:p>
            <w:pPr>
              <w:spacing w:line="360" w:lineRule="exact"/>
              <w:ind w:firstLine="105" w:firstLineChars="5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53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53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6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81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80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953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EBF1DE" w:themeFill="accent3" w:themeFillTint="3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2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95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727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795" w:type="dxa"/>
            <w:shd w:val="clear" w:color="auto" w:fill="FBD4B4" w:themeFill="accent6" w:themeFillTint="66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18"/>
                <w:szCs w:val="18"/>
                <w:highlight w:val="cyan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jc w:val="left"/>
        <w:textAlignment w:val="auto"/>
        <w:outlineLvl w:val="9"/>
        <w:rPr>
          <w:rFonts w:hint="eastAsia" w:ascii="宋体" w:hAnsi="宋体" w:eastAsia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37CEEC"/>
    <w:multiLevelType w:val="singleLevel"/>
    <w:tmpl w:val="EC37CEE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6B"/>
    <w:rsid w:val="00126853"/>
    <w:rsid w:val="004016F6"/>
    <w:rsid w:val="005B667B"/>
    <w:rsid w:val="005E4622"/>
    <w:rsid w:val="007E19BE"/>
    <w:rsid w:val="00827CD7"/>
    <w:rsid w:val="008349D6"/>
    <w:rsid w:val="00AE3436"/>
    <w:rsid w:val="00B451AD"/>
    <w:rsid w:val="00BB606B"/>
    <w:rsid w:val="00C04100"/>
    <w:rsid w:val="00E60D36"/>
    <w:rsid w:val="04C9707C"/>
    <w:rsid w:val="05FD129F"/>
    <w:rsid w:val="069F5B11"/>
    <w:rsid w:val="0917341E"/>
    <w:rsid w:val="09C04962"/>
    <w:rsid w:val="09D17B36"/>
    <w:rsid w:val="09FC2BFB"/>
    <w:rsid w:val="0D2A3E62"/>
    <w:rsid w:val="0D566CB0"/>
    <w:rsid w:val="0F3813CA"/>
    <w:rsid w:val="10CB20CF"/>
    <w:rsid w:val="11054E5F"/>
    <w:rsid w:val="142F17C1"/>
    <w:rsid w:val="180D447A"/>
    <w:rsid w:val="19F417CC"/>
    <w:rsid w:val="1AB66146"/>
    <w:rsid w:val="1B6347DA"/>
    <w:rsid w:val="1C483CA6"/>
    <w:rsid w:val="1CB26355"/>
    <w:rsid w:val="1DDE1D90"/>
    <w:rsid w:val="201F672D"/>
    <w:rsid w:val="20F170E4"/>
    <w:rsid w:val="21E5344F"/>
    <w:rsid w:val="26C6405A"/>
    <w:rsid w:val="29FA47E5"/>
    <w:rsid w:val="2A597CEF"/>
    <w:rsid w:val="2A6F2890"/>
    <w:rsid w:val="2B036514"/>
    <w:rsid w:val="2B4F61DA"/>
    <w:rsid w:val="2BF73C61"/>
    <w:rsid w:val="2CB317DF"/>
    <w:rsid w:val="2D4409C8"/>
    <w:rsid w:val="2E9A6C18"/>
    <w:rsid w:val="2F033533"/>
    <w:rsid w:val="2F271F54"/>
    <w:rsid w:val="30351F77"/>
    <w:rsid w:val="320815A2"/>
    <w:rsid w:val="3316370B"/>
    <w:rsid w:val="333A0579"/>
    <w:rsid w:val="338A6BC0"/>
    <w:rsid w:val="395F2C77"/>
    <w:rsid w:val="3E8D6C1E"/>
    <w:rsid w:val="444504A1"/>
    <w:rsid w:val="44820C8C"/>
    <w:rsid w:val="44986B12"/>
    <w:rsid w:val="45C81DDE"/>
    <w:rsid w:val="49AE4AEE"/>
    <w:rsid w:val="4B004BEF"/>
    <w:rsid w:val="4CB15567"/>
    <w:rsid w:val="4DEA0117"/>
    <w:rsid w:val="4F614720"/>
    <w:rsid w:val="50221A82"/>
    <w:rsid w:val="55A64C93"/>
    <w:rsid w:val="573F790B"/>
    <w:rsid w:val="579D1101"/>
    <w:rsid w:val="580B302B"/>
    <w:rsid w:val="58E26AE0"/>
    <w:rsid w:val="590F1A79"/>
    <w:rsid w:val="594C5F2E"/>
    <w:rsid w:val="5B237680"/>
    <w:rsid w:val="5B505103"/>
    <w:rsid w:val="5C611200"/>
    <w:rsid w:val="5C695207"/>
    <w:rsid w:val="5EEA4CCE"/>
    <w:rsid w:val="5F561822"/>
    <w:rsid w:val="5FA22C5A"/>
    <w:rsid w:val="61492AE1"/>
    <w:rsid w:val="624D2475"/>
    <w:rsid w:val="62766727"/>
    <w:rsid w:val="6593601F"/>
    <w:rsid w:val="6944137C"/>
    <w:rsid w:val="697C7F35"/>
    <w:rsid w:val="6D0B5758"/>
    <w:rsid w:val="6E5A00F7"/>
    <w:rsid w:val="70F212DC"/>
    <w:rsid w:val="72BE4C56"/>
    <w:rsid w:val="775D690D"/>
    <w:rsid w:val="7913097B"/>
    <w:rsid w:val="7B371479"/>
    <w:rsid w:val="7B4B3B4D"/>
    <w:rsid w:val="7B8529D6"/>
    <w:rsid w:val="7BE900D1"/>
    <w:rsid w:val="7E1B7B36"/>
    <w:rsid w:val="7E3420A8"/>
    <w:rsid w:val="7F12795D"/>
    <w:rsid w:val="7F4F3E39"/>
    <w:rsid w:val="7FE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96</Words>
  <Characters>552</Characters>
  <Lines>4</Lines>
  <Paragraphs>1</Paragraphs>
  <TotalTime>31</TotalTime>
  <ScaleCrop>false</ScaleCrop>
  <LinksUpToDate>false</LinksUpToDate>
  <CharactersWithSpaces>647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2018-03-07T02:07:00Z</dcterms:created>
  <dc:creator>Lenovo User</dc:creator>
  <cp:lastModifiedBy>冷月清风</cp:lastModifiedBy>
  <cp:lastPrinted>2020-05-28T06:56:00Z</cp:lastPrinted>
  <dcterms:modified xsi:type="dcterms:W3CDTF">2021-10-13T01:49:46Z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1EE00C40E7D34E04B7A8DB88C6FDD8BB</vt:lpwstr>
  </property>
</Properties>
</file>