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446B" w14:textId="77777777" w:rsidR="00DF7D6F" w:rsidRDefault="00DF7D6F">
      <w:pPr>
        <w:pStyle w:val="ac"/>
      </w:pPr>
    </w:p>
    <w:p w14:paraId="255467A8" w14:textId="77777777" w:rsidR="00DF7D6F" w:rsidRDefault="00DF7D6F">
      <w:pPr>
        <w:rPr>
          <w:sz w:val="32"/>
        </w:rPr>
      </w:pPr>
    </w:p>
    <w:p w14:paraId="32196702" w14:textId="77777777" w:rsidR="00DF7D6F" w:rsidRDefault="00DF7D6F">
      <w:pPr>
        <w:rPr>
          <w:sz w:val="32"/>
        </w:rPr>
      </w:pPr>
    </w:p>
    <w:p w14:paraId="13917C70" w14:textId="77777777" w:rsidR="00DF7D6F" w:rsidRDefault="00DF7D6F">
      <w:pPr>
        <w:rPr>
          <w:sz w:val="32"/>
        </w:rPr>
      </w:pPr>
    </w:p>
    <w:p w14:paraId="4F5F9DD1" w14:textId="77777777" w:rsidR="00DF7D6F" w:rsidRDefault="00DF7D6F">
      <w:pPr>
        <w:rPr>
          <w:sz w:val="32"/>
        </w:rPr>
      </w:pPr>
    </w:p>
    <w:p w14:paraId="22363F8E" w14:textId="77777777" w:rsidR="00DF7D6F" w:rsidRDefault="00DF7D6F">
      <w:pPr>
        <w:rPr>
          <w:sz w:val="32"/>
        </w:rPr>
      </w:pPr>
    </w:p>
    <w:p w14:paraId="16310241" w14:textId="77777777" w:rsidR="00DF7D6F" w:rsidRDefault="00DF7D6F">
      <w:pPr>
        <w:rPr>
          <w:szCs w:val="21"/>
        </w:rPr>
      </w:pPr>
    </w:p>
    <w:p w14:paraId="71303F04" w14:textId="77777777" w:rsidR="00DF7D6F" w:rsidRDefault="00DF7D6F">
      <w:pPr>
        <w:pStyle w:val="a6"/>
        <w:jc w:val="center"/>
        <w:rPr>
          <w:rFonts w:ascii="Times New Roman"/>
          <w:sz w:val="32"/>
        </w:rPr>
      </w:pPr>
    </w:p>
    <w:p w14:paraId="62EE80A0" w14:textId="77777777" w:rsidR="00DF7D6F" w:rsidRDefault="00DE4210">
      <w:pPr>
        <w:pStyle w:val="a6"/>
        <w:jc w:val="center"/>
        <w:outlineLvl w:val="0"/>
        <w:rPr>
          <w:rFonts w:ascii="Times New Roman"/>
          <w:sz w:val="32"/>
          <w:szCs w:val="32"/>
        </w:rPr>
      </w:pPr>
      <w:r>
        <w:rPr>
          <w:rFonts w:ascii="Times New Roman"/>
          <w:sz w:val="32"/>
        </w:rPr>
        <w:t>京教院党发〔</w:t>
      </w:r>
      <w:r>
        <w:rPr>
          <w:rFonts w:ascii="Times New Roman"/>
          <w:sz w:val="32"/>
        </w:rPr>
        <w:t>2022</w:t>
      </w:r>
      <w:r>
        <w:rPr>
          <w:rFonts w:ascii="Times New Roman"/>
          <w:sz w:val="32"/>
        </w:rPr>
        <w:t>〕</w:t>
      </w:r>
      <w:r w:rsidR="00BF3E46">
        <w:rPr>
          <w:rFonts w:ascii="Times New Roman"/>
          <w:sz w:val="32"/>
        </w:rPr>
        <w:t>11</w:t>
      </w:r>
      <w:r>
        <w:rPr>
          <w:rFonts w:ascii="Times New Roman"/>
          <w:sz w:val="32"/>
        </w:rPr>
        <w:t>号</w:t>
      </w:r>
    </w:p>
    <w:p w14:paraId="72C963D9" w14:textId="77777777" w:rsidR="00DF7D6F" w:rsidRDefault="00DF7D6F">
      <w:pPr>
        <w:spacing w:line="480" w:lineRule="exact"/>
        <w:jc w:val="center"/>
        <w:rPr>
          <w:rFonts w:eastAsia="仿宋_GB2312"/>
          <w:sz w:val="32"/>
          <w:szCs w:val="32"/>
        </w:rPr>
      </w:pPr>
    </w:p>
    <w:p w14:paraId="330860FD" w14:textId="77777777" w:rsidR="00DF7D6F" w:rsidRDefault="00DF7D6F">
      <w:pPr>
        <w:spacing w:line="480" w:lineRule="exact"/>
        <w:jc w:val="center"/>
        <w:rPr>
          <w:rFonts w:eastAsia="仿宋_GB2312"/>
          <w:sz w:val="32"/>
          <w:szCs w:val="32"/>
        </w:rPr>
      </w:pPr>
    </w:p>
    <w:p w14:paraId="637D85C7" w14:textId="77777777" w:rsidR="00DF7D6F" w:rsidRDefault="00DE4210">
      <w:pPr>
        <w:spacing w:line="560" w:lineRule="exact"/>
        <w:jc w:val="center"/>
        <w:outlineLvl w:val="0"/>
        <w:rPr>
          <w:rFonts w:eastAsia="方正小标宋简体"/>
          <w:sz w:val="44"/>
          <w:szCs w:val="44"/>
        </w:rPr>
      </w:pPr>
      <w:r>
        <w:rPr>
          <w:rFonts w:eastAsia="方正小标宋简体"/>
          <w:sz w:val="44"/>
          <w:szCs w:val="44"/>
        </w:rPr>
        <w:t>中共北京教育学院委员会</w:t>
      </w:r>
    </w:p>
    <w:p w14:paraId="61820227" w14:textId="77777777" w:rsidR="00BF3E46" w:rsidRPr="00BF3E46" w:rsidRDefault="00DE4210" w:rsidP="00BF3E46">
      <w:pPr>
        <w:adjustRightInd w:val="0"/>
        <w:snapToGrid w:val="0"/>
        <w:spacing w:line="560" w:lineRule="exact"/>
        <w:jc w:val="center"/>
        <w:rPr>
          <w:rFonts w:eastAsia="方正小标宋简体"/>
          <w:bCs/>
          <w:sz w:val="44"/>
          <w:szCs w:val="44"/>
        </w:rPr>
      </w:pPr>
      <w:r>
        <w:rPr>
          <w:rFonts w:eastAsia="方正小标宋简体"/>
          <w:sz w:val="44"/>
          <w:szCs w:val="44"/>
        </w:rPr>
        <w:t>关于印发</w:t>
      </w:r>
      <w:proofErr w:type="gramStart"/>
      <w:r>
        <w:rPr>
          <w:rFonts w:eastAsia="方正小标宋简体"/>
          <w:sz w:val="44"/>
          <w:szCs w:val="44"/>
        </w:rPr>
        <w:t>《</w:t>
      </w:r>
      <w:bookmarkStart w:id="0" w:name="_Hlk106610572"/>
      <w:proofErr w:type="gramEnd"/>
      <w:r w:rsidR="001F6F5A" w:rsidRPr="003A01E1">
        <w:rPr>
          <w:rFonts w:eastAsia="方正小标宋简体" w:hint="eastAsia"/>
          <w:sz w:val="44"/>
          <w:szCs w:val="44"/>
        </w:rPr>
        <w:t>北京教育学院</w:t>
      </w:r>
      <w:bookmarkEnd w:id="0"/>
      <w:r w:rsidR="00BF3E46" w:rsidRPr="00BF3E46">
        <w:rPr>
          <w:rFonts w:eastAsia="方正小标宋简体" w:hint="eastAsia"/>
          <w:bCs/>
          <w:sz w:val="44"/>
          <w:szCs w:val="44"/>
        </w:rPr>
        <w:t>“党员</w:t>
      </w:r>
      <w:r w:rsidR="00BF3E46" w:rsidRPr="00BF3E46">
        <w:rPr>
          <w:rFonts w:eastAsia="方正小标宋简体" w:hint="eastAsia"/>
          <w:bCs/>
          <w:sz w:val="44"/>
          <w:szCs w:val="44"/>
        </w:rPr>
        <w:t>E</w:t>
      </w:r>
      <w:r w:rsidR="00BF3E46" w:rsidRPr="00BF3E46">
        <w:rPr>
          <w:rFonts w:eastAsia="方正小标宋简体" w:hint="eastAsia"/>
          <w:bCs/>
          <w:sz w:val="44"/>
          <w:szCs w:val="44"/>
        </w:rPr>
        <w:t>先锋”</w:t>
      </w:r>
    </w:p>
    <w:p w14:paraId="53996A5C" w14:textId="77777777" w:rsidR="00DF7D6F" w:rsidRDefault="00BF3E46" w:rsidP="00BF3E46">
      <w:pPr>
        <w:adjustRightInd w:val="0"/>
        <w:snapToGrid w:val="0"/>
        <w:spacing w:line="560" w:lineRule="exact"/>
        <w:jc w:val="center"/>
        <w:rPr>
          <w:rFonts w:eastAsia="方正小标宋简体"/>
          <w:sz w:val="44"/>
          <w:szCs w:val="44"/>
        </w:rPr>
      </w:pPr>
      <w:r w:rsidRPr="00BF3E46">
        <w:rPr>
          <w:rFonts w:eastAsia="方正小标宋简体" w:hint="eastAsia"/>
          <w:bCs/>
          <w:sz w:val="44"/>
          <w:szCs w:val="44"/>
        </w:rPr>
        <w:t>平台使用管理办法（试行）</w:t>
      </w:r>
      <w:proofErr w:type="gramStart"/>
      <w:r w:rsidR="00DE4210">
        <w:rPr>
          <w:rFonts w:eastAsia="方正小标宋简体"/>
          <w:sz w:val="44"/>
          <w:szCs w:val="44"/>
        </w:rPr>
        <w:t>》</w:t>
      </w:r>
      <w:proofErr w:type="gramEnd"/>
      <w:r w:rsidR="00DE4210">
        <w:rPr>
          <w:rFonts w:eastAsia="方正小标宋简体"/>
          <w:sz w:val="44"/>
          <w:szCs w:val="44"/>
        </w:rPr>
        <w:t>的通知</w:t>
      </w:r>
    </w:p>
    <w:p w14:paraId="3F921D3E" w14:textId="77777777" w:rsidR="00DF7D6F" w:rsidRDefault="00DF7D6F">
      <w:pPr>
        <w:spacing w:line="560" w:lineRule="exact"/>
        <w:jc w:val="center"/>
        <w:rPr>
          <w:rFonts w:eastAsia="方正小标宋简体"/>
          <w:sz w:val="44"/>
          <w:szCs w:val="44"/>
        </w:rPr>
      </w:pPr>
    </w:p>
    <w:p w14:paraId="6378BAD9" w14:textId="77777777" w:rsidR="00DF7D6F" w:rsidRDefault="00DE4210">
      <w:pPr>
        <w:spacing w:line="560" w:lineRule="exact"/>
        <w:jc w:val="left"/>
        <w:rPr>
          <w:rFonts w:eastAsia="楷体_GB2312"/>
          <w:bCs/>
          <w:sz w:val="32"/>
          <w:szCs w:val="32"/>
        </w:rPr>
      </w:pPr>
      <w:r>
        <w:rPr>
          <w:rFonts w:eastAsia="楷体_GB2312"/>
          <w:bCs/>
          <w:sz w:val="32"/>
          <w:szCs w:val="32"/>
        </w:rPr>
        <w:t>各二级党组织</w:t>
      </w:r>
      <w:r w:rsidR="008E62C2">
        <w:rPr>
          <w:rFonts w:eastAsia="楷体_GB2312" w:hint="eastAsia"/>
          <w:bCs/>
          <w:sz w:val="32"/>
          <w:szCs w:val="32"/>
        </w:rPr>
        <w:t>、各部门</w:t>
      </w:r>
      <w:r>
        <w:rPr>
          <w:rFonts w:eastAsia="楷体_GB2312"/>
          <w:bCs/>
          <w:sz w:val="32"/>
          <w:szCs w:val="32"/>
        </w:rPr>
        <w:t>：</w:t>
      </w:r>
    </w:p>
    <w:p w14:paraId="29A5032E" w14:textId="77777777" w:rsidR="00DF7D6F" w:rsidRDefault="00DE4210" w:rsidP="00BF3E46">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经学院三届党委常委会第</w:t>
      </w:r>
      <w:r w:rsidR="00BF3E46">
        <w:rPr>
          <w:rFonts w:eastAsia="楷体_GB2312"/>
          <w:bCs/>
          <w:sz w:val="32"/>
          <w:szCs w:val="32"/>
        </w:rPr>
        <w:t>150</w:t>
      </w:r>
      <w:r>
        <w:rPr>
          <w:rFonts w:eastAsia="楷体_GB2312"/>
          <w:bCs/>
          <w:sz w:val="32"/>
          <w:szCs w:val="32"/>
        </w:rPr>
        <w:t>次会议研究决定，现将《</w:t>
      </w:r>
      <w:r w:rsidR="00322F46" w:rsidRPr="00322F46">
        <w:rPr>
          <w:rFonts w:eastAsia="楷体_GB2312" w:hint="eastAsia"/>
          <w:bCs/>
          <w:sz w:val="32"/>
          <w:szCs w:val="32"/>
        </w:rPr>
        <w:t>北京教育学院</w:t>
      </w:r>
      <w:r w:rsidR="00BF3E46" w:rsidRPr="00BF3E46">
        <w:rPr>
          <w:rFonts w:eastAsia="楷体_GB2312" w:hint="eastAsia"/>
          <w:bCs/>
          <w:sz w:val="32"/>
          <w:szCs w:val="32"/>
        </w:rPr>
        <w:t>“党员</w:t>
      </w:r>
      <w:r w:rsidR="00BF3E46" w:rsidRPr="00BF3E46">
        <w:rPr>
          <w:rFonts w:eastAsia="楷体_GB2312" w:hint="eastAsia"/>
          <w:bCs/>
          <w:sz w:val="32"/>
          <w:szCs w:val="32"/>
        </w:rPr>
        <w:t>E</w:t>
      </w:r>
      <w:r w:rsidR="00BF3E46" w:rsidRPr="00BF3E46">
        <w:rPr>
          <w:rFonts w:eastAsia="楷体_GB2312" w:hint="eastAsia"/>
          <w:bCs/>
          <w:sz w:val="32"/>
          <w:szCs w:val="32"/>
        </w:rPr>
        <w:t>先锋”平台使用管理办法（试行）</w:t>
      </w:r>
      <w:r>
        <w:rPr>
          <w:rFonts w:eastAsia="楷体_GB2312"/>
          <w:bCs/>
          <w:sz w:val="32"/>
          <w:szCs w:val="32"/>
        </w:rPr>
        <w:t>》印发给你们，请认真贯彻落实。</w:t>
      </w:r>
    </w:p>
    <w:p w14:paraId="3A77C837" w14:textId="77777777" w:rsidR="00A97D5B" w:rsidRDefault="00A97D5B" w:rsidP="00A97D5B">
      <w:pPr>
        <w:spacing w:line="560" w:lineRule="exact"/>
        <w:ind w:firstLineChars="200" w:firstLine="640"/>
        <w:jc w:val="right"/>
        <w:rPr>
          <w:rFonts w:eastAsia="楷体_GB2312"/>
          <w:bCs/>
          <w:sz w:val="32"/>
          <w:szCs w:val="32"/>
        </w:rPr>
      </w:pPr>
    </w:p>
    <w:p w14:paraId="2048AAEB" w14:textId="77777777"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ab/>
      </w:r>
      <w:r>
        <w:rPr>
          <w:rFonts w:eastAsia="楷体_GB2312"/>
          <w:bCs/>
          <w:sz w:val="32"/>
          <w:szCs w:val="32"/>
        </w:rPr>
        <w:t>中共北京教育学院委员会</w:t>
      </w:r>
      <w:r>
        <w:rPr>
          <w:rFonts w:eastAsia="楷体_GB2312"/>
          <w:bCs/>
          <w:sz w:val="32"/>
          <w:szCs w:val="32"/>
        </w:rPr>
        <w:t xml:space="preserve"> </w:t>
      </w:r>
    </w:p>
    <w:p w14:paraId="1ED1B10C" w14:textId="77777777"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 xml:space="preserve">   </w:t>
      </w:r>
      <w:r w:rsidRPr="00A23F55">
        <w:rPr>
          <w:rFonts w:eastAsia="楷体_GB2312"/>
          <w:bCs/>
          <w:sz w:val="32"/>
          <w:szCs w:val="32"/>
        </w:rPr>
        <w:t xml:space="preserve"> 2022</w:t>
      </w:r>
      <w:r w:rsidRPr="00A23F55">
        <w:rPr>
          <w:rFonts w:eastAsia="楷体_GB2312"/>
          <w:bCs/>
          <w:sz w:val="32"/>
          <w:szCs w:val="32"/>
        </w:rPr>
        <w:t>年</w:t>
      </w:r>
      <w:r w:rsidR="00BF3E46">
        <w:rPr>
          <w:rFonts w:eastAsia="楷体_GB2312"/>
          <w:bCs/>
          <w:sz w:val="32"/>
          <w:szCs w:val="32"/>
        </w:rPr>
        <w:t>7</w:t>
      </w:r>
      <w:r w:rsidRPr="00A23F55">
        <w:rPr>
          <w:rFonts w:eastAsia="楷体_GB2312"/>
          <w:bCs/>
          <w:sz w:val="32"/>
          <w:szCs w:val="32"/>
        </w:rPr>
        <w:t>月</w:t>
      </w:r>
      <w:r w:rsidR="001F5223">
        <w:rPr>
          <w:rFonts w:eastAsia="楷体_GB2312" w:hint="eastAsia"/>
          <w:bCs/>
          <w:sz w:val="32"/>
          <w:szCs w:val="32"/>
        </w:rPr>
        <w:t>2</w:t>
      </w:r>
      <w:r w:rsidR="00BF3E46">
        <w:rPr>
          <w:rFonts w:eastAsia="楷体_GB2312"/>
          <w:bCs/>
          <w:sz w:val="32"/>
          <w:szCs w:val="32"/>
        </w:rPr>
        <w:t>2</w:t>
      </w:r>
      <w:r w:rsidRPr="00A23F55">
        <w:rPr>
          <w:rFonts w:eastAsia="楷体_GB2312"/>
          <w:bCs/>
          <w:sz w:val="32"/>
          <w:szCs w:val="32"/>
        </w:rPr>
        <w:t>日</w:t>
      </w:r>
      <w:r>
        <w:rPr>
          <w:rFonts w:eastAsia="楷体_GB2312"/>
          <w:bCs/>
          <w:sz w:val="32"/>
          <w:szCs w:val="32"/>
        </w:rPr>
        <w:t xml:space="preserve">    </w:t>
      </w:r>
    </w:p>
    <w:p w14:paraId="6D81CB42" w14:textId="77777777" w:rsidR="002049BE" w:rsidRDefault="002049BE" w:rsidP="002049BE">
      <w:pPr>
        <w:spacing w:line="560" w:lineRule="exact"/>
        <w:ind w:firstLineChars="200" w:firstLine="640"/>
        <w:jc w:val="right"/>
        <w:rPr>
          <w:rFonts w:eastAsia="楷体_GB2312"/>
          <w:bCs/>
          <w:sz w:val="32"/>
          <w:szCs w:val="32"/>
        </w:rPr>
      </w:pPr>
    </w:p>
    <w:p w14:paraId="275FA222" w14:textId="77777777" w:rsidR="00DA1C2C" w:rsidRDefault="00DA1C2C" w:rsidP="002049BE">
      <w:pPr>
        <w:spacing w:line="560" w:lineRule="exact"/>
        <w:ind w:firstLineChars="200" w:firstLine="640"/>
        <w:jc w:val="right"/>
        <w:rPr>
          <w:rFonts w:eastAsia="楷体_GB2312"/>
          <w:bCs/>
          <w:sz w:val="32"/>
          <w:szCs w:val="32"/>
        </w:rPr>
      </w:pPr>
    </w:p>
    <w:p w14:paraId="1ADBAF45" w14:textId="77777777" w:rsidR="00DA1C2C" w:rsidRPr="00EC0B6B" w:rsidRDefault="00DA1C2C" w:rsidP="00DA1C2C">
      <w:pPr>
        <w:spacing w:line="520" w:lineRule="exact"/>
        <w:jc w:val="center"/>
        <w:rPr>
          <w:rFonts w:eastAsia="方正小标宋简体"/>
          <w:color w:val="000000" w:themeColor="text1"/>
          <w:sz w:val="44"/>
          <w:szCs w:val="44"/>
        </w:rPr>
      </w:pPr>
      <w:r w:rsidRPr="00EC0B6B">
        <w:rPr>
          <w:rFonts w:eastAsia="方正小标宋简体"/>
          <w:color w:val="000000" w:themeColor="text1"/>
          <w:sz w:val="44"/>
          <w:szCs w:val="44"/>
        </w:rPr>
        <w:t>北京教育学院</w:t>
      </w:r>
      <w:r w:rsidR="00BF3E46" w:rsidRPr="00BF3E46">
        <w:rPr>
          <w:rFonts w:eastAsia="方正小标宋简体" w:hint="eastAsia"/>
          <w:color w:val="000000" w:themeColor="text1"/>
          <w:sz w:val="44"/>
          <w:szCs w:val="44"/>
        </w:rPr>
        <w:t>“党员</w:t>
      </w:r>
      <w:r w:rsidR="00BF3E46" w:rsidRPr="00BF3E46">
        <w:rPr>
          <w:rFonts w:eastAsia="方正小标宋简体" w:hint="eastAsia"/>
          <w:color w:val="000000" w:themeColor="text1"/>
          <w:sz w:val="44"/>
          <w:szCs w:val="44"/>
        </w:rPr>
        <w:t>E</w:t>
      </w:r>
      <w:r w:rsidR="00BF3E46" w:rsidRPr="00BF3E46">
        <w:rPr>
          <w:rFonts w:eastAsia="方正小标宋简体" w:hint="eastAsia"/>
          <w:color w:val="000000" w:themeColor="text1"/>
          <w:sz w:val="44"/>
          <w:szCs w:val="44"/>
        </w:rPr>
        <w:t>先锋”</w:t>
      </w:r>
    </w:p>
    <w:p w14:paraId="78DFB764" w14:textId="77777777" w:rsidR="00DA1C2C" w:rsidRPr="00EC0B6B" w:rsidRDefault="00BF3E46" w:rsidP="00BF3E46">
      <w:pPr>
        <w:spacing w:line="520" w:lineRule="exact"/>
        <w:jc w:val="center"/>
        <w:rPr>
          <w:rFonts w:eastAsia="方正小标宋简体"/>
          <w:color w:val="000000" w:themeColor="text1"/>
          <w:sz w:val="44"/>
          <w:szCs w:val="44"/>
        </w:rPr>
      </w:pPr>
      <w:bookmarkStart w:id="1" w:name="_Hlk106197849"/>
      <w:r w:rsidRPr="00BF3E46">
        <w:rPr>
          <w:rFonts w:eastAsia="方正小标宋简体" w:hint="eastAsia"/>
          <w:color w:val="000000" w:themeColor="text1"/>
          <w:sz w:val="44"/>
          <w:szCs w:val="44"/>
        </w:rPr>
        <w:t>平台使用管理办法（试行）</w:t>
      </w:r>
    </w:p>
    <w:bookmarkEnd w:id="1"/>
    <w:p w14:paraId="398B628D" w14:textId="77777777" w:rsidR="00BF3E46" w:rsidRPr="00BF3E46" w:rsidRDefault="00BF3E46" w:rsidP="00BF3E46">
      <w:pPr>
        <w:spacing w:line="560" w:lineRule="exact"/>
        <w:jc w:val="center"/>
        <w:rPr>
          <w:rFonts w:ascii="方正小标宋简体" w:eastAsia="方正小标宋简体" w:hAnsi="等线"/>
          <w:sz w:val="44"/>
          <w:szCs w:val="44"/>
        </w:rPr>
      </w:pPr>
    </w:p>
    <w:p w14:paraId="3350925E" w14:textId="77777777" w:rsidR="00BF3E46" w:rsidRPr="00BF3E46" w:rsidRDefault="00BF3E46" w:rsidP="00D05C0E">
      <w:pPr>
        <w:spacing w:line="560" w:lineRule="exact"/>
        <w:jc w:val="center"/>
        <w:rPr>
          <w:rFonts w:ascii="黑体" w:eastAsia="黑体" w:hAnsi="黑体"/>
          <w:sz w:val="32"/>
          <w:szCs w:val="32"/>
        </w:rPr>
      </w:pPr>
      <w:r w:rsidRPr="00BF3E46">
        <w:rPr>
          <w:rFonts w:ascii="黑体" w:eastAsia="黑体" w:hAnsi="黑体" w:hint="eastAsia"/>
          <w:sz w:val="32"/>
          <w:szCs w:val="32"/>
        </w:rPr>
        <w:t>第一章  总则</w:t>
      </w:r>
    </w:p>
    <w:p w14:paraId="350BDD24"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第一条</w:t>
      </w:r>
      <w:r w:rsidRPr="00BF3E46">
        <w:rPr>
          <w:rFonts w:ascii="仿宋_GB2312" w:eastAsia="仿宋_GB2312" w:hAnsi="等线" w:hint="eastAsia"/>
          <w:sz w:val="32"/>
          <w:szCs w:val="32"/>
        </w:rPr>
        <w:t xml:space="preserve"> “党员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是</w:t>
      </w:r>
      <w:r w:rsidRPr="00BF3E46">
        <w:rPr>
          <w:rFonts w:ascii="仿宋_GB2312" w:eastAsia="仿宋_GB2312" w:hAnsi="等线" w:hint="eastAsia"/>
          <w:sz w:val="32"/>
          <w:szCs w:val="32"/>
        </w:rPr>
        <w:t>北京</w:t>
      </w:r>
      <w:r w:rsidRPr="00BF3E46">
        <w:rPr>
          <w:rFonts w:ascii="仿宋_GB2312" w:eastAsia="仿宋_GB2312" w:hAnsi="等线"/>
          <w:sz w:val="32"/>
          <w:szCs w:val="32"/>
        </w:rPr>
        <w:t>市各级党委抓党建的管理平台、</w:t>
      </w:r>
      <w:r w:rsidRPr="00BF3E46">
        <w:rPr>
          <w:rFonts w:ascii="仿宋_GB2312" w:eastAsia="仿宋_GB2312" w:hAnsi="等线" w:hint="eastAsia"/>
          <w:sz w:val="32"/>
          <w:szCs w:val="32"/>
        </w:rPr>
        <w:t>基层党组织的工作平台、党员与党组织的沟通交流平台。数据主要包括党员、党组织基础数据和基层党建业务数据。</w:t>
      </w:r>
    </w:p>
    <w:p w14:paraId="232F8260"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第二条</w:t>
      </w:r>
      <w:r w:rsidRPr="00BF3E46">
        <w:rPr>
          <w:rFonts w:ascii="仿宋_GB2312" w:eastAsia="仿宋_GB2312" w:hAnsi="等线" w:hint="eastAsia"/>
          <w:sz w:val="32"/>
          <w:szCs w:val="32"/>
        </w:rPr>
        <w:t xml:space="preserve"> “党员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日常运行、数据治理、安全保障等管</w:t>
      </w:r>
      <w:r w:rsidRPr="00BF3E46">
        <w:rPr>
          <w:rFonts w:ascii="仿宋_GB2312" w:eastAsia="仿宋_GB2312" w:hAnsi="等线" w:hint="eastAsia"/>
          <w:sz w:val="32"/>
          <w:szCs w:val="32"/>
        </w:rPr>
        <w:t>理活动，</w:t>
      </w:r>
      <w:r w:rsidRPr="00BF3E46">
        <w:rPr>
          <w:rFonts w:ascii="仿宋_GB2312" w:eastAsia="仿宋_GB2312" w:hAnsi="等线"/>
          <w:sz w:val="32"/>
          <w:szCs w:val="32"/>
        </w:rPr>
        <w:t>适用于本办法</w:t>
      </w:r>
      <w:r w:rsidRPr="00BF3E46">
        <w:rPr>
          <w:rFonts w:ascii="仿宋_GB2312" w:eastAsia="仿宋_GB2312" w:hAnsi="等线" w:hint="eastAsia"/>
          <w:sz w:val="32"/>
          <w:szCs w:val="32"/>
        </w:rPr>
        <w:t>。</w:t>
      </w:r>
    </w:p>
    <w:p w14:paraId="70A95D9C"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第三条</w:t>
      </w:r>
      <w:r w:rsidRPr="00BF3E46">
        <w:rPr>
          <w:rFonts w:ascii="仿宋_GB2312" w:eastAsia="仿宋_GB2312" w:hAnsi="等线" w:hint="eastAsia"/>
          <w:sz w:val="32"/>
          <w:szCs w:val="32"/>
        </w:rPr>
        <w:t xml:space="preserve"> “党员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使用管理应遵循以下原则:</w:t>
      </w:r>
    </w:p>
    <w:p w14:paraId="2C79277A"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（一）权责一致原则。按照自上而下的组织隶属层级</w:t>
      </w:r>
      <w:r w:rsidRPr="00BF3E46">
        <w:rPr>
          <w:rFonts w:ascii="仿宋_GB2312" w:eastAsia="仿宋_GB2312" w:hAnsi="等线"/>
          <w:sz w:val="32"/>
          <w:szCs w:val="32"/>
        </w:rPr>
        <w:t>,划分各</w:t>
      </w:r>
      <w:r w:rsidRPr="00BF3E46">
        <w:rPr>
          <w:rFonts w:ascii="仿宋_GB2312" w:eastAsia="仿宋_GB2312" w:hAnsi="等线" w:hint="eastAsia"/>
          <w:sz w:val="32"/>
          <w:szCs w:val="32"/>
        </w:rPr>
        <w:t>级党组织在功能应用、数据维护等方面的职责任务</w:t>
      </w:r>
      <w:r w:rsidRPr="00BF3E46">
        <w:rPr>
          <w:rFonts w:ascii="仿宋_GB2312" w:eastAsia="仿宋_GB2312" w:hAnsi="等线"/>
          <w:sz w:val="32"/>
          <w:szCs w:val="32"/>
        </w:rPr>
        <w:t>,确保分工明</w:t>
      </w:r>
      <w:r w:rsidRPr="00BF3E46">
        <w:rPr>
          <w:rFonts w:ascii="仿宋_GB2312" w:eastAsia="仿宋_GB2312" w:hAnsi="等线" w:hint="eastAsia"/>
          <w:sz w:val="32"/>
          <w:szCs w:val="32"/>
        </w:rPr>
        <w:t>确</w:t>
      </w:r>
      <w:r w:rsidRPr="00BF3E46">
        <w:rPr>
          <w:rFonts w:ascii="仿宋_GB2312" w:eastAsia="仿宋_GB2312" w:hAnsi="等线"/>
          <w:sz w:val="32"/>
          <w:szCs w:val="32"/>
        </w:rPr>
        <w:t>,责任到人。</w:t>
      </w:r>
    </w:p>
    <w:p w14:paraId="3EEC4C43"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（二）便捷高效原则。</w:t>
      </w:r>
      <w:r w:rsidRPr="00BF3E46">
        <w:rPr>
          <w:rFonts w:ascii="仿宋_GB2312" w:eastAsia="仿宋_GB2312" w:hAnsi="等线"/>
          <w:sz w:val="32"/>
          <w:szCs w:val="32"/>
        </w:rPr>
        <w:t>以业务需求为导向,结合各级党组织实</w:t>
      </w:r>
      <w:r w:rsidRPr="00BF3E46">
        <w:rPr>
          <w:rFonts w:ascii="仿宋_GB2312" w:eastAsia="仿宋_GB2312" w:hAnsi="等线" w:hint="eastAsia"/>
          <w:sz w:val="32"/>
          <w:szCs w:val="32"/>
        </w:rPr>
        <w:t>际工作</w:t>
      </w:r>
      <w:r w:rsidRPr="00BF3E46">
        <w:rPr>
          <w:rFonts w:ascii="仿宋_GB2312" w:eastAsia="仿宋_GB2312" w:hAnsi="等线"/>
          <w:sz w:val="32"/>
          <w:szCs w:val="32"/>
        </w:rPr>
        <w:t>,推动业务线上办理,着力提升工作效率、减轻工作负担</w:t>
      </w:r>
      <w:r w:rsidRPr="00BF3E46">
        <w:rPr>
          <w:rFonts w:ascii="仿宋_GB2312" w:eastAsia="仿宋_GB2312" w:hAnsi="等线" w:hint="eastAsia"/>
          <w:sz w:val="32"/>
          <w:szCs w:val="32"/>
        </w:rPr>
        <w:t>。</w:t>
      </w:r>
    </w:p>
    <w:p w14:paraId="0A36711F"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（三）数据先导原则。</w:t>
      </w:r>
      <w:r w:rsidRPr="00BF3E46">
        <w:rPr>
          <w:rFonts w:ascii="仿宋_GB2312" w:eastAsia="仿宋_GB2312" w:hAnsi="等线"/>
          <w:sz w:val="32"/>
          <w:szCs w:val="32"/>
        </w:rPr>
        <w:t>以数据质量为前提,持续提升数据维护</w:t>
      </w:r>
      <w:r w:rsidRPr="00BF3E46">
        <w:rPr>
          <w:rFonts w:ascii="仿宋_GB2312" w:eastAsia="仿宋_GB2312" w:hAnsi="等线" w:hint="eastAsia"/>
          <w:sz w:val="32"/>
          <w:szCs w:val="32"/>
        </w:rPr>
        <w:t>的完整性、准确性、及时性、规范性</w:t>
      </w:r>
      <w:r w:rsidRPr="00BF3E46">
        <w:rPr>
          <w:rFonts w:ascii="仿宋_GB2312" w:eastAsia="仿宋_GB2312" w:hAnsi="等线"/>
          <w:sz w:val="32"/>
          <w:szCs w:val="32"/>
        </w:rPr>
        <w:t>,推进数据资源安全共享和有效</w:t>
      </w:r>
      <w:r w:rsidRPr="00BF3E46">
        <w:rPr>
          <w:rFonts w:ascii="仿宋_GB2312" w:eastAsia="仿宋_GB2312" w:hAnsi="等线" w:hint="eastAsia"/>
          <w:sz w:val="32"/>
          <w:szCs w:val="32"/>
        </w:rPr>
        <w:t>利用。</w:t>
      </w:r>
    </w:p>
    <w:p w14:paraId="659E7060"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（四）安全保密原则。</w:t>
      </w:r>
      <w:r w:rsidRPr="00BF3E46">
        <w:rPr>
          <w:rFonts w:ascii="仿宋_GB2312" w:eastAsia="仿宋_GB2312" w:hAnsi="等线"/>
          <w:sz w:val="32"/>
          <w:szCs w:val="32"/>
        </w:rPr>
        <w:t>以数据安全为底线,严格落实数据保密</w:t>
      </w:r>
      <w:r w:rsidRPr="00BF3E46">
        <w:rPr>
          <w:rFonts w:ascii="仿宋_GB2312" w:eastAsia="仿宋_GB2312" w:hAnsi="等线" w:hint="eastAsia"/>
          <w:sz w:val="32"/>
          <w:szCs w:val="32"/>
        </w:rPr>
        <w:t>管理有关要求</w:t>
      </w:r>
      <w:r w:rsidRPr="00BF3E46">
        <w:rPr>
          <w:rFonts w:ascii="仿宋_GB2312" w:eastAsia="仿宋_GB2312" w:hAnsi="等线"/>
          <w:sz w:val="32"/>
          <w:szCs w:val="32"/>
        </w:rPr>
        <w:t>,在安全保密前提下,着力提升数据利用效能</w:t>
      </w:r>
      <w:r w:rsidRPr="00BF3E46">
        <w:rPr>
          <w:rFonts w:ascii="仿宋_GB2312" w:eastAsia="仿宋_GB2312" w:hAnsi="等线" w:hint="eastAsia"/>
          <w:sz w:val="32"/>
          <w:szCs w:val="32"/>
        </w:rPr>
        <w:t>。</w:t>
      </w:r>
    </w:p>
    <w:p w14:paraId="0A4A02F9"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第四条</w:t>
      </w:r>
      <w:r w:rsidRPr="00BF3E46">
        <w:rPr>
          <w:rFonts w:ascii="仿宋_GB2312" w:eastAsia="仿宋_GB2312" w:hAnsi="等线" w:hint="eastAsia"/>
          <w:sz w:val="32"/>
          <w:szCs w:val="32"/>
        </w:rPr>
        <w:t xml:space="preserve"> 本办法依据《北京市“党员</w:t>
      </w:r>
      <w:r w:rsidRPr="00BF3E46">
        <w:rPr>
          <w:rFonts w:ascii="仿宋_GB2312" w:eastAsia="仿宋_GB2312" w:hAnsi="等线"/>
          <w:sz w:val="32"/>
          <w:szCs w:val="32"/>
        </w:rPr>
        <w:t>E先锋</w:t>
      </w:r>
      <w:r w:rsidRPr="00BF3E46">
        <w:rPr>
          <w:rFonts w:ascii="仿宋_GB2312" w:eastAsia="仿宋_GB2312" w:hAnsi="等线" w:hint="eastAsia"/>
          <w:sz w:val="32"/>
          <w:szCs w:val="32"/>
        </w:rPr>
        <w:t>”平台使用管理</w:t>
      </w:r>
      <w:r w:rsidRPr="00BF3E46">
        <w:rPr>
          <w:rFonts w:ascii="仿宋_GB2312" w:eastAsia="仿宋_GB2312" w:hAnsi="等线" w:hint="eastAsia"/>
          <w:sz w:val="32"/>
          <w:szCs w:val="32"/>
        </w:rPr>
        <w:lastRenderedPageBreak/>
        <w:t>办法（试行）》（</w:t>
      </w:r>
      <w:proofErr w:type="gramStart"/>
      <w:r w:rsidRPr="00BF3E46">
        <w:rPr>
          <w:rFonts w:ascii="仿宋_GB2312" w:eastAsia="仿宋_GB2312" w:hAnsi="等线" w:hint="eastAsia"/>
          <w:sz w:val="32"/>
          <w:szCs w:val="32"/>
        </w:rPr>
        <w:t>京组通</w:t>
      </w:r>
      <w:proofErr w:type="gramEnd"/>
      <w:r w:rsidRPr="00BF3E46">
        <w:rPr>
          <w:rFonts w:ascii="仿宋_GB2312" w:eastAsia="仿宋_GB2312" w:hAnsi="等线" w:hint="eastAsia"/>
          <w:sz w:val="32"/>
          <w:szCs w:val="32"/>
        </w:rPr>
        <w:t>〔</w:t>
      </w:r>
      <w:r w:rsidRPr="00BF3E46">
        <w:rPr>
          <w:rFonts w:ascii="仿宋_GB2312" w:eastAsia="仿宋_GB2312" w:hAnsi="等线"/>
          <w:sz w:val="32"/>
          <w:szCs w:val="32"/>
        </w:rPr>
        <w:t>2021〕41</w:t>
      </w:r>
      <w:r w:rsidRPr="00BF3E46">
        <w:rPr>
          <w:rFonts w:ascii="仿宋_GB2312" w:eastAsia="仿宋_GB2312" w:hAnsi="等线" w:hint="eastAsia"/>
          <w:sz w:val="32"/>
          <w:szCs w:val="32"/>
        </w:rPr>
        <w:t>号）制定。</w:t>
      </w:r>
    </w:p>
    <w:p w14:paraId="5460B3BE" w14:textId="77777777" w:rsidR="00BF3E46" w:rsidRPr="00BF3E46" w:rsidRDefault="00BF3E46" w:rsidP="00BF3E46">
      <w:pPr>
        <w:spacing w:line="560" w:lineRule="exact"/>
        <w:rPr>
          <w:rFonts w:ascii="仿宋_GB2312" w:eastAsia="仿宋_GB2312" w:hAnsi="等线"/>
          <w:sz w:val="32"/>
          <w:szCs w:val="32"/>
        </w:rPr>
      </w:pPr>
    </w:p>
    <w:p w14:paraId="1CDC5D16" w14:textId="77777777" w:rsidR="00BF3E46" w:rsidRPr="00BF3E46" w:rsidRDefault="00BF3E46" w:rsidP="00BF3E46">
      <w:pPr>
        <w:spacing w:line="560" w:lineRule="exact"/>
        <w:ind w:left="-73"/>
        <w:jc w:val="center"/>
        <w:rPr>
          <w:rFonts w:ascii="黑体" w:eastAsia="黑体" w:hAnsi="黑体"/>
          <w:sz w:val="32"/>
          <w:szCs w:val="32"/>
        </w:rPr>
      </w:pPr>
      <w:r w:rsidRPr="00BF3E46">
        <w:rPr>
          <w:rFonts w:ascii="黑体" w:eastAsia="黑体" w:hAnsi="黑体" w:hint="eastAsia"/>
          <w:sz w:val="32"/>
          <w:szCs w:val="32"/>
        </w:rPr>
        <w:t>第二章  管理要求</w:t>
      </w:r>
    </w:p>
    <w:p w14:paraId="4CEBDF65"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第五条</w:t>
      </w:r>
      <w:r w:rsidRPr="00BF3E46">
        <w:rPr>
          <w:rFonts w:ascii="仿宋_GB2312" w:eastAsia="仿宋_GB2312" w:hAnsi="等线" w:hint="eastAsia"/>
          <w:sz w:val="32"/>
          <w:szCs w:val="32"/>
        </w:rPr>
        <w:t xml:space="preserve"> 学院“党员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用户范围包括</w:t>
      </w:r>
      <w:r w:rsidRPr="00BF3E46">
        <w:rPr>
          <w:rFonts w:ascii="仿宋_GB2312" w:eastAsia="仿宋_GB2312" w:hAnsi="等线" w:hint="eastAsia"/>
          <w:sz w:val="32"/>
          <w:szCs w:val="32"/>
        </w:rPr>
        <w:t>各级基层党组织（党委、二级党组织、基层党支部）和党员个人（含入党申请人员）。</w:t>
      </w:r>
    </w:p>
    <w:p w14:paraId="0FE60DB2"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第六条</w:t>
      </w:r>
      <w:r w:rsidRPr="00BF3E46">
        <w:rPr>
          <w:rFonts w:ascii="仿宋_GB2312" w:eastAsia="仿宋_GB2312" w:hAnsi="等线" w:hint="eastAsia"/>
          <w:sz w:val="32"/>
          <w:szCs w:val="32"/>
        </w:rPr>
        <w:t xml:space="preserve"> “党员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账号实行分级管理,包括管理员账号</w:t>
      </w:r>
      <w:r w:rsidRPr="00BF3E46">
        <w:rPr>
          <w:rFonts w:ascii="仿宋_GB2312" w:eastAsia="仿宋_GB2312" w:hAnsi="等线" w:hint="eastAsia"/>
          <w:sz w:val="32"/>
          <w:szCs w:val="32"/>
        </w:rPr>
        <w:t>和普通账号两类。</w:t>
      </w:r>
      <w:r w:rsidRPr="00BF3E46">
        <w:rPr>
          <w:rFonts w:ascii="仿宋_GB2312" w:eastAsia="仿宋_GB2312" w:hAnsi="等线"/>
          <w:sz w:val="32"/>
          <w:szCs w:val="32"/>
        </w:rPr>
        <w:t>上级党组织负责为下级党组织建立管理员账号</w:t>
      </w:r>
      <w:r w:rsidRPr="00BF3E46">
        <w:rPr>
          <w:rFonts w:ascii="仿宋_GB2312" w:eastAsia="仿宋_GB2312" w:hAnsi="等线" w:hint="eastAsia"/>
          <w:sz w:val="32"/>
          <w:szCs w:val="32"/>
        </w:rPr>
        <w:t>并授权。管理员账号具有信息数据维护权限</w:t>
      </w:r>
      <w:r w:rsidRPr="00BF3E46">
        <w:rPr>
          <w:rFonts w:ascii="仿宋_GB2312" w:eastAsia="仿宋_GB2312" w:hAnsi="等线"/>
          <w:sz w:val="32"/>
          <w:szCs w:val="32"/>
        </w:rPr>
        <w:t>,普通账号具有信息</w:t>
      </w:r>
      <w:r w:rsidRPr="00BF3E46">
        <w:rPr>
          <w:rFonts w:ascii="仿宋_GB2312" w:eastAsia="仿宋_GB2312" w:hAnsi="等线" w:hint="eastAsia"/>
          <w:sz w:val="32"/>
          <w:szCs w:val="32"/>
        </w:rPr>
        <w:t>数据浏览权限。按照组织隶属层级</w:t>
      </w:r>
      <w:r w:rsidRPr="00BF3E46">
        <w:rPr>
          <w:rFonts w:ascii="仿宋_GB2312" w:eastAsia="仿宋_GB2312" w:hAnsi="等线"/>
          <w:sz w:val="32"/>
          <w:szCs w:val="32"/>
        </w:rPr>
        <w:t>,上级党组织可维护、</w:t>
      </w:r>
      <w:r w:rsidRPr="00BF3E46">
        <w:rPr>
          <w:rFonts w:ascii="仿宋_GB2312" w:eastAsia="仿宋_GB2312" w:hAnsi="等线" w:hint="eastAsia"/>
          <w:sz w:val="32"/>
          <w:szCs w:val="32"/>
        </w:rPr>
        <w:t>浏览</w:t>
      </w:r>
      <w:r w:rsidRPr="00BF3E46">
        <w:rPr>
          <w:rFonts w:ascii="仿宋_GB2312" w:eastAsia="仿宋_GB2312" w:hAnsi="等线"/>
          <w:sz w:val="32"/>
          <w:szCs w:val="32"/>
        </w:rPr>
        <w:t>所属</w:t>
      </w:r>
      <w:r w:rsidRPr="00BF3E46">
        <w:rPr>
          <w:rFonts w:ascii="仿宋_GB2312" w:eastAsia="仿宋_GB2312" w:hAnsi="等线" w:hint="eastAsia"/>
          <w:sz w:val="32"/>
          <w:szCs w:val="32"/>
        </w:rPr>
        <w:t>各级党组织的信息数据。</w:t>
      </w:r>
    </w:p>
    <w:p w14:paraId="5785C3FD" w14:textId="46F46E1D" w:rsidR="00BF3E46" w:rsidRPr="00BF3E46" w:rsidRDefault="00BF3E46" w:rsidP="00D05C0E">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第七条</w:t>
      </w:r>
      <w:r w:rsidRPr="00BF3E46">
        <w:rPr>
          <w:rFonts w:ascii="仿宋_GB2312" w:eastAsia="仿宋_GB2312" w:hAnsi="等线" w:hint="eastAsia"/>
          <w:sz w:val="32"/>
          <w:szCs w:val="32"/>
        </w:rPr>
        <w:t xml:space="preserve"> 不同层级的党组织在“党员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各业务子系</w:t>
      </w:r>
      <w:r w:rsidRPr="00BF3E46">
        <w:rPr>
          <w:rFonts w:ascii="仿宋_GB2312" w:eastAsia="仿宋_GB2312" w:hAnsi="等线" w:hint="eastAsia"/>
          <w:sz w:val="32"/>
          <w:szCs w:val="32"/>
        </w:rPr>
        <w:t>统中的业务办理权限不同。</w:t>
      </w:r>
      <w:r w:rsidRPr="00BF3E46">
        <w:rPr>
          <w:rFonts w:ascii="仿宋_GB2312" w:eastAsia="仿宋_GB2312" w:hAnsi="等线"/>
          <w:sz w:val="32"/>
          <w:szCs w:val="32"/>
        </w:rPr>
        <w:t>党组织的业务办理权限主要包括:党组</w:t>
      </w:r>
      <w:r w:rsidRPr="00BF3E46">
        <w:rPr>
          <w:rFonts w:ascii="仿宋_GB2312" w:eastAsia="仿宋_GB2312" w:hAnsi="等线" w:hint="eastAsia"/>
          <w:sz w:val="32"/>
          <w:szCs w:val="32"/>
        </w:rPr>
        <w:t>织信息管理权限、党员信息管理权限、党籍管理权限、组织关系转接权限、在职党员回社区报到权限、组织生活权限、发展党员权限、党费收缴管理权限、党支部云课堂权限等。</w:t>
      </w:r>
    </w:p>
    <w:p w14:paraId="41BCAF94" w14:textId="77777777" w:rsidR="00BF3E46" w:rsidRPr="00BF3E46" w:rsidRDefault="00BF3E46" w:rsidP="00BF3E46">
      <w:pPr>
        <w:spacing w:line="560" w:lineRule="exact"/>
        <w:rPr>
          <w:rFonts w:ascii="仿宋_GB2312" w:eastAsia="仿宋_GB2312" w:hAnsi="等线"/>
          <w:sz w:val="32"/>
          <w:szCs w:val="32"/>
        </w:rPr>
      </w:pPr>
    </w:p>
    <w:p w14:paraId="7EA8A577" w14:textId="77777777" w:rsidR="00BF3E46" w:rsidRPr="00BF3E46" w:rsidRDefault="00BF3E46" w:rsidP="00BF3E46">
      <w:pPr>
        <w:spacing w:line="560" w:lineRule="exact"/>
        <w:jc w:val="center"/>
        <w:rPr>
          <w:rFonts w:ascii="黑体" w:eastAsia="黑体" w:hAnsi="黑体"/>
          <w:sz w:val="32"/>
          <w:szCs w:val="32"/>
        </w:rPr>
      </w:pPr>
      <w:r w:rsidRPr="00BF3E46">
        <w:rPr>
          <w:rFonts w:ascii="黑体" w:eastAsia="黑体" w:hAnsi="黑体" w:hint="eastAsia"/>
          <w:sz w:val="32"/>
          <w:szCs w:val="32"/>
        </w:rPr>
        <w:t xml:space="preserve">第三章 </w:t>
      </w:r>
      <w:r w:rsidRPr="00BF3E46">
        <w:rPr>
          <w:rFonts w:ascii="黑体" w:eastAsia="黑体" w:hAnsi="黑体"/>
          <w:sz w:val="32"/>
          <w:szCs w:val="32"/>
        </w:rPr>
        <w:t xml:space="preserve"> </w:t>
      </w:r>
      <w:r w:rsidRPr="00BF3E46">
        <w:rPr>
          <w:rFonts w:ascii="黑体" w:eastAsia="黑体" w:hAnsi="黑体" w:hint="eastAsia"/>
          <w:sz w:val="32"/>
          <w:szCs w:val="32"/>
        </w:rPr>
        <w:t>职责分工</w:t>
      </w:r>
    </w:p>
    <w:p w14:paraId="26E0CB3B"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第八条</w:t>
      </w:r>
      <w:r w:rsidRPr="00BF3E46">
        <w:rPr>
          <w:rFonts w:ascii="仿宋_GB2312" w:eastAsia="仿宋_GB2312" w:hAnsi="等线" w:hint="eastAsia"/>
          <w:sz w:val="32"/>
          <w:szCs w:val="32"/>
        </w:rPr>
        <w:t xml:space="preserve"> 党委组织部是“党员</w:t>
      </w:r>
      <w:r w:rsidRPr="00BF3E46">
        <w:rPr>
          <w:rFonts w:ascii="仿宋_GB2312" w:eastAsia="仿宋_GB2312" w:hAnsi="等线"/>
          <w:sz w:val="32"/>
          <w:szCs w:val="32"/>
        </w:rPr>
        <w:t>E先锋</w:t>
      </w:r>
      <w:r w:rsidRPr="00BF3E46">
        <w:rPr>
          <w:rFonts w:ascii="仿宋_GB2312" w:eastAsia="仿宋_GB2312" w:hAnsi="等线" w:hint="eastAsia"/>
          <w:sz w:val="32"/>
          <w:szCs w:val="32"/>
        </w:rPr>
        <w:t>”使用管理的业务指导部门，主要负责：</w:t>
      </w:r>
    </w:p>
    <w:p w14:paraId="18E159CC" w14:textId="77777777" w:rsidR="00BF3E46" w:rsidRPr="00BF3E46" w:rsidRDefault="00BF3E46" w:rsidP="00BF3E46">
      <w:pPr>
        <w:numPr>
          <w:ilvl w:val="0"/>
          <w:numId w:val="5"/>
        </w:numPr>
        <w:spacing w:line="560" w:lineRule="exact"/>
        <w:rPr>
          <w:rFonts w:ascii="仿宋_GB2312" w:eastAsia="仿宋_GB2312" w:hAnsi="等线"/>
          <w:sz w:val="32"/>
          <w:szCs w:val="32"/>
        </w:rPr>
      </w:pPr>
      <w:r w:rsidRPr="00BF3E46">
        <w:rPr>
          <w:rFonts w:ascii="仿宋_GB2312" w:eastAsia="仿宋_GB2312" w:hAnsi="等线" w:hint="eastAsia"/>
          <w:sz w:val="32"/>
          <w:szCs w:val="32"/>
        </w:rPr>
        <w:t>研究制定相关规章制度并督促落实；</w:t>
      </w:r>
    </w:p>
    <w:p w14:paraId="183EA5E7" w14:textId="77777777" w:rsidR="00BF3E46" w:rsidRPr="00BF3E46" w:rsidRDefault="00BF3E46" w:rsidP="00BF3E46">
      <w:pPr>
        <w:numPr>
          <w:ilvl w:val="0"/>
          <w:numId w:val="5"/>
        </w:numPr>
        <w:spacing w:line="560" w:lineRule="exact"/>
        <w:rPr>
          <w:rFonts w:ascii="仿宋_GB2312" w:eastAsia="仿宋_GB2312" w:hAnsi="等线"/>
          <w:sz w:val="32"/>
          <w:szCs w:val="32"/>
        </w:rPr>
      </w:pPr>
      <w:r w:rsidRPr="00BF3E46">
        <w:rPr>
          <w:rFonts w:ascii="仿宋_GB2312" w:eastAsia="仿宋_GB2312" w:hAnsi="等线" w:hint="eastAsia"/>
          <w:sz w:val="32"/>
          <w:szCs w:val="32"/>
        </w:rPr>
        <w:t>制定学院基层党建数据口径标准；</w:t>
      </w:r>
    </w:p>
    <w:p w14:paraId="366F4AA3" w14:textId="77777777" w:rsidR="00BF3E46" w:rsidRPr="00BF3E46" w:rsidRDefault="00BF3E46" w:rsidP="00BF3E46">
      <w:pPr>
        <w:numPr>
          <w:ilvl w:val="0"/>
          <w:numId w:val="5"/>
        </w:numPr>
        <w:spacing w:line="560" w:lineRule="exact"/>
        <w:rPr>
          <w:rFonts w:ascii="仿宋_GB2312" w:eastAsia="仿宋_GB2312" w:hAnsi="等线"/>
          <w:sz w:val="32"/>
          <w:szCs w:val="32"/>
        </w:rPr>
      </w:pPr>
      <w:r w:rsidRPr="00BF3E46">
        <w:rPr>
          <w:rFonts w:ascii="仿宋_GB2312" w:eastAsia="仿宋_GB2312" w:hAnsi="等线" w:hint="eastAsia"/>
          <w:sz w:val="32"/>
          <w:szCs w:val="32"/>
        </w:rPr>
        <w:lastRenderedPageBreak/>
        <w:t>组织开展相关培训，做好业务咨询解答；</w:t>
      </w:r>
    </w:p>
    <w:p w14:paraId="668F2023"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（四）与相关部门共享数据资源，共同进行考核评价；</w:t>
      </w:r>
    </w:p>
    <w:p w14:paraId="1BD0BF26"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（五）负责党委管理员账号的使用管理；</w:t>
      </w:r>
    </w:p>
    <w:p w14:paraId="3241E5E1"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（六）党委安排的其他工作。</w:t>
      </w:r>
    </w:p>
    <w:p w14:paraId="251CB0BF"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第九条</w:t>
      </w:r>
      <w:r w:rsidRPr="00BF3E46">
        <w:rPr>
          <w:rFonts w:ascii="仿宋_GB2312" w:eastAsia="仿宋_GB2312" w:hAnsi="等线" w:hint="eastAsia"/>
          <w:sz w:val="32"/>
          <w:szCs w:val="32"/>
        </w:rPr>
        <w:t xml:space="preserve"> 各二级党组织负责本级和所属基层党支部的“党员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使用管理</w:t>
      </w:r>
      <w:r w:rsidRPr="00BF3E46">
        <w:rPr>
          <w:rFonts w:ascii="仿宋_GB2312" w:eastAsia="仿宋_GB2312" w:hAnsi="等线" w:hint="eastAsia"/>
          <w:sz w:val="32"/>
          <w:szCs w:val="32"/>
        </w:rPr>
        <w:t>工作。</w:t>
      </w:r>
    </w:p>
    <w:p w14:paraId="58B55837"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（一）二级党组织书记是第一责任人，监督本级和所属基层党支部“党员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使用管理</w:t>
      </w:r>
      <w:r w:rsidRPr="00BF3E46">
        <w:rPr>
          <w:rFonts w:ascii="仿宋_GB2312" w:eastAsia="仿宋_GB2312" w:hAnsi="等线" w:hint="eastAsia"/>
          <w:sz w:val="32"/>
          <w:szCs w:val="32"/>
        </w:rPr>
        <w:t>工作；</w:t>
      </w:r>
    </w:p>
    <w:p w14:paraId="40062519"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（二）原则上，“党员</w:t>
      </w:r>
      <w:r w:rsidRPr="00BF3E46">
        <w:rPr>
          <w:rFonts w:ascii="仿宋_GB2312" w:eastAsia="仿宋_GB2312" w:hAnsi="等线"/>
          <w:sz w:val="32"/>
          <w:szCs w:val="32"/>
        </w:rPr>
        <w:t>E先锋</w:t>
      </w:r>
      <w:r w:rsidRPr="00BF3E46">
        <w:rPr>
          <w:rFonts w:ascii="仿宋_GB2312" w:eastAsia="仿宋_GB2312" w:hAnsi="等线" w:hint="eastAsia"/>
          <w:sz w:val="32"/>
          <w:szCs w:val="32"/>
        </w:rPr>
        <w:t>”二级党组织管理员由组织委员担任，主要负责维护二级党组织信息，为所属党组织党务干部授权，并督促指导其做好数据维护和相关模块的使用。</w:t>
      </w:r>
    </w:p>
    <w:p w14:paraId="46CA183B"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第十条</w:t>
      </w:r>
      <w:r w:rsidRPr="00BF3E46">
        <w:rPr>
          <w:rFonts w:ascii="仿宋_GB2312" w:eastAsia="仿宋_GB2312" w:hAnsi="等线" w:hint="eastAsia"/>
          <w:sz w:val="32"/>
          <w:szCs w:val="32"/>
        </w:rPr>
        <w:t xml:space="preserve"> 各基层党支部负责本级党组织“党员</w:t>
      </w:r>
      <w:r w:rsidRPr="00BF3E46">
        <w:rPr>
          <w:rFonts w:ascii="仿宋_GB2312" w:eastAsia="仿宋_GB2312" w:hAnsi="等线"/>
          <w:sz w:val="32"/>
          <w:szCs w:val="32"/>
        </w:rPr>
        <w:t>E先锋</w:t>
      </w:r>
      <w:r w:rsidRPr="00BF3E46">
        <w:rPr>
          <w:rFonts w:ascii="仿宋_GB2312" w:eastAsia="仿宋_GB2312" w:hAnsi="等线" w:hint="eastAsia"/>
          <w:sz w:val="32"/>
          <w:szCs w:val="32"/>
        </w:rPr>
        <w:t>”的</w:t>
      </w:r>
      <w:r w:rsidRPr="00BF3E46">
        <w:rPr>
          <w:rFonts w:ascii="仿宋_GB2312" w:eastAsia="仿宋_GB2312" w:hAnsi="等线"/>
          <w:sz w:val="32"/>
          <w:szCs w:val="32"/>
        </w:rPr>
        <w:t>使用管理</w:t>
      </w:r>
      <w:r w:rsidRPr="00BF3E46">
        <w:rPr>
          <w:rFonts w:ascii="仿宋_GB2312" w:eastAsia="仿宋_GB2312" w:hAnsi="等线" w:hint="eastAsia"/>
          <w:sz w:val="32"/>
          <w:szCs w:val="32"/>
        </w:rPr>
        <w:t>工作。</w:t>
      </w:r>
    </w:p>
    <w:p w14:paraId="52107BB4"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（一）基层党支部书记是第一责任人，监督本级党组织“党员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使用管理</w:t>
      </w:r>
      <w:r w:rsidRPr="00BF3E46">
        <w:rPr>
          <w:rFonts w:ascii="仿宋_GB2312" w:eastAsia="仿宋_GB2312" w:hAnsi="等线" w:hint="eastAsia"/>
          <w:sz w:val="32"/>
          <w:szCs w:val="32"/>
        </w:rPr>
        <w:t>工作；</w:t>
      </w:r>
    </w:p>
    <w:p w14:paraId="5D669449" w14:textId="1EBD5769"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（二）原则上，“党员</w:t>
      </w:r>
      <w:r w:rsidRPr="00BF3E46">
        <w:rPr>
          <w:rFonts w:ascii="仿宋_GB2312" w:eastAsia="仿宋_GB2312" w:hAnsi="等线"/>
          <w:sz w:val="32"/>
          <w:szCs w:val="32"/>
        </w:rPr>
        <w:t>E先锋</w:t>
      </w:r>
      <w:r w:rsidRPr="00BF3E46">
        <w:rPr>
          <w:rFonts w:ascii="仿宋_GB2312" w:eastAsia="仿宋_GB2312" w:hAnsi="等线" w:hint="eastAsia"/>
          <w:sz w:val="32"/>
          <w:szCs w:val="32"/>
        </w:rPr>
        <w:t>”党支部管理员由组织委员担任，</w:t>
      </w:r>
      <w:r w:rsidRPr="00BF3E46">
        <w:rPr>
          <w:rFonts w:ascii="仿宋_GB2312" w:eastAsia="仿宋_GB2312" w:hAnsi="等线"/>
          <w:sz w:val="32"/>
          <w:szCs w:val="32"/>
        </w:rPr>
        <w:t>主要负责对数据进行动态维</w:t>
      </w:r>
      <w:r w:rsidRPr="00BF3E46">
        <w:rPr>
          <w:rFonts w:ascii="仿宋_GB2312" w:eastAsia="仿宋_GB2312" w:hAnsi="等线" w:hint="eastAsia"/>
          <w:sz w:val="32"/>
          <w:szCs w:val="32"/>
        </w:rPr>
        <w:t>护，</w:t>
      </w:r>
      <w:r w:rsidRPr="00BF3E46">
        <w:rPr>
          <w:rFonts w:ascii="仿宋_GB2312" w:eastAsia="仿宋_GB2312" w:hAnsi="等线"/>
          <w:sz w:val="32"/>
          <w:szCs w:val="32"/>
        </w:rPr>
        <w:t>提升数据质量</w:t>
      </w:r>
      <w:r w:rsidRPr="00BF3E46">
        <w:rPr>
          <w:rFonts w:ascii="仿宋_GB2312" w:eastAsia="仿宋_GB2312" w:hAnsi="等线" w:hint="eastAsia"/>
          <w:sz w:val="32"/>
          <w:szCs w:val="32"/>
        </w:rPr>
        <w:t>；</w:t>
      </w:r>
      <w:r w:rsidRPr="00BF3E46">
        <w:rPr>
          <w:rFonts w:ascii="仿宋_GB2312" w:eastAsia="仿宋_GB2312" w:hAnsi="等线"/>
          <w:sz w:val="32"/>
          <w:szCs w:val="32"/>
        </w:rPr>
        <w:t>使用</w:t>
      </w:r>
      <w:r w:rsidRPr="00BF3E46">
        <w:rPr>
          <w:rFonts w:ascii="仿宋_GB2312" w:eastAsia="仿宋_GB2312" w:hAnsi="等线" w:hint="eastAsia"/>
          <w:sz w:val="32"/>
          <w:szCs w:val="32"/>
        </w:rPr>
        <w:t>好</w:t>
      </w:r>
      <w:r w:rsidRPr="00BF3E46">
        <w:rPr>
          <w:rFonts w:ascii="仿宋_GB2312" w:eastAsia="仿宋_GB2312" w:hAnsi="等线"/>
          <w:sz w:val="32"/>
          <w:szCs w:val="32"/>
        </w:rPr>
        <w:t>各业务子系统</w:t>
      </w:r>
      <w:r w:rsidRPr="00BF3E46">
        <w:rPr>
          <w:rFonts w:ascii="仿宋_GB2312" w:eastAsia="仿宋_GB2312" w:hAnsi="等线" w:hint="eastAsia"/>
          <w:sz w:val="32"/>
          <w:szCs w:val="32"/>
        </w:rPr>
        <w:t>；</w:t>
      </w:r>
      <w:r w:rsidRPr="00BF3E46">
        <w:rPr>
          <w:rFonts w:ascii="仿宋_GB2312" w:eastAsia="仿宋_GB2312" w:hAnsi="等线"/>
          <w:sz w:val="32"/>
          <w:szCs w:val="32"/>
        </w:rPr>
        <w:t>为所属党员重置密码,为入党申请人开通账号权限</w:t>
      </w:r>
      <w:r w:rsidRPr="00BF3E46">
        <w:rPr>
          <w:rFonts w:ascii="仿宋_GB2312" w:eastAsia="仿宋_GB2312" w:hAnsi="等线" w:hint="eastAsia"/>
          <w:sz w:val="32"/>
          <w:szCs w:val="32"/>
        </w:rPr>
        <w:t>；完成发展党员全流程纪实。</w:t>
      </w:r>
    </w:p>
    <w:p w14:paraId="4353A3F0"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第十一条</w:t>
      </w:r>
      <w:r w:rsidRPr="00BF3E46">
        <w:rPr>
          <w:rFonts w:ascii="仿宋_GB2312" w:eastAsia="仿宋_GB2312" w:hAnsi="等线" w:hint="eastAsia"/>
          <w:sz w:val="32"/>
          <w:szCs w:val="32"/>
        </w:rPr>
        <w:t xml:space="preserve"> 各级“党员</w:t>
      </w:r>
      <w:r w:rsidRPr="00BF3E46">
        <w:rPr>
          <w:rFonts w:ascii="仿宋_GB2312" w:eastAsia="仿宋_GB2312" w:hAnsi="等线"/>
          <w:sz w:val="32"/>
          <w:szCs w:val="32"/>
        </w:rPr>
        <w:t>E先锋</w:t>
      </w:r>
      <w:r w:rsidRPr="00BF3E46">
        <w:rPr>
          <w:rFonts w:ascii="仿宋_GB2312" w:eastAsia="仿宋_GB2312" w:hAnsi="等线" w:hint="eastAsia"/>
          <w:sz w:val="32"/>
          <w:szCs w:val="32"/>
        </w:rPr>
        <w:t>”管理员要保持相对稳定</w:t>
      </w:r>
      <w:r w:rsidRPr="00BF3E46">
        <w:rPr>
          <w:rFonts w:ascii="仿宋_GB2312" w:eastAsia="仿宋_GB2312" w:hAnsi="等线"/>
          <w:sz w:val="32"/>
          <w:szCs w:val="32"/>
        </w:rPr>
        <w:t>,确因工作需要变动的,要做好</w:t>
      </w:r>
      <w:r w:rsidRPr="00BF3E46">
        <w:rPr>
          <w:rFonts w:ascii="仿宋_GB2312" w:eastAsia="仿宋_GB2312" w:hAnsi="等线" w:hint="eastAsia"/>
          <w:sz w:val="32"/>
          <w:szCs w:val="32"/>
        </w:rPr>
        <w:t>工作交接和培训</w:t>
      </w:r>
      <w:r w:rsidRPr="00BF3E46">
        <w:rPr>
          <w:rFonts w:ascii="仿宋_GB2312" w:eastAsia="仿宋_GB2312" w:hAnsi="等线"/>
          <w:sz w:val="32"/>
          <w:szCs w:val="32"/>
        </w:rPr>
        <w:t>,并于2个工作日内向</w:t>
      </w:r>
      <w:r w:rsidRPr="00BF3E46">
        <w:rPr>
          <w:rFonts w:ascii="仿宋_GB2312" w:eastAsia="仿宋_GB2312" w:hAnsi="等线" w:hint="eastAsia"/>
          <w:sz w:val="32"/>
          <w:szCs w:val="32"/>
        </w:rPr>
        <w:t>党委组织部</w:t>
      </w:r>
      <w:r w:rsidRPr="00BF3E46">
        <w:rPr>
          <w:rFonts w:ascii="仿宋_GB2312" w:eastAsia="仿宋_GB2312" w:hAnsi="等线"/>
          <w:sz w:val="32"/>
          <w:szCs w:val="32"/>
        </w:rPr>
        <w:t>报告</w:t>
      </w:r>
      <w:r w:rsidRPr="00BF3E46">
        <w:rPr>
          <w:rFonts w:ascii="仿宋_GB2312" w:eastAsia="仿宋_GB2312" w:hAnsi="等线" w:hint="eastAsia"/>
          <w:sz w:val="32"/>
          <w:szCs w:val="32"/>
        </w:rPr>
        <w:t>。</w:t>
      </w:r>
    </w:p>
    <w:p w14:paraId="74645F9E" w14:textId="77777777" w:rsidR="00BF3E46" w:rsidRPr="00BF3E46" w:rsidRDefault="00BF3E46" w:rsidP="00BF3E46">
      <w:pPr>
        <w:spacing w:line="560" w:lineRule="exact"/>
        <w:jc w:val="center"/>
        <w:rPr>
          <w:rFonts w:ascii="黑体" w:eastAsia="黑体" w:hAnsi="黑体"/>
          <w:sz w:val="32"/>
          <w:szCs w:val="32"/>
        </w:rPr>
      </w:pPr>
      <w:r w:rsidRPr="00BF3E46">
        <w:rPr>
          <w:rFonts w:ascii="黑体" w:eastAsia="黑体" w:hAnsi="黑体" w:hint="eastAsia"/>
          <w:sz w:val="32"/>
          <w:szCs w:val="32"/>
        </w:rPr>
        <w:lastRenderedPageBreak/>
        <w:t>第四章</w:t>
      </w:r>
      <w:r w:rsidRPr="00BF3E46">
        <w:rPr>
          <w:rFonts w:ascii="黑体" w:eastAsia="黑体" w:hAnsi="黑体"/>
          <w:sz w:val="32"/>
          <w:szCs w:val="32"/>
        </w:rPr>
        <w:t xml:space="preserve"> </w:t>
      </w:r>
      <w:r w:rsidRPr="00BF3E46">
        <w:rPr>
          <w:rFonts w:ascii="黑体" w:eastAsia="黑体" w:hAnsi="黑体" w:hint="eastAsia"/>
          <w:sz w:val="32"/>
          <w:szCs w:val="32"/>
        </w:rPr>
        <w:t xml:space="preserve"> 信息数据维护</w:t>
      </w:r>
    </w:p>
    <w:p w14:paraId="49B51DDE"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第十二条</w:t>
      </w:r>
      <w:r w:rsidRPr="00BF3E46">
        <w:rPr>
          <w:rFonts w:ascii="仿宋_GB2312" w:eastAsia="仿宋_GB2312" w:hAnsi="等线" w:hint="eastAsia"/>
          <w:sz w:val="32"/>
          <w:szCs w:val="32"/>
        </w:rPr>
        <w:t xml:space="preserve"> 各级党组织要在管理权限范围内履行好系统使用和数据维护职责</w:t>
      </w:r>
      <w:r w:rsidRPr="00BF3E46">
        <w:rPr>
          <w:rFonts w:ascii="仿宋_GB2312" w:eastAsia="仿宋_GB2312" w:hAnsi="等线"/>
          <w:sz w:val="32"/>
          <w:szCs w:val="32"/>
        </w:rPr>
        <w:t>,按照</w:t>
      </w:r>
      <w:r w:rsidRPr="00BF3E46">
        <w:rPr>
          <w:rFonts w:ascii="仿宋_GB2312" w:eastAsia="仿宋_GB2312" w:hAnsi="等线" w:hint="eastAsia"/>
          <w:sz w:val="32"/>
          <w:szCs w:val="32"/>
        </w:rPr>
        <w:t>“</w:t>
      </w:r>
      <w:r w:rsidRPr="00BF3E46">
        <w:rPr>
          <w:rFonts w:ascii="仿宋_GB2312" w:eastAsia="仿宋_GB2312" w:hAnsi="等线"/>
          <w:sz w:val="32"/>
          <w:szCs w:val="32"/>
        </w:rPr>
        <w:t>谁管理、谁主责,谁维</w:t>
      </w:r>
      <w:r w:rsidRPr="00BF3E46">
        <w:rPr>
          <w:rFonts w:ascii="仿宋_GB2312" w:eastAsia="仿宋_GB2312" w:hAnsi="等线" w:hint="eastAsia"/>
          <w:sz w:val="32"/>
          <w:szCs w:val="32"/>
        </w:rPr>
        <w:t>护、谁负责”的原则</w:t>
      </w:r>
      <w:r w:rsidRPr="00BF3E46">
        <w:rPr>
          <w:rFonts w:ascii="仿宋_GB2312" w:eastAsia="仿宋_GB2312" w:hAnsi="等线"/>
          <w:sz w:val="32"/>
          <w:szCs w:val="32"/>
        </w:rPr>
        <w:t>,做好信息数据的维护更</w:t>
      </w:r>
      <w:r w:rsidRPr="00BF3E46">
        <w:rPr>
          <w:rFonts w:ascii="仿宋_GB2312" w:eastAsia="仿宋_GB2312" w:hAnsi="等线" w:hint="eastAsia"/>
          <w:sz w:val="32"/>
          <w:szCs w:val="32"/>
        </w:rPr>
        <w:t>新。</w:t>
      </w:r>
    </w:p>
    <w:p w14:paraId="4447B606"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第十三条</w:t>
      </w:r>
      <w:r w:rsidRPr="00BF3E46">
        <w:rPr>
          <w:rFonts w:ascii="仿宋_GB2312" w:eastAsia="仿宋_GB2312" w:hAnsi="等线" w:hint="eastAsia"/>
          <w:sz w:val="32"/>
          <w:szCs w:val="32"/>
        </w:rPr>
        <w:t xml:space="preserve"> 各级党组织要严格按照相关业务规范和《“党员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信息维护规范》（见附件</w:t>
      </w:r>
      <w:r w:rsidRPr="00BF3E46">
        <w:rPr>
          <w:rFonts w:ascii="仿宋_GB2312" w:eastAsia="仿宋_GB2312" w:hAnsi="等线" w:hint="eastAsia"/>
          <w:sz w:val="32"/>
          <w:szCs w:val="32"/>
        </w:rPr>
        <w:t>1</w:t>
      </w:r>
      <w:r w:rsidRPr="00BF3E46">
        <w:rPr>
          <w:rFonts w:ascii="仿宋_GB2312" w:eastAsia="仿宋_GB2312" w:hAnsi="等线"/>
          <w:sz w:val="32"/>
          <w:szCs w:val="32"/>
        </w:rPr>
        <w:t>）,及时准确地</w:t>
      </w:r>
      <w:r w:rsidRPr="00BF3E46">
        <w:rPr>
          <w:rFonts w:ascii="仿宋_GB2312" w:eastAsia="仿宋_GB2312" w:hAnsi="等线" w:hint="eastAsia"/>
          <w:sz w:val="32"/>
          <w:szCs w:val="32"/>
        </w:rPr>
        <w:t>维护各业务子系统，定期对信息维护情况进行自查（见附件2）。</w:t>
      </w:r>
    </w:p>
    <w:p w14:paraId="0E1EDEFF"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第十四条</w:t>
      </w:r>
      <w:r w:rsidRPr="00BF3E46">
        <w:rPr>
          <w:rFonts w:ascii="仿宋_GB2312" w:eastAsia="仿宋_GB2312" w:hAnsi="等线" w:hint="eastAsia"/>
          <w:sz w:val="32"/>
          <w:szCs w:val="32"/>
        </w:rPr>
        <w:t xml:space="preserve"> </w:t>
      </w:r>
      <w:r w:rsidRPr="00BF3E46">
        <w:rPr>
          <w:rFonts w:ascii="仿宋_GB2312" w:eastAsia="仿宋_GB2312" w:hAnsi="等线"/>
          <w:sz w:val="32"/>
          <w:szCs w:val="32"/>
        </w:rPr>
        <w:t>党内年度统计工作相关信</w:t>
      </w:r>
      <w:r w:rsidRPr="00BF3E46">
        <w:rPr>
          <w:rFonts w:ascii="仿宋_GB2312" w:eastAsia="仿宋_GB2312" w:hAnsi="等线" w:hint="eastAsia"/>
          <w:sz w:val="32"/>
          <w:szCs w:val="32"/>
        </w:rPr>
        <w:t>息所有数据</w:t>
      </w:r>
      <w:r w:rsidRPr="00BF3E46">
        <w:rPr>
          <w:rFonts w:ascii="仿宋_GB2312" w:eastAsia="仿宋_GB2312" w:hAnsi="等线"/>
          <w:sz w:val="32"/>
          <w:szCs w:val="32"/>
        </w:rPr>
        <w:t>必须</w:t>
      </w:r>
      <w:r w:rsidRPr="00BF3E46">
        <w:rPr>
          <w:rFonts w:ascii="仿宋_GB2312" w:eastAsia="仿宋_GB2312" w:hAnsi="等线" w:hint="eastAsia"/>
          <w:sz w:val="32"/>
          <w:szCs w:val="32"/>
        </w:rPr>
        <w:t>与“</w:t>
      </w:r>
      <w:r w:rsidRPr="00BF3E46">
        <w:rPr>
          <w:rFonts w:ascii="仿宋_GB2312" w:eastAsia="仿宋_GB2312" w:hAnsi="等线"/>
          <w:sz w:val="32"/>
          <w:szCs w:val="32"/>
        </w:rPr>
        <w:t>党员E先锋</w:t>
      </w:r>
      <w:r w:rsidRPr="00BF3E46">
        <w:rPr>
          <w:rFonts w:ascii="仿宋_GB2312" w:eastAsia="仿宋_GB2312" w:hAnsi="等线" w:hint="eastAsia"/>
          <w:sz w:val="32"/>
          <w:szCs w:val="32"/>
        </w:rPr>
        <w:t>”数据库中的信息保持一致。</w:t>
      </w:r>
    </w:p>
    <w:p w14:paraId="515D95CE" w14:textId="77777777" w:rsidR="00BF3E46" w:rsidRPr="00BF3E46" w:rsidRDefault="00BF3E46" w:rsidP="00BF3E46">
      <w:pPr>
        <w:spacing w:line="560" w:lineRule="exact"/>
        <w:jc w:val="center"/>
        <w:rPr>
          <w:rFonts w:ascii="仿宋_GB2312" w:eastAsia="仿宋_GB2312" w:hAnsi="等线"/>
          <w:sz w:val="32"/>
          <w:szCs w:val="32"/>
        </w:rPr>
      </w:pPr>
    </w:p>
    <w:p w14:paraId="0E48F062" w14:textId="77777777" w:rsidR="00BF3E46" w:rsidRPr="00BF3E46" w:rsidRDefault="00BF3E46" w:rsidP="00BF3E46">
      <w:pPr>
        <w:spacing w:line="560" w:lineRule="exact"/>
        <w:jc w:val="center"/>
        <w:rPr>
          <w:rFonts w:ascii="黑体" w:eastAsia="黑体" w:hAnsi="黑体"/>
          <w:sz w:val="32"/>
          <w:szCs w:val="32"/>
        </w:rPr>
      </w:pPr>
      <w:r w:rsidRPr="00BF3E46">
        <w:rPr>
          <w:rFonts w:ascii="黑体" w:eastAsia="黑体" w:hAnsi="黑体" w:hint="eastAsia"/>
          <w:sz w:val="32"/>
          <w:szCs w:val="32"/>
        </w:rPr>
        <w:t xml:space="preserve">第五章 </w:t>
      </w:r>
      <w:r w:rsidRPr="00BF3E46">
        <w:rPr>
          <w:rFonts w:ascii="黑体" w:eastAsia="黑体" w:hAnsi="黑体"/>
          <w:sz w:val="32"/>
          <w:szCs w:val="32"/>
        </w:rPr>
        <w:t xml:space="preserve"> </w:t>
      </w:r>
      <w:r w:rsidRPr="00BF3E46">
        <w:rPr>
          <w:rFonts w:ascii="黑体" w:eastAsia="黑体" w:hAnsi="黑体" w:hint="eastAsia"/>
          <w:sz w:val="32"/>
          <w:szCs w:val="32"/>
        </w:rPr>
        <w:t>信息安全</w:t>
      </w:r>
    </w:p>
    <w:p w14:paraId="1F3A8C56"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第十五条</w:t>
      </w:r>
      <w:r w:rsidRPr="00BF3E46">
        <w:rPr>
          <w:rFonts w:ascii="仿宋_GB2312" w:eastAsia="仿宋_GB2312" w:hAnsi="等线" w:hint="eastAsia"/>
          <w:sz w:val="32"/>
          <w:szCs w:val="32"/>
        </w:rPr>
        <w:t xml:space="preserve"> “党员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不提供信息数据导出功能,任何</w:t>
      </w:r>
      <w:r w:rsidRPr="00BF3E46">
        <w:rPr>
          <w:rFonts w:ascii="仿宋_GB2312" w:eastAsia="仿宋_GB2312" w:hAnsi="等线" w:hint="eastAsia"/>
          <w:sz w:val="32"/>
          <w:szCs w:val="32"/>
        </w:rPr>
        <w:t>党组织和党员均不得私自将信息数据对外泄露或传播。</w:t>
      </w:r>
    </w:p>
    <w:p w14:paraId="24268394"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第十六条</w:t>
      </w:r>
      <w:r w:rsidRPr="00BF3E46">
        <w:rPr>
          <w:rFonts w:ascii="仿宋_GB2312" w:eastAsia="仿宋_GB2312" w:hAnsi="等线" w:hint="eastAsia"/>
          <w:sz w:val="32"/>
          <w:szCs w:val="32"/>
        </w:rPr>
        <w:t xml:space="preserve"> 各级党组织必须加强对本级和所属各级“党员</w:t>
      </w:r>
      <w:r w:rsidRPr="00BF3E46">
        <w:rPr>
          <w:rFonts w:ascii="仿宋_GB2312" w:eastAsia="仿宋_GB2312" w:hAnsi="等线"/>
          <w:sz w:val="32"/>
          <w:szCs w:val="32"/>
        </w:rPr>
        <w:t>E先</w:t>
      </w:r>
      <w:r w:rsidRPr="00BF3E46">
        <w:rPr>
          <w:rFonts w:ascii="仿宋_GB2312" w:eastAsia="仿宋_GB2312" w:hAnsi="等线" w:hint="eastAsia"/>
          <w:sz w:val="32"/>
          <w:szCs w:val="32"/>
        </w:rPr>
        <w:t>锋”管理员的管理和安全保密教育。</w:t>
      </w:r>
    </w:p>
    <w:p w14:paraId="7492916A"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第十七条</w:t>
      </w:r>
      <w:r w:rsidRPr="00BF3E46">
        <w:rPr>
          <w:rFonts w:ascii="仿宋_GB2312" w:eastAsia="仿宋_GB2312" w:hAnsi="等线" w:hint="eastAsia"/>
          <w:sz w:val="32"/>
          <w:szCs w:val="32"/>
        </w:rPr>
        <w:t xml:space="preserve"> </w:t>
      </w:r>
      <w:r w:rsidRPr="00BF3E46">
        <w:rPr>
          <w:rFonts w:ascii="仿宋_GB2312" w:eastAsia="仿宋_GB2312" w:hAnsi="等线"/>
          <w:sz w:val="32"/>
          <w:szCs w:val="32"/>
        </w:rPr>
        <w:t>严禁非管理员使用管理员账号登录系统</w:t>
      </w:r>
      <w:r w:rsidRPr="00BF3E46">
        <w:rPr>
          <w:rFonts w:ascii="仿宋_GB2312" w:eastAsia="仿宋_GB2312" w:hAnsi="等线" w:hint="eastAsia"/>
          <w:sz w:val="32"/>
          <w:szCs w:val="32"/>
        </w:rPr>
        <w:t>浏览</w:t>
      </w:r>
      <w:r w:rsidRPr="00BF3E46">
        <w:rPr>
          <w:rFonts w:ascii="仿宋_GB2312" w:eastAsia="仿宋_GB2312" w:hAnsi="等线"/>
          <w:sz w:val="32"/>
          <w:szCs w:val="32"/>
        </w:rPr>
        <w:t>和更改数据,发现账户密码外泄等安全隐患时,必须立即逐级向</w:t>
      </w:r>
      <w:r w:rsidRPr="00BF3E46">
        <w:rPr>
          <w:rFonts w:ascii="仿宋_GB2312" w:eastAsia="仿宋_GB2312" w:hAnsi="等线" w:hint="eastAsia"/>
          <w:sz w:val="32"/>
          <w:szCs w:val="32"/>
        </w:rPr>
        <w:t>党委组织部</w:t>
      </w:r>
      <w:r w:rsidRPr="00BF3E46">
        <w:rPr>
          <w:rFonts w:ascii="仿宋_GB2312" w:eastAsia="仿宋_GB2312" w:hAnsi="等线"/>
          <w:sz w:val="32"/>
          <w:szCs w:val="32"/>
        </w:rPr>
        <w:t>报告</w:t>
      </w:r>
      <w:r w:rsidRPr="00BF3E46">
        <w:rPr>
          <w:rFonts w:ascii="仿宋_GB2312" w:eastAsia="仿宋_GB2312" w:hAnsi="等线" w:hint="eastAsia"/>
          <w:sz w:val="32"/>
          <w:szCs w:val="32"/>
        </w:rPr>
        <w:t>。</w:t>
      </w:r>
    </w:p>
    <w:p w14:paraId="35E188BE" w14:textId="77777777" w:rsidR="00BF3E46" w:rsidRPr="00BF3E46" w:rsidRDefault="00BF3E46" w:rsidP="00BF3E46">
      <w:pPr>
        <w:spacing w:line="560" w:lineRule="exact"/>
        <w:jc w:val="center"/>
        <w:rPr>
          <w:rFonts w:ascii="仿宋_GB2312" w:eastAsia="仿宋_GB2312" w:hAnsi="等线"/>
          <w:sz w:val="32"/>
          <w:szCs w:val="32"/>
        </w:rPr>
      </w:pPr>
    </w:p>
    <w:p w14:paraId="2847B6F8" w14:textId="77777777" w:rsidR="00BF3E46" w:rsidRPr="00BF3E46" w:rsidRDefault="00BF3E46" w:rsidP="00BF3E46">
      <w:pPr>
        <w:spacing w:line="560" w:lineRule="exact"/>
        <w:jc w:val="center"/>
        <w:rPr>
          <w:rFonts w:ascii="黑体" w:eastAsia="黑体" w:hAnsi="黑体"/>
          <w:sz w:val="32"/>
          <w:szCs w:val="32"/>
        </w:rPr>
      </w:pPr>
      <w:r w:rsidRPr="00BF3E46">
        <w:rPr>
          <w:rFonts w:ascii="黑体" w:eastAsia="黑体" w:hAnsi="黑体" w:hint="eastAsia"/>
          <w:sz w:val="32"/>
          <w:szCs w:val="32"/>
        </w:rPr>
        <w:t>第六章</w:t>
      </w:r>
      <w:r w:rsidRPr="00BF3E46">
        <w:rPr>
          <w:rFonts w:ascii="黑体" w:eastAsia="黑体" w:hAnsi="黑体"/>
          <w:sz w:val="32"/>
          <w:szCs w:val="32"/>
        </w:rPr>
        <w:t xml:space="preserve"> </w:t>
      </w:r>
      <w:r w:rsidRPr="00BF3E46">
        <w:rPr>
          <w:rFonts w:ascii="黑体" w:eastAsia="黑体" w:hAnsi="黑体" w:hint="eastAsia"/>
          <w:sz w:val="32"/>
          <w:szCs w:val="32"/>
        </w:rPr>
        <w:t xml:space="preserve"> 考核</w:t>
      </w:r>
    </w:p>
    <w:p w14:paraId="624308AE"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t>第十八条</w:t>
      </w:r>
      <w:r w:rsidRPr="00BF3E46">
        <w:rPr>
          <w:rFonts w:ascii="仿宋_GB2312" w:eastAsia="仿宋_GB2312" w:hAnsi="等线" w:hint="eastAsia"/>
          <w:sz w:val="32"/>
          <w:szCs w:val="32"/>
        </w:rPr>
        <w:t xml:space="preserve"> 各级党组织“党员E先锋”管理使用情况将纳入全面从严治党（党建）监督检查考核、院内巡察等工作中。</w:t>
      </w:r>
    </w:p>
    <w:p w14:paraId="40B0EB14" w14:textId="59032A71" w:rsidR="00BF3E46" w:rsidRPr="00BF3E46" w:rsidRDefault="00BF3E46" w:rsidP="00BF3E46">
      <w:pPr>
        <w:spacing w:line="560" w:lineRule="exact"/>
        <w:ind w:firstLineChars="200" w:firstLine="640"/>
        <w:rPr>
          <w:rFonts w:ascii="仿宋_GB2312" w:eastAsia="仿宋_GB2312" w:hAnsi="等线"/>
          <w:sz w:val="32"/>
          <w:szCs w:val="32"/>
        </w:rPr>
      </w:pPr>
      <w:r w:rsidRPr="00D05C0E">
        <w:rPr>
          <w:rFonts w:ascii="黑体" w:eastAsia="黑体" w:hAnsi="黑体" w:hint="eastAsia"/>
          <w:sz w:val="32"/>
          <w:szCs w:val="32"/>
        </w:rPr>
        <w:lastRenderedPageBreak/>
        <w:t>第十九条</w:t>
      </w:r>
      <w:r w:rsidRPr="00BF3E46">
        <w:rPr>
          <w:rFonts w:ascii="仿宋_GB2312" w:eastAsia="仿宋_GB2312" w:hAnsi="等线" w:hint="eastAsia"/>
          <w:sz w:val="32"/>
          <w:szCs w:val="32"/>
        </w:rPr>
        <w:t xml:space="preserve"> 对工作中不积极、不配合、敷衍塞责、推</w:t>
      </w:r>
      <w:r w:rsidR="00E0523E">
        <w:rPr>
          <w:rFonts w:ascii="仿宋_GB2312" w:eastAsia="仿宋_GB2312" w:hAnsi="等线" w:hint="eastAsia"/>
          <w:sz w:val="32"/>
          <w:szCs w:val="32"/>
        </w:rPr>
        <w:t>诿</w:t>
      </w:r>
      <w:r w:rsidRPr="00BF3E46">
        <w:rPr>
          <w:rFonts w:ascii="仿宋_GB2312" w:eastAsia="仿宋_GB2312" w:hAnsi="等线" w:hint="eastAsia"/>
          <w:sz w:val="32"/>
          <w:szCs w:val="32"/>
        </w:rPr>
        <w:t>扯皮</w:t>
      </w:r>
      <w:r w:rsidRPr="00BF3E46">
        <w:rPr>
          <w:rFonts w:ascii="仿宋_GB2312" w:eastAsia="仿宋_GB2312" w:hAnsi="等线"/>
          <w:sz w:val="32"/>
          <w:szCs w:val="32"/>
        </w:rPr>
        <w:t>,擅自编造虚假数据</w:t>
      </w:r>
      <w:r w:rsidRPr="00BF3E46">
        <w:rPr>
          <w:rFonts w:ascii="仿宋_GB2312" w:eastAsia="仿宋_GB2312" w:hAnsi="等线" w:hint="eastAsia"/>
          <w:sz w:val="32"/>
          <w:szCs w:val="32"/>
        </w:rPr>
        <w:t>，</w:t>
      </w:r>
      <w:r w:rsidRPr="00BF3E46">
        <w:rPr>
          <w:rFonts w:ascii="仿宋_GB2312" w:eastAsia="仿宋_GB2312" w:hAnsi="等线"/>
          <w:sz w:val="32"/>
          <w:szCs w:val="32"/>
        </w:rPr>
        <w:t>违法公布统计数据</w:t>
      </w:r>
      <w:r w:rsidRPr="00BF3E46">
        <w:rPr>
          <w:rFonts w:ascii="仿宋_GB2312" w:eastAsia="仿宋_GB2312" w:hAnsi="等线" w:hint="eastAsia"/>
          <w:sz w:val="32"/>
          <w:szCs w:val="32"/>
        </w:rPr>
        <w:t>，泄露党员、党组织信息等违规行为的</w:t>
      </w:r>
      <w:r w:rsidR="005D51DD">
        <w:rPr>
          <w:rFonts w:ascii="仿宋_GB2312" w:eastAsia="仿宋_GB2312" w:hAnsi="等线" w:hint="eastAsia"/>
          <w:sz w:val="32"/>
          <w:szCs w:val="32"/>
        </w:rPr>
        <w:t>个人和</w:t>
      </w:r>
      <w:r w:rsidRPr="00BF3E46">
        <w:rPr>
          <w:rFonts w:ascii="仿宋_GB2312" w:eastAsia="仿宋_GB2312" w:hAnsi="等线" w:hint="eastAsia"/>
          <w:sz w:val="32"/>
          <w:szCs w:val="32"/>
        </w:rPr>
        <w:t>组织</w:t>
      </w:r>
      <w:r w:rsidRPr="00BF3E46">
        <w:rPr>
          <w:rFonts w:ascii="仿宋_GB2312" w:eastAsia="仿宋_GB2312" w:hAnsi="等线"/>
          <w:sz w:val="32"/>
          <w:szCs w:val="32"/>
        </w:rPr>
        <w:t>,</w:t>
      </w:r>
      <w:r w:rsidRPr="00BF3E46">
        <w:rPr>
          <w:rFonts w:ascii="仿宋_GB2312" w:eastAsia="仿宋_GB2312" w:hAnsi="等线" w:hint="eastAsia"/>
          <w:sz w:val="32"/>
          <w:szCs w:val="32"/>
        </w:rPr>
        <w:t>学院党委将按照有关办法</w:t>
      </w:r>
      <w:r w:rsidRPr="00BF3E46">
        <w:rPr>
          <w:rFonts w:ascii="仿宋_GB2312" w:eastAsia="仿宋_GB2312" w:hAnsi="等线"/>
          <w:sz w:val="32"/>
          <w:szCs w:val="32"/>
        </w:rPr>
        <w:t>追究相关人员</w:t>
      </w:r>
      <w:r w:rsidRPr="00BF3E46">
        <w:rPr>
          <w:rFonts w:ascii="仿宋_GB2312" w:eastAsia="仿宋_GB2312" w:hAnsi="等线" w:hint="eastAsia"/>
          <w:sz w:val="32"/>
          <w:szCs w:val="32"/>
        </w:rPr>
        <w:t>责任。</w:t>
      </w:r>
    </w:p>
    <w:p w14:paraId="5E373F5F" w14:textId="77777777" w:rsidR="00BF3E46" w:rsidRPr="00BF3E46" w:rsidRDefault="00BF3E46" w:rsidP="00BF3E46">
      <w:pPr>
        <w:spacing w:line="560" w:lineRule="exact"/>
        <w:ind w:firstLineChars="200" w:firstLine="640"/>
        <w:rPr>
          <w:rFonts w:ascii="仿宋_GB2312" w:eastAsia="仿宋_GB2312" w:hAnsi="等线"/>
          <w:sz w:val="32"/>
          <w:szCs w:val="32"/>
        </w:rPr>
      </w:pPr>
    </w:p>
    <w:p w14:paraId="088708F1" w14:textId="77777777" w:rsidR="00BF3E46" w:rsidRPr="00BF3E46" w:rsidRDefault="00BF3E46" w:rsidP="00BF3E46">
      <w:pPr>
        <w:spacing w:line="56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附件：1</w:t>
      </w:r>
      <w:r w:rsidRPr="00BF3E46">
        <w:rPr>
          <w:rFonts w:ascii="仿宋_GB2312" w:eastAsia="仿宋_GB2312" w:hAnsi="等线"/>
          <w:sz w:val="32"/>
          <w:szCs w:val="32"/>
        </w:rPr>
        <w:t>.</w:t>
      </w:r>
      <w:r w:rsidRPr="00BF3E46">
        <w:rPr>
          <w:rFonts w:ascii="仿宋_GB2312" w:eastAsia="仿宋_GB2312" w:hAnsi="等线" w:hint="eastAsia"/>
          <w:sz w:val="32"/>
          <w:szCs w:val="32"/>
        </w:rPr>
        <w:t>北京教育学院“党员</w:t>
      </w:r>
      <w:r w:rsidRPr="00BF3E46">
        <w:rPr>
          <w:rFonts w:ascii="仿宋_GB2312" w:eastAsia="仿宋_GB2312" w:hAnsi="等线"/>
          <w:sz w:val="32"/>
          <w:szCs w:val="32"/>
        </w:rPr>
        <w:t>E先锋</w:t>
      </w:r>
      <w:r w:rsidRPr="00BF3E46">
        <w:rPr>
          <w:rFonts w:ascii="仿宋_GB2312" w:eastAsia="仿宋_GB2312" w:hAnsi="等线" w:hint="eastAsia"/>
          <w:sz w:val="32"/>
          <w:szCs w:val="32"/>
        </w:rPr>
        <w:t>”</w:t>
      </w:r>
      <w:r w:rsidRPr="00BF3E46">
        <w:rPr>
          <w:rFonts w:ascii="仿宋_GB2312" w:eastAsia="仿宋_GB2312" w:hAnsi="等线"/>
          <w:sz w:val="32"/>
          <w:szCs w:val="32"/>
        </w:rPr>
        <w:t>信息维护规范</w:t>
      </w:r>
    </w:p>
    <w:p w14:paraId="3F6EA878" w14:textId="77777777" w:rsidR="00BF3E46" w:rsidRPr="00BF3E46" w:rsidRDefault="00BF3E46" w:rsidP="00BF3E46">
      <w:pPr>
        <w:spacing w:line="560" w:lineRule="exact"/>
        <w:ind w:firstLineChars="500" w:firstLine="1600"/>
        <w:rPr>
          <w:rFonts w:ascii="仿宋_GB2312" w:eastAsia="仿宋_GB2312" w:hAnsi="等线"/>
          <w:sz w:val="32"/>
          <w:szCs w:val="32"/>
        </w:rPr>
      </w:pPr>
      <w:r w:rsidRPr="00BF3E46">
        <w:rPr>
          <w:rFonts w:ascii="仿宋_GB2312" w:eastAsia="仿宋_GB2312" w:hAnsi="等线" w:hint="eastAsia"/>
          <w:sz w:val="32"/>
          <w:szCs w:val="32"/>
        </w:rPr>
        <w:t>2</w:t>
      </w:r>
      <w:r w:rsidRPr="00BF3E46">
        <w:rPr>
          <w:rFonts w:ascii="仿宋_GB2312" w:eastAsia="仿宋_GB2312" w:hAnsi="等线"/>
          <w:sz w:val="32"/>
          <w:szCs w:val="32"/>
        </w:rPr>
        <w:t>.</w:t>
      </w:r>
      <w:r w:rsidRPr="00BF3E46">
        <w:rPr>
          <w:rFonts w:ascii="仿宋_GB2312" w:eastAsia="仿宋_GB2312" w:hAnsi="等线" w:hint="eastAsia"/>
          <w:sz w:val="32"/>
          <w:szCs w:val="32"/>
        </w:rPr>
        <w:t>北京教育学院“党员E先锋”信息维护评价清单</w:t>
      </w:r>
    </w:p>
    <w:p w14:paraId="1341CFCD" w14:textId="77777777" w:rsidR="00BF3E46" w:rsidRPr="00BF3E46" w:rsidRDefault="00BF3E46" w:rsidP="00BF3E46">
      <w:pPr>
        <w:spacing w:line="560" w:lineRule="exact"/>
        <w:ind w:firstLineChars="500" w:firstLine="1600"/>
        <w:rPr>
          <w:rFonts w:ascii="仿宋_GB2312" w:eastAsia="仿宋_GB2312" w:hAnsi="等线"/>
          <w:sz w:val="32"/>
          <w:szCs w:val="32"/>
        </w:rPr>
      </w:pPr>
      <w:r w:rsidRPr="00BF3E46">
        <w:rPr>
          <w:rFonts w:ascii="仿宋_GB2312" w:eastAsia="仿宋_GB2312" w:hAnsi="等线" w:hint="eastAsia"/>
          <w:sz w:val="32"/>
          <w:szCs w:val="32"/>
        </w:rPr>
        <w:t>3</w:t>
      </w:r>
      <w:r w:rsidRPr="00BF3E46">
        <w:rPr>
          <w:rFonts w:ascii="仿宋_GB2312" w:eastAsia="仿宋_GB2312" w:hAnsi="等线"/>
          <w:sz w:val="32"/>
          <w:szCs w:val="32"/>
        </w:rPr>
        <w:t>.</w:t>
      </w:r>
      <w:r w:rsidRPr="00BF3E46">
        <w:rPr>
          <w:rFonts w:ascii="仿宋_GB2312" w:eastAsia="仿宋_GB2312" w:hAnsi="等线" w:hint="eastAsia"/>
          <w:sz w:val="32"/>
          <w:szCs w:val="32"/>
        </w:rPr>
        <w:t>“党员E先锋”组织生活模块会议记录模板</w:t>
      </w:r>
    </w:p>
    <w:p w14:paraId="6307A881" w14:textId="77777777" w:rsidR="00BF3E46" w:rsidRPr="00427441" w:rsidRDefault="00BF3E46" w:rsidP="00BF3E46">
      <w:pPr>
        <w:spacing w:line="560" w:lineRule="exact"/>
        <w:rPr>
          <w:rFonts w:ascii="仿宋_GB2312" w:eastAsia="仿宋_GB2312" w:hAnsi="等线"/>
          <w:sz w:val="32"/>
          <w:szCs w:val="32"/>
        </w:rPr>
      </w:pPr>
    </w:p>
    <w:p w14:paraId="37D85007" w14:textId="77777777" w:rsidR="00BF3E46" w:rsidRPr="00BF3E46" w:rsidRDefault="00BF3E46" w:rsidP="00BF3E46">
      <w:pPr>
        <w:widowControl/>
        <w:jc w:val="left"/>
        <w:rPr>
          <w:rFonts w:ascii="仿宋_GB2312" w:eastAsia="仿宋_GB2312" w:hAnsi="等线"/>
          <w:sz w:val="32"/>
          <w:szCs w:val="32"/>
        </w:rPr>
      </w:pPr>
      <w:r w:rsidRPr="00BF3E46">
        <w:rPr>
          <w:rFonts w:ascii="仿宋_GB2312" w:eastAsia="仿宋_GB2312" w:hAnsi="等线"/>
          <w:sz w:val="32"/>
          <w:szCs w:val="32"/>
        </w:rPr>
        <w:br w:type="page"/>
      </w:r>
    </w:p>
    <w:p w14:paraId="0082FD5B" w14:textId="77777777" w:rsidR="00BF3E46" w:rsidRPr="00BF3E46" w:rsidRDefault="00BF3E46" w:rsidP="00BF3E46">
      <w:pPr>
        <w:spacing w:line="560" w:lineRule="exact"/>
        <w:rPr>
          <w:rFonts w:ascii="仿宋_GB2312" w:eastAsia="仿宋_GB2312" w:hAnsi="等线"/>
          <w:sz w:val="32"/>
          <w:szCs w:val="32"/>
        </w:rPr>
      </w:pPr>
      <w:r w:rsidRPr="00BF3E46">
        <w:rPr>
          <w:rFonts w:ascii="黑体" w:eastAsia="黑体" w:hAnsi="黑体" w:hint="eastAsia"/>
          <w:sz w:val="32"/>
          <w:szCs w:val="32"/>
        </w:rPr>
        <w:lastRenderedPageBreak/>
        <w:t>附件</w:t>
      </w:r>
      <w:r w:rsidRPr="00BF3E46">
        <w:rPr>
          <w:rFonts w:ascii="仿宋_GB2312" w:eastAsia="仿宋_GB2312" w:hAnsi="等线" w:hint="eastAsia"/>
          <w:sz w:val="32"/>
          <w:szCs w:val="32"/>
        </w:rPr>
        <w:t>1</w:t>
      </w:r>
    </w:p>
    <w:p w14:paraId="3C3E333F" w14:textId="77777777" w:rsidR="00BF3E46" w:rsidRPr="00BF3E46" w:rsidRDefault="00BF3E46" w:rsidP="00BF3E46">
      <w:pPr>
        <w:jc w:val="center"/>
        <w:rPr>
          <w:rFonts w:ascii="方正小标宋简体" w:eastAsia="方正小标宋简体" w:hAnsi="等线"/>
          <w:sz w:val="32"/>
          <w:szCs w:val="32"/>
        </w:rPr>
      </w:pPr>
    </w:p>
    <w:p w14:paraId="3940D1A7" w14:textId="77777777" w:rsidR="00BF3E46" w:rsidRPr="00BF3E46" w:rsidRDefault="00BF3E46" w:rsidP="00BF3E46">
      <w:pPr>
        <w:jc w:val="center"/>
        <w:rPr>
          <w:rFonts w:ascii="方正小标宋简体" w:eastAsia="方正小标宋简体" w:hAnsi="等线"/>
          <w:sz w:val="32"/>
          <w:szCs w:val="32"/>
        </w:rPr>
      </w:pPr>
      <w:r w:rsidRPr="00BF3E46">
        <w:rPr>
          <w:rFonts w:ascii="方正小标宋简体" w:eastAsia="方正小标宋简体" w:hAnsi="等线" w:hint="eastAsia"/>
          <w:sz w:val="32"/>
          <w:szCs w:val="32"/>
        </w:rPr>
        <w:t>北京教育学院 “党员E先锋”信息维护规范</w:t>
      </w:r>
    </w:p>
    <w:p w14:paraId="06B7C9D7" w14:textId="77777777" w:rsidR="00BF3E46" w:rsidRPr="00BF3E46" w:rsidRDefault="00BF3E46" w:rsidP="00BF3E46">
      <w:pPr>
        <w:jc w:val="center"/>
        <w:rPr>
          <w:rFonts w:ascii="仿宋_GB2312" w:eastAsia="仿宋_GB2312" w:hAnsi="等线"/>
          <w:sz w:val="32"/>
          <w:szCs w:val="32"/>
        </w:rPr>
      </w:pPr>
      <w:r w:rsidRPr="00BF3E46">
        <w:rPr>
          <w:rFonts w:ascii="仿宋_GB2312" w:eastAsia="仿宋_GB2312" w:hAnsi="等线" w:hint="eastAsia"/>
          <w:sz w:val="32"/>
          <w:szCs w:val="32"/>
        </w:rPr>
        <w:t>（2022年</w:t>
      </w:r>
      <w:r w:rsidRPr="00BF3E46">
        <w:rPr>
          <w:rFonts w:ascii="仿宋_GB2312" w:eastAsia="仿宋_GB2312" w:hAnsi="等线"/>
          <w:sz w:val="32"/>
          <w:szCs w:val="32"/>
        </w:rPr>
        <w:t>7</w:t>
      </w:r>
      <w:r w:rsidRPr="00BF3E46">
        <w:rPr>
          <w:rFonts w:ascii="仿宋_GB2312" w:eastAsia="仿宋_GB2312" w:hAnsi="等线" w:hint="eastAsia"/>
          <w:sz w:val="32"/>
          <w:szCs w:val="32"/>
        </w:rPr>
        <w:t>月）</w:t>
      </w:r>
    </w:p>
    <w:p w14:paraId="53C6EC3C" w14:textId="77777777" w:rsidR="00BF3E46" w:rsidRPr="00BF3E46" w:rsidRDefault="00BF3E46" w:rsidP="00BF3E46">
      <w:pPr>
        <w:spacing w:line="540" w:lineRule="exact"/>
        <w:ind w:firstLineChars="200" w:firstLine="640"/>
        <w:rPr>
          <w:rFonts w:ascii="仿宋_GB2312" w:eastAsia="仿宋_GB2312" w:hAnsi="等线"/>
          <w:sz w:val="32"/>
          <w:szCs w:val="32"/>
        </w:rPr>
      </w:pPr>
    </w:p>
    <w:p w14:paraId="11619D4E"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一、“党组织信息管理”模块</w:t>
      </w:r>
    </w:p>
    <w:p w14:paraId="68DC753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1.</w:t>
      </w:r>
      <w:r w:rsidRPr="00BF3E46">
        <w:rPr>
          <w:rFonts w:ascii="楷体_GB2312" w:eastAsia="楷体_GB2312" w:hAnsi="等线" w:hint="eastAsia"/>
          <w:sz w:val="32"/>
          <w:szCs w:val="32"/>
        </w:rPr>
        <w:t>联系人</w:t>
      </w:r>
      <w:r w:rsidRPr="00BF3E46">
        <w:rPr>
          <w:rFonts w:ascii="仿宋_GB2312" w:eastAsia="仿宋_GB2312" w:hAnsi="等线" w:hint="eastAsia"/>
          <w:sz w:val="32"/>
          <w:szCs w:val="32"/>
        </w:rPr>
        <w:t>：党支部书记姓名</w:t>
      </w:r>
    </w:p>
    <w:p w14:paraId="6C892AB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w:t>
      </w:r>
      <w:r w:rsidRPr="00BF3E46">
        <w:rPr>
          <w:rFonts w:ascii="楷体_GB2312" w:eastAsia="楷体_GB2312" w:hAnsi="等线" w:hint="eastAsia"/>
          <w:sz w:val="32"/>
          <w:szCs w:val="32"/>
        </w:rPr>
        <w:t>联系电话</w:t>
      </w:r>
      <w:r w:rsidRPr="00BF3E46">
        <w:rPr>
          <w:rFonts w:ascii="仿宋_GB2312" w:eastAsia="仿宋_GB2312" w:hAnsi="等线" w:hint="eastAsia"/>
          <w:sz w:val="32"/>
          <w:szCs w:val="32"/>
        </w:rPr>
        <w:t>：党支部书记办公电话或手机号</w:t>
      </w:r>
    </w:p>
    <w:p w14:paraId="6539DFF0"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3.</w:t>
      </w:r>
      <w:r w:rsidRPr="00BF3E46">
        <w:rPr>
          <w:rFonts w:ascii="楷体_GB2312" w:eastAsia="楷体_GB2312" w:hAnsi="等线" w:hint="eastAsia"/>
          <w:sz w:val="32"/>
          <w:szCs w:val="32"/>
        </w:rPr>
        <w:t>行政区划</w:t>
      </w:r>
      <w:r w:rsidRPr="00BF3E46">
        <w:rPr>
          <w:rFonts w:ascii="仿宋_GB2312" w:eastAsia="仿宋_GB2312" w:hAnsi="等线" w:hint="eastAsia"/>
          <w:sz w:val="32"/>
          <w:szCs w:val="32"/>
        </w:rPr>
        <w:t>:北京市-西城区</w:t>
      </w:r>
    </w:p>
    <w:p w14:paraId="7850F27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4.</w:t>
      </w:r>
      <w:r w:rsidRPr="00BF3E46">
        <w:rPr>
          <w:rFonts w:ascii="楷体_GB2312" w:eastAsia="楷体_GB2312" w:hAnsi="等线" w:hint="eastAsia"/>
          <w:sz w:val="32"/>
          <w:szCs w:val="32"/>
        </w:rPr>
        <w:t>详细地址:</w:t>
      </w:r>
      <w:r w:rsidRPr="00BF3E46">
        <w:rPr>
          <w:rFonts w:ascii="仿宋_GB2312" w:eastAsia="仿宋_GB2312" w:hAnsi="等线" w:hint="eastAsia"/>
          <w:sz w:val="32"/>
          <w:szCs w:val="32"/>
        </w:rPr>
        <w:t>北京市西城区</w:t>
      </w:r>
      <w:proofErr w:type="gramStart"/>
      <w:r w:rsidRPr="00BF3E46">
        <w:rPr>
          <w:rFonts w:ascii="仿宋_GB2312" w:eastAsia="仿宋_GB2312" w:hAnsi="等线" w:hint="eastAsia"/>
          <w:sz w:val="32"/>
          <w:szCs w:val="32"/>
        </w:rPr>
        <w:t>德胜门外什坊</w:t>
      </w:r>
      <w:proofErr w:type="gramEnd"/>
      <w:r w:rsidRPr="00BF3E46">
        <w:rPr>
          <w:rFonts w:ascii="仿宋_GB2312" w:eastAsia="仿宋_GB2312" w:hAnsi="等线" w:hint="eastAsia"/>
          <w:sz w:val="32"/>
          <w:szCs w:val="32"/>
        </w:rPr>
        <w:t>街2号</w:t>
      </w:r>
    </w:p>
    <w:p w14:paraId="5471EDB5"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5.邮编</w:t>
      </w:r>
      <w:r w:rsidRPr="00BF3E46">
        <w:rPr>
          <w:rFonts w:ascii="仿宋_GB2312" w:eastAsia="仿宋_GB2312" w:hAnsi="等线" w:hint="eastAsia"/>
          <w:sz w:val="32"/>
          <w:szCs w:val="32"/>
        </w:rPr>
        <w:t>：100120</w:t>
      </w:r>
    </w:p>
    <w:p w14:paraId="31B920FB"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6.本届班子当选日期</w:t>
      </w:r>
      <w:r w:rsidRPr="00BF3E46">
        <w:rPr>
          <w:rFonts w:ascii="仿宋_GB2312" w:eastAsia="仿宋_GB2312" w:hAnsi="等线" w:hint="eastAsia"/>
          <w:sz w:val="32"/>
          <w:szCs w:val="32"/>
        </w:rPr>
        <w:t>：以党委批复时间为准（已下发到二级党组织）</w:t>
      </w:r>
    </w:p>
    <w:p w14:paraId="7D1DAAAB" w14:textId="77777777" w:rsidR="008C75BD"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7.本届班子届满日期：</w:t>
      </w:r>
      <w:r w:rsidR="008C75BD" w:rsidRPr="00B341FB">
        <w:rPr>
          <w:rFonts w:ascii="仿宋_GB2312" w:eastAsia="仿宋_GB2312" w:hAnsi="等线"/>
          <w:sz w:val="32"/>
          <w:szCs w:val="32"/>
        </w:rPr>
        <w:fldChar w:fldCharType="begin"/>
      </w:r>
      <w:r w:rsidR="008C75BD" w:rsidRPr="00B341FB">
        <w:rPr>
          <w:rFonts w:ascii="仿宋_GB2312" w:eastAsia="仿宋_GB2312" w:hAnsi="等线"/>
          <w:sz w:val="32"/>
          <w:szCs w:val="32"/>
        </w:rPr>
        <w:instrText xml:space="preserve"> </w:instrText>
      </w:r>
      <w:r w:rsidR="008C75BD" w:rsidRPr="00B341FB">
        <w:rPr>
          <w:rFonts w:ascii="仿宋_GB2312" w:eastAsia="仿宋_GB2312" w:hAnsi="等线" w:hint="eastAsia"/>
          <w:sz w:val="32"/>
          <w:szCs w:val="32"/>
        </w:rPr>
        <w:instrText>= 1 \* GB3</w:instrText>
      </w:r>
      <w:r w:rsidR="008C75BD" w:rsidRPr="00B341FB">
        <w:rPr>
          <w:rFonts w:ascii="仿宋_GB2312" w:eastAsia="仿宋_GB2312" w:hAnsi="等线"/>
          <w:sz w:val="32"/>
          <w:szCs w:val="32"/>
        </w:rPr>
        <w:instrText xml:space="preserve"> </w:instrText>
      </w:r>
      <w:r w:rsidR="008C75BD" w:rsidRPr="00B341FB">
        <w:rPr>
          <w:rFonts w:ascii="仿宋_GB2312" w:eastAsia="仿宋_GB2312" w:hAnsi="等线"/>
          <w:sz w:val="32"/>
          <w:szCs w:val="32"/>
        </w:rPr>
        <w:fldChar w:fldCharType="separate"/>
      </w:r>
      <w:r w:rsidR="008C75BD" w:rsidRPr="00B341FB">
        <w:rPr>
          <w:rFonts w:ascii="仿宋_GB2312" w:eastAsia="仿宋_GB2312" w:hAnsi="等线" w:hint="eastAsia"/>
          <w:sz w:val="32"/>
          <w:szCs w:val="32"/>
        </w:rPr>
        <w:t>①</w:t>
      </w:r>
      <w:r w:rsidR="008C75BD" w:rsidRPr="00B341FB">
        <w:rPr>
          <w:rFonts w:ascii="仿宋_GB2312" w:eastAsia="仿宋_GB2312" w:hAnsi="等线"/>
          <w:sz w:val="32"/>
          <w:szCs w:val="32"/>
        </w:rPr>
        <w:fldChar w:fldCharType="end"/>
      </w:r>
      <w:r w:rsidR="008C75BD" w:rsidRPr="00B341FB">
        <w:rPr>
          <w:rFonts w:ascii="仿宋_GB2312" w:eastAsia="仿宋_GB2312" w:hAnsi="等线" w:hint="eastAsia"/>
          <w:sz w:val="32"/>
          <w:szCs w:val="32"/>
        </w:rPr>
        <w:t>二级党组织</w:t>
      </w:r>
      <w:r w:rsidR="008C75BD">
        <w:rPr>
          <w:rFonts w:ascii="楷体_GB2312" w:eastAsia="楷体_GB2312" w:hAnsi="等线" w:hint="eastAsia"/>
          <w:sz w:val="32"/>
          <w:szCs w:val="32"/>
        </w:rPr>
        <w:t>：</w:t>
      </w:r>
      <w:r w:rsidR="008C75BD">
        <w:rPr>
          <w:rFonts w:ascii="仿宋_GB2312" w:eastAsia="仿宋_GB2312" w:hAnsi="等线" w:hint="eastAsia"/>
          <w:sz w:val="32"/>
          <w:szCs w:val="32"/>
        </w:rPr>
        <w:t>机关党总支、北京市教师发展中心党总支，安保后勤直属党支部、学术资源部直属党支部每届任期一般为3年；</w:t>
      </w:r>
      <w:r w:rsidR="008C75BD" w:rsidRPr="00E72F98">
        <w:rPr>
          <w:rFonts w:ascii="仿宋_GB2312" w:eastAsia="仿宋_GB2312" w:hAnsi="等线"/>
          <w:sz w:val="32"/>
          <w:szCs w:val="32"/>
        </w:rPr>
        <w:t>二级学院党组织</w:t>
      </w:r>
      <w:r w:rsidR="008C75BD">
        <w:rPr>
          <w:rFonts w:ascii="仿宋_GB2312" w:eastAsia="仿宋_GB2312" w:hAnsi="等线" w:hint="eastAsia"/>
          <w:sz w:val="32"/>
          <w:szCs w:val="32"/>
        </w:rPr>
        <w:t>、离退休党委</w:t>
      </w:r>
      <w:r w:rsidR="008C75BD" w:rsidRPr="00E72F98">
        <w:rPr>
          <w:rFonts w:ascii="仿宋_GB2312" w:eastAsia="仿宋_GB2312" w:hAnsi="等线" w:hint="eastAsia"/>
          <w:sz w:val="32"/>
          <w:szCs w:val="32"/>
        </w:rPr>
        <w:t>每届任期一般为5年</w:t>
      </w:r>
      <w:r w:rsidR="008C75BD">
        <w:rPr>
          <w:rFonts w:ascii="仿宋_GB2312" w:eastAsia="仿宋_GB2312" w:hAnsi="等线" w:hint="eastAsia"/>
          <w:sz w:val="32"/>
          <w:szCs w:val="32"/>
        </w:rPr>
        <w:t>。</w:t>
      </w:r>
      <w:r w:rsidR="008C75BD">
        <w:rPr>
          <w:rFonts w:ascii="仿宋_GB2312" w:eastAsia="仿宋_GB2312" w:hAnsi="等线"/>
          <w:sz w:val="32"/>
          <w:szCs w:val="32"/>
        </w:rPr>
        <w:fldChar w:fldCharType="begin"/>
      </w:r>
      <w:r w:rsidR="008C75BD">
        <w:rPr>
          <w:rFonts w:ascii="仿宋_GB2312" w:eastAsia="仿宋_GB2312" w:hAnsi="等线"/>
          <w:sz w:val="32"/>
          <w:szCs w:val="32"/>
        </w:rPr>
        <w:instrText xml:space="preserve"> </w:instrText>
      </w:r>
      <w:r w:rsidR="008C75BD">
        <w:rPr>
          <w:rFonts w:ascii="仿宋_GB2312" w:eastAsia="仿宋_GB2312" w:hAnsi="等线" w:hint="eastAsia"/>
          <w:sz w:val="32"/>
          <w:szCs w:val="32"/>
        </w:rPr>
        <w:instrText>= 2 \* GB3</w:instrText>
      </w:r>
      <w:r w:rsidR="008C75BD">
        <w:rPr>
          <w:rFonts w:ascii="仿宋_GB2312" w:eastAsia="仿宋_GB2312" w:hAnsi="等线"/>
          <w:sz w:val="32"/>
          <w:szCs w:val="32"/>
        </w:rPr>
        <w:instrText xml:space="preserve"> </w:instrText>
      </w:r>
      <w:r w:rsidR="008C75BD">
        <w:rPr>
          <w:rFonts w:ascii="仿宋_GB2312" w:eastAsia="仿宋_GB2312" w:hAnsi="等线"/>
          <w:sz w:val="32"/>
          <w:szCs w:val="32"/>
        </w:rPr>
        <w:fldChar w:fldCharType="separate"/>
      </w:r>
      <w:r w:rsidR="008C75BD">
        <w:rPr>
          <w:rFonts w:ascii="仿宋_GB2312" w:eastAsia="仿宋_GB2312" w:hAnsi="等线" w:hint="eastAsia"/>
          <w:noProof/>
          <w:sz w:val="32"/>
          <w:szCs w:val="32"/>
        </w:rPr>
        <w:t>②</w:t>
      </w:r>
      <w:r w:rsidR="008C75BD">
        <w:rPr>
          <w:rFonts w:ascii="仿宋_GB2312" w:eastAsia="仿宋_GB2312" w:hAnsi="等线"/>
          <w:sz w:val="32"/>
          <w:szCs w:val="32"/>
        </w:rPr>
        <w:fldChar w:fldCharType="end"/>
      </w:r>
      <w:r w:rsidR="008C75BD">
        <w:rPr>
          <w:rFonts w:ascii="仿宋_GB2312" w:eastAsia="仿宋_GB2312" w:hAnsi="等线" w:hint="eastAsia"/>
          <w:sz w:val="32"/>
          <w:szCs w:val="32"/>
        </w:rPr>
        <w:t>基层党支部：基层</w:t>
      </w:r>
      <w:r w:rsidR="008C75BD" w:rsidRPr="00E72F98">
        <w:rPr>
          <w:rFonts w:ascii="仿宋_GB2312" w:eastAsia="仿宋_GB2312" w:hAnsi="等线" w:hint="eastAsia"/>
          <w:sz w:val="32"/>
          <w:szCs w:val="32"/>
        </w:rPr>
        <w:t>党支部委员会和不设支部委员会的支部书记、副书记每届任期一般为3年。</w:t>
      </w:r>
    </w:p>
    <w:p w14:paraId="0F15C93A" w14:textId="432853A5"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8.是否任届期满</w:t>
      </w:r>
      <w:r w:rsidRPr="00BF3E46">
        <w:rPr>
          <w:rFonts w:ascii="仿宋_GB2312" w:eastAsia="仿宋_GB2312" w:hAnsi="等线" w:hint="eastAsia"/>
          <w:sz w:val="32"/>
          <w:szCs w:val="32"/>
        </w:rPr>
        <w:t>：</w:t>
      </w:r>
      <w:proofErr w:type="gramStart"/>
      <w:r w:rsidRPr="00BF3E46">
        <w:rPr>
          <w:rFonts w:ascii="仿宋_GB2312" w:eastAsia="仿宋_GB2312" w:hAnsi="等线" w:hint="eastAsia"/>
          <w:sz w:val="32"/>
          <w:szCs w:val="32"/>
        </w:rPr>
        <w:t>否</w:t>
      </w:r>
      <w:proofErr w:type="gramEnd"/>
    </w:p>
    <w:p w14:paraId="51D57F80"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9</w:t>
      </w:r>
      <w:r w:rsidRPr="00BF3E46">
        <w:rPr>
          <w:rFonts w:ascii="仿宋_GB2312" w:eastAsia="仿宋_GB2312" w:hAnsi="等线"/>
          <w:sz w:val="32"/>
          <w:szCs w:val="32"/>
        </w:rPr>
        <w:t>.</w:t>
      </w:r>
      <w:r w:rsidRPr="00BF3E46">
        <w:rPr>
          <w:rFonts w:ascii="楷体_GB2312" w:eastAsia="楷体_GB2312" w:hAnsi="等线" w:hint="eastAsia"/>
          <w:sz w:val="32"/>
          <w:szCs w:val="32"/>
        </w:rPr>
        <w:t>所属领域：</w:t>
      </w:r>
      <w:r w:rsidRPr="00BF3E46">
        <w:rPr>
          <w:rFonts w:ascii="仿宋_GB2312" w:eastAsia="仿宋_GB2312" w:hAnsi="等线" w:hint="eastAsia"/>
          <w:sz w:val="32"/>
          <w:szCs w:val="32"/>
        </w:rPr>
        <w:t>教育-事业-高等教育</w:t>
      </w:r>
    </w:p>
    <w:p w14:paraId="06892BA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1</w:t>
      </w:r>
      <w:r w:rsidRPr="00BF3E46">
        <w:rPr>
          <w:rFonts w:ascii="楷体_GB2312" w:eastAsia="楷体_GB2312" w:hAnsi="等线"/>
          <w:sz w:val="32"/>
          <w:szCs w:val="32"/>
        </w:rPr>
        <w:t>0.</w:t>
      </w:r>
      <w:r w:rsidRPr="00BF3E46">
        <w:rPr>
          <w:rFonts w:ascii="楷体_GB2312" w:eastAsia="楷体_GB2312" w:hAnsi="等线" w:hint="eastAsia"/>
          <w:sz w:val="32"/>
          <w:szCs w:val="32"/>
        </w:rPr>
        <w:t>关联单位</w:t>
      </w:r>
      <w:r w:rsidRPr="00BF3E46">
        <w:rPr>
          <w:rFonts w:ascii="仿宋_GB2312" w:eastAsia="仿宋_GB2312" w:hAnsi="等线" w:hint="eastAsia"/>
          <w:sz w:val="32"/>
          <w:szCs w:val="32"/>
        </w:rPr>
        <w:t>：勾选“与上级党组织同一单位”（北京市教师发展中心党总支勾选“与上级党组织不是同一单位”）</w:t>
      </w:r>
    </w:p>
    <w:p w14:paraId="575BF9C2"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二、“党员信息管理”模块</w:t>
      </w:r>
    </w:p>
    <w:p w14:paraId="7E8976BE"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lastRenderedPageBreak/>
        <w:t>1. 姓名、性别、民族、身份证号、出生日期：</w:t>
      </w:r>
      <w:r w:rsidRPr="00BF3E46">
        <w:rPr>
          <w:rFonts w:ascii="仿宋_GB2312" w:eastAsia="仿宋_GB2312" w:hAnsi="等线" w:hint="eastAsia"/>
          <w:sz w:val="32"/>
          <w:szCs w:val="32"/>
        </w:rPr>
        <w:t>与证件一致</w:t>
      </w:r>
    </w:p>
    <w:p w14:paraId="7A9D4D1B"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2. 籍贯、联系方式（手机号码）、家庭住址</w:t>
      </w:r>
      <w:r w:rsidRPr="00BF3E46">
        <w:rPr>
          <w:rFonts w:ascii="仿宋_GB2312" w:eastAsia="仿宋_GB2312" w:hAnsi="等线" w:hint="eastAsia"/>
          <w:sz w:val="32"/>
          <w:szCs w:val="32"/>
        </w:rPr>
        <w:t>：如实填写</w:t>
      </w:r>
    </w:p>
    <w:p w14:paraId="7FA40F33"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3</w:t>
      </w:r>
      <w:r w:rsidRPr="00BF3E46">
        <w:rPr>
          <w:rFonts w:ascii="仿宋_GB2312" w:eastAsia="仿宋_GB2312" w:hAnsi="等线"/>
          <w:sz w:val="32"/>
          <w:szCs w:val="32"/>
        </w:rPr>
        <w:t>.</w:t>
      </w:r>
      <w:r w:rsidRPr="00BF3E46">
        <w:rPr>
          <w:rFonts w:ascii="等线" w:eastAsia="等线" w:hAnsi="等线" w:hint="eastAsia"/>
          <w:szCs w:val="22"/>
        </w:rPr>
        <w:t xml:space="preserve"> </w:t>
      </w:r>
      <w:r w:rsidRPr="00BF3E46">
        <w:rPr>
          <w:rFonts w:ascii="楷体_GB2312" w:eastAsia="楷体_GB2312" w:hAnsi="等线" w:hint="eastAsia"/>
          <w:sz w:val="32"/>
          <w:szCs w:val="32"/>
        </w:rPr>
        <w:t>最高学历：</w:t>
      </w:r>
      <w:r w:rsidRPr="00BF3E46">
        <w:rPr>
          <w:rFonts w:ascii="仿宋_GB2312" w:eastAsia="仿宋_GB2312" w:hAnsi="等线" w:hint="eastAsia"/>
          <w:sz w:val="32"/>
          <w:szCs w:val="32"/>
        </w:rPr>
        <w:t>干部人事档案审核认定的已获最高学历。其中，仅获得硕士以上学位证书，但未取得学历证书的，仍按原学历统计。</w:t>
      </w:r>
      <w:r w:rsidRPr="00BF3E46">
        <w:rPr>
          <w:rFonts w:ascii="仿宋_GB2312" w:eastAsia="仿宋_GB2312" w:hAnsi="等线"/>
          <w:sz w:val="32"/>
          <w:szCs w:val="32"/>
        </w:rPr>
        <w:t>1970-1976年入学的大学普通班毕业生，统计为</w:t>
      </w:r>
      <w:r w:rsidRPr="00BF3E46">
        <w:rPr>
          <w:rFonts w:ascii="仿宋_GB2312" w:eastAsia="仿宋_GB2312" w:hAnsi="等线" w:hint="eastAsia"/>
          <w:sz w:val="32"/>
          <w:szCs w:val="32"/>
        </w:rPr>
        <w:t>“</w:t>
      </w:r>
      <w:r w:rsidRPr="00BF3E46">
        <w:rPr>
          <w:rFonts w:ascii="仿宋_GB2312" w:eastAsia="仿宋_GB2312" w:hAnsi="等线"/>
          <w:sz w:val="32"/>
          <w:szCs w:val="32"/>
        </w:rPr>
        <w:t>大学专科</w:t>
      </w:r>
      <w:r w:rsidRPr="00BF3E46">
        <w:rPr>
          <w:rFonts w:ascii="仿宋_GB2312" w:eastAsia="仿宋_GB2312" w:hAnsi="等线" w:hint="eastAsia"/>
          <w:sz w:val="32"/>
          <w:szCs w:val="32"/>
        </w:rPr>
        <w:t>”</w:t>
      </w:r>
      <w:r w:rsidRPr="00BF3E46">
        <w:rPr>
          <w:rFonts w:ascii="仿宋_GB2312" w:eastAsia="仿宋_GB2312" w:hAnsi="等线"/>
          <w:sz w:val="32"/>
          <w:szCs w:val="32"/>
        </w:rPr>
        <w:t>。</w:t>
      </w:r>
    </w:p>
    <w:p w14:paraId="53E8043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4.</w:t>
      </w:r>
      <w:r w:rsidRPr="00BF3E46">
        <w:rPr>
          <w:rFonts w:ascii="楷体_GB2312" w:eastAsia="楷体_GB2312" w:hAnsi="等线" w:hint="eastAsia"/>
          <w:sz w:val="32"/>
          <w:szCs w:val="32"/>
        </w:rPr>
        <w:t>党员类别：</w:t>
      </w:r>
      <w:r w:rsidRPr="00BF3E46">
        <w:rPr>
          <w:rFonts w:ascii="仿宋_GB2312" w:eastAsia="仿宋_GB2312" w:hAnsi="等线" w:hint="eastAsia"/>
          <w:sz w:val="32"/>
          <w:szCs w:val="32"/>
        </w:rPr>
        <w:t>中共党员/预备党员，如实填写</w:t>
      </w:r>
    </w:p>
    <w:p w14:paraId="06F7D44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sz w:val="32"/>
          <w:szCs w:val="32"/>
        </w:rPr>
        <w:t>5.</w:t>
      </w:r>
      <w:r w:rsidRPr="00BF3E46">
        <w:rPr>
          <w:rFonts w:ascii="楷体_GB2312" w:eastAsia="楷体_GB2312" w:hAnsi="等线" w:hint="eastAsia"/>
          <w:sz w:val="32"/>
          <w:szCs w:val="32"/>
        </w:rPr>
        <w:t>党籍状态：</w:t>
      </w:r>
      <w:r w:rsidRPr="00BF3E46">
        <w:rPr>
          <w:rFonts w:ascii="仿宋_GB2312" w:eastAsia="仿宋_GB2312" w:hAnsi="等线" w:hint="eastAsia"/>
          <w:sz w:val="32"/>
          <w:szCs w:val="32"/>
        </w:rPr>
        <w:t>正常</w:t>
      </w:r>
    </w:p>
    <w:p w14:paraId="6C9891FE" w14:textId="16FDEEAE"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sz w:val="32"/>
          <w:szCs w:val="32"/>
        </w:rPr>
        <w:t>6.</w:t>
      </w:r>
      <w:r w:rsidRPr="00BF3E46">
        <w:rPr>
          <w:rFonts w:ascii="楷体_GB2312" w:eastAsia="楷体_GB2312" w:hAnsi="等线" w:hint="eastAsia"/>
          <w:sz w:val="32"/>
          <w:szCs w:val="32"/>
        </w:rPr>
        <w:t>入党日期、转正日期：</w:t>
      </w:r>
      <w:r w:rsidRPr="00BF3E46">
        <w:rPr>
          <w:rFonts w:ascii="仿宋_GB2312" w:eastAsia="仿宋_GB2312" w:hAnsi="等线" w:hint="eastAsia"/>
          <w:sz w:val="32"/>
          <w:szCs w:val="32"/>
        </w:rPr>
        <w:t>（1）入党日期是经</w:t>
      </w:r>
      <w:r w:rsidR="00503B3A">
        <w:rPr>
          <w:rFonts w:ascii="仿宋_GB2312" w:eastAsia="仿宋_GB2312" w:hAnsi="等线" w:hint="eastAsia"/>
          <w:sz w:val="32"/>
          <w:szCs w:val="32"/>
        </w:rPr>
        <w:t>基层</w:t>
      </w:r>
      <w:r w:rsidRPr="00BF3E46">
        <w:rPr>
          <w:rFonts w:ascii="仿宋_GB2312" w:eastAsia="仿宋_GB2312" w:hAnsi="等线" w:hint="eastAsia"/>
          <w:sz w:val="32"/>
          <w:szCs w:val="32"/>
        </w:rPr>
        <w:t>党委批准，通过其成为预备党员之日。（2）转正日期：预备期为一年，转正日期应与其成为预备党员日期相对应。预备党员不用填写转正日期。（3）注意：预备党员转正后，要</w:t>
      </w:r>
      <w:proofErr w:type="gramStart"/>
      <w:r w:rsidRPr="00BF3E46">
        <w:rPr>
          <w:rFonts w:ascii="仿宋_GB2312" w:eastAsia="仿宋_GB2312" w:hAnsi="等线" w:hint="eastAsia"/>
          <w:sz w:val="32"/>
          <w:szCs w:val="32"/>
        </w:rPr>
        <w:t>及时维护</w:t>
      </w:r>
      <w:proofErr w:type="gramEnd"/>
      <w:r w:rsidRPr="00BF3E46">
        <w:rPr>
          <w:rFonts w:ascii="仿宋_GB2312" w:eastAsia="仿宋_GB2312" w:hAnsi="等线" w:hint="eastAsia"/>
          <w:sz w:val="32"/>
          <w:szCs w:val="32"/>
        </w:rPr>
        <w:t>其“转正日期”“党员类别”等信息。</w:t>
      </w:r>
    </w:p>
    <w:p w14:paraId="3425BF6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sz w:val="32"/>
          <w:szCs w:val="32"/>
        </w:rPr>
        <w:t>7.</w:t>
      </w:r>
      <w:proofErr w:type="gramStart"/>
      <w:r w:rsidRPr="00BF3E46">
        <w:rPr>
          <w:rFonts w:ascii="楷体_GB2312" w:eastAsia="楷体_GB2312" w:hAnsi="等线" w:hint="eastAsia"/>
          <w:sz w:val="32"/>
          <w:szCs w:val="32"/>
        </w:rPr>
        <w:t>失联党员</w:t>
      </w:r>
      <w:proofErr w:type="gramEnd"/>
      <w:r w:rsidRPr="00BF3E46">
        <w:rPr>
          <w:rFonts w:ascii="楷体_GB2312" w:eastAsia="楷体_GB2312" w:hAnsi="等线" w:hint="eastAsia"/>
          <w:sz w:val="32"/>
          <w:szCs w:val="32"/>
        </w:rPr>
        <w:t>、流动党员：</w:t>
      </w:r>
      <w:proofErr w:type="gramStart"/>
      <w:r w:rsidRPr="00BF3E46">
        <w:rPr>
          <w:rFonts w:ascii="仿宋_GB2312" w:eastAsia="仿宋_GB2312" w:hAnsi="等线" w:hint="eastAsia"/>
          <w:sz w:val="32"/>
          <w:szCs w:val="32"/>
        </w:rPr>
        <w:t>否</w:t>
      </w:r>
      <w:proofErr w:type="gramEnd"/>
    </w:p>
    <w:p w14:paraId="272D7FB5" w14:textId="515821E0"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8.</w:t>
      </w:r>
      <w:r w:rsidRPr="00BF3E46">
        <w:rPr>
          <w:rFonts w:ascii="楷体_GB2312" w:eastAsia="楷体_GB2312" w:hAnsi="等线" w:hint="eastAsia"/>
          <w:sz w:val="32"/>
          <w:szCs w:val="32"/>
        </w:rPr>
        <w:t>所在单位名称：</w:t>
      </w:r>
      <w:r w:rsidRPr="00BF3E46">
        <w:rPr>
          <w:rFonts w:ascii="仿宋_GB2312" w:eastAsia="仿宋_GB2312" w:hAnsi="等线" w:hint="eastAsia"/>
          <w:sz w:val="32"/>
          <w:szCs w:val="32"/>
        </w:rPr>
        <w:t>北京教育学院（北京教师发展中心党员</w:t>
      </w:r>
      <w:r w:rsidR="00503B3A">
        <w:rPr>
          <w:rFonts w:ascii="仿宋_GB2312" w:eastAsia="仿宋_GB2312" w:hAnsi="等线" w:hint="eastAsia"/>
          <w:sz w:val="32"/>
          <w:szCs w:val="32"/>
        </w:rPr>
        <w:t>填写</w:t>
      </w:r>
      <w:r w:rsidRPr="00BF3E46">
        <w:rPr>
          <w:rFonts w:ascii="仿宋_GB2312" w:eastAsia="仿宋_GB2312" w:hAnsi="等线" w:hint="eastAsia"/>
          <w:sz w:val="32"/>
          <w:szCs w:val="32"/>
        </w:rPr>
        <w:t>北京市教师发展中心）</w:t>
      </w:r>
    </w:p>
    <w:p w14:paraId="178904B2" w14:textId="77777777" w:rsidR="00BF3E46" w:rsidRPr="00BF3E46" w:rsidRDefault="00BF3E46" w:rsidP="00BF3E46">
      <w:pPr>
        <w:spacing w:line="540" w:lineRule="exact"/>
        <w:ind w:firstLineChars="200" w:firstLine="640"/>
        <w:rPr>
          <w:rFonts w:ascii="楷体_GB2312" w:eastAsia="楷体_GB2312" w:hAnsi="等线"/>
          <w:sz w:val="32"/>
          <w:szCs w:val="32"/>
        </w:rPr>
      </w:pPr>
      <w:r w:rsidRPr="00BF3E46">
        <w:rPr>
          <w:rFonts w:ascii="楷体_GB2312" w:eastAsia="楷体_GB2312" w:hAnsi="等线"/>
          <w:sz w:val="32"/>
          <w:szCs w:val="32"/>
        </w:rPr>
        <w:t>9.</w:t>
      </w:r>
      <w:r w:rsidRPr="00BF3E46">
        <w:rPr>
          <w:rFonts w:ascii="楷体_GB2312" w:eastAsia="楷体_GB2312" w:hAnsi="等线" w:hint="eastAsia"/>
          <w:sz w:val="32"/>
          <w:szCs w:val="32"/>
        </w:rPr>
        <w:t xml:space="preserve"> 工作岗位名称：</w:t>
      </w:r>
    </w:p>
    <w:p w14:paraId="7E85CE2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w:t>
      </w:r>
      <w:r w:rsidRPr="00BF3E46">
        <w:rPr>
          <w:rFonts w:ascii="仿宋_GB2312" w:eastAsia="仿宋_GB2312" w:hAnsi="等线"/>
          <w:sz w:val="32"/>
          <w:szCs w:val="32"/>
        </w:rPr>
        <w:t>1）中层</w:t>
      </w:r>
      <w:r w:rsidRPr="00BF3E46">
        <w:rPr>
          <w:rFonts w:ascii="仿宋_GB2312" w:eastAsia="仿宋_GB2312" w:hAnsi="等线" w:hint="eastAsia"/>
          <w:sz w:val="32"/>
          <w:szCs w:val="32"/>
        </w:rPr>
        <w:t>干部</w:t>
      </w:r>
      <w:r w:rsidRPr="00BF3E46">
        <w:rPr>
          <w:rFonts w:ascii="仿宋_GB2312" w:eastAsia="仿宋_GB2312" w:hAnsi="等线"/>
          <w:sz w:val="32"/>
          <w:szCs w:val="32"/>
        </w:rPr>
        <w:t>（含双肩挑干部）--</w:t>
      </w:r>
      <w:r w:rsidRPr="00BF3E46">
        <w:rPr>
          <w:rFonts w:ascii="仿宋_GB2312" w:eastAsia="仿宋_GB2312" w:hAnsi="等线" w:hint="eastAsia"/>
          <w:sz w:val="32"/>
          <w:szCs w:val="32"/>
        </w:rPr>
        <w:t>“</w:t>
      </w:r>
      <w:r w:rsidRPr="00BF3E46">
        <w:rPr>
          <w:rFonts w:ascii="仿宋_GB2312" w:eastAsia="仿宋_GB2312" w:hAnsi="等线"/>
          <w:sz w:val="32"/>
          <w:szCs w:val="32"/>
        </w:rPr>
        <w:t>在岗职工-企事业单位管理、专业技术岗位-公有制经济控制单位管理、专业技术岗位-事业单位管理岗位（0211）</w:t>
      </w:r>
      <w:r w:rsidRPr="00BF3E46">
        <w:rPr>
          <w:rFonts w:ascii="仿宋_GB2312" w:eastAsia="仿宋_GB2312" w:hAnsi="等线" w:hint="eastAsia"/>
          <w:sz w:val="32"/>
          <w:szCs w:val="32"/>
        </w:rPr>
        <w:t>”</w:t>
      </w:r>
      <w:r w:rsidRPr="00BF3E46">
        <w:rPr>
          <w:rFonts w:ascii="仿宋_GB2312" w:eastAsia="仿宋_GB2312" w:hAnsi="等线"/>
          <w:sz w:val="32"/>
          <w:szCs w:val="32"/>
        </w:rPr>
        <w:t>。</w:t>
      </w:r>
    </w:p>
    <w:p w14:paraId="6E42451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w:t>
      </w:r>
      <w:r w:rsidRPr="00BF3E46">
        <w:rPr>
          <w:rFonts w:ascii="仿宋_GB2312" w:eastAsia="仿宋_GB2312" w:hAnsi="等线"/>
          <w:sz w:val="32"/>
          <w:szCs w:val="32"/>
        </w:rPr>
        <w:t>专任教师一般情况下选择</w:t>
      </w:r>
      <w:r w:rsidRPr="00BF3E46">
        <w:rPr>
          <w:rFonts w:ascii="仿宋_GB2312" w:eastAsia="仿宋_GB2312" w:hAnsi="等线" w:hint="eastAsia"/>
          <w:sz w:val="32"/>
          <w:szCs w:val="32"/>
        </w:rPr>
        <w:t>“</w:t>
      </w:r>
      <w:r w:rsidRPr="00BF3E46">
        <w:rPr>
          <w:rFonts w:ascii="仿宋_GB2312" w:eastAsia="仿宋_GB2312" w:hAnsi="等线"/>
          <w:sz w:val="32"/>
          <w:szCs w:val="32"/>
        </w:rPr>
        <w:t>事业单位专业技术岗（0212）</w:t>
      </w:r>
      <w:r w:rsidRPr="00BF3E46">
        <w:rPr>
          <w:rFonts w:ascii="仿宋_GB2312" w:eastAsia="仿宋_GB2312" w:hAnsi="等线" w:hint="eastAsia"/>
          <w:sz w:val="32"/>
          <w:szCs w:val="32"/>
        </w:rPr>
        <w:t>”</w:t>
      </w:r>
      <w:r w:rsidRPr="00BF3E46">
        <w:rPr>
          <w:rFonts w:ascii="仿宋_GB2312" w:eastAsia="仿宋_GB2312" w:hAnsi="等线"/>
          <w:sz w:val="32"/>
          <w:szCs w:val="32"/>
        </w:rPr>
        <w:t>。</w:t>
      </w:r>
    </w:p>
    <w:p w14:paraId="7F619A0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w:t>
      </w:r>
      <w:r w:rsidRPr="00BF3E46">
        <w:rPr>
          <w:rFonts w:ascii="仿宋_GB2312" w:eastAsia="仿宋_GB2312" w:hAnsi="等线"/>
          <w:sz w:val="32"/>
          <w:szCs w:val="32"/>
        </w:rPr>
        <w:t>3）非专任教师（含科级）--按照</w:t>
      </w:r>
      <w:r w:rsidRPr="00BF3E46">
        <w:rPr>
          <w:rFonts w:ascii="仿宋_GB2312" w:eastAsia="仿宋_GB2312" w:hAnsi="等线" w:hint="eastAsia"/>
          <w:sz w:val="32"/>
          <w:szCs w:val="32"/>
        </w:rPr>
        <w:t>人事处公布的</w:t>
      </w:r>
      <w:r w:rsidRPr="00BF3E46">
        <w:rPr>
          <w:rFonts w:ascii="仿宋_GB2312" w:eastAsia="仿宋_GB2312" w:hAnsi="等线"/>
          <w:sz w:val="32"/>
          <w:szCs w:val="32"/>
        </w:rPr>
        <w:t>非专任教师岗位设置表，</w:t>
      </w:r>
      <w:proofErr w:type="gramStart"/>
      <w:r w:rsidRPr="00BF3E46">
        <w:rPr>
          <w:rFonts w:ascii="仿宋_GB2312" w:eastAsia="仿宋_GB2312" w:hAnsi="等线"/>
          <w:sz w:val="32"/>
          <w:szCs w:val="32"/>
        </w:rPr>
        <w:t>聘岗为</w:t>
      </w:r>
      <w:proofErr w:type="gramEnd"/>
      <w:r w:rsidRPr="00BF3E46">
        <w:rPr>
          <w:rFonts w:ascii="仿宋_GB2312" w:eastAsia="仿宋_GB2312" w:hAnsi="等线"/>
          <w:sz w:val="32"/>
          <w:szCs w:val="32"/>
        </w:rPr>
        <w:t>管理岗的选择</w:t>
      </w:r>
      <w:r w:rsidRPr="00BF3E46">
        <w:rPr>
          <w:rFonts w:ascii="仿宋_GB2312" w:eastAsia="仿宋_GB2312" w:hAnsi="等线" w:hint="eastAsia"/>
          <w:sz w:val="32"/>
          <w:szCs w:val="32"/>
        </w:rPr>
        <w:t>“</w:t>
      </w:r>
      <w:r w:rsidRPr="00BF3E46">
        <w:rPr>
          <w:rFonts w:ascii="仿宋_GB2312" w:eastAsia="仿宋_GB2312" w:hAnsi="等线"/>
          <w:sz w:val="32"/>
          <w:szCs w:val="32"/>
        </w:rPr>
        <w:t>事业单位管理岗位（0211）</w:t>
      </w:r>
      <w:r w:rsidRPr="00BF3E46">
        <w:rPr>
          <w:rFonts w:ascii="仿宋_GB2312" w:eastAsia="仿宋_GB2312" w:hAnsi="等线" w:hint="eastAsia"/>
          <w:sz w:val="32"/>
          <w:szCs w:val="32"/>
        </w:rPr>
        <w:t>”</w:t>
      </w:r>
      <w:r w:rsidRPr="00BF3E46">
        <w:rPr>
          <w:rFonts w:ascii="仿宋_GB2312" w:eastAsia="仿宋_GB2312" w:hAnsi="等线"/>
          <w:sz w:val="32"/>
          <w:szCs w:val="32"/>
        </w:rPr>
        <w:t>，</w:t>
      </w:r>
      <w:proofErr w:type="gramStart"/>
      <w:r w:rsidRPr="00BF3E46">
        <w:rPr>
          <w:rFonts w:ascii="仿宋_GB2312" w:eastAsia="仿宋_GB2312" w:hAnsi="等线"/>
          <w:sz w:val="32"/>
          <w:szCs w:val="32"/>
        </w:rPr>
        <w:lastRenderedPageBreak/>
        <w:t>聘岗为专技岗的</w:t>
      </w:r>
      <w:proofErr w:type="gramEnd"/>
      <w:r w:rsidRPr="00BF3E46">
        <w:rPr>
          <w:rFonts w:ascii="仿宋_GB2312" w:eastAsia="仿宋_GB2312" w:hAnsi="等线"/>
          <w:sz w:val="32"/>
          <w:szCs w:val="32"/>
        </w:rPr>
        <w:t>选择</w:t>
      </w:r>
      <w:r w:rsidRPr="00BF3E46">
        <w:rPr>
          <w:rFonts w:ascii="仿宋_GB2312" w:eastAsia="仿宋_GB2312" w:hAnsi="等线" w:hint="eastAsia"/>
          <w:sz w:val="32"/>
          <w:szCs w:val="32"/>
        </w:rPr>
        <w:t>“</w:t>
      </w:r>
      <w:r w:rsidRPr="00BF3E46">
        <w:rPr>
          <w:rFonts w:ascii="仿宋_GB2312" w:eastAsia="仿宋_GB2312" w:hAnsi="等线"/>
          <w:sz w:val="32"/>
          <w:szCs w:val="32"/>
        </w:rPr>
        <w:t>事业单位专业技术岗（0212）</w:t>
      </w:r>
      <w:r w:rsidRPr="00BF3E46">
        <w:rPr>
          <w:rFonts w:ascii="仿宋_GB2312" w:eastAsia="仿宋_GB2312" w:hAnsi="等线" w:hint="eastAsia"/>
          <w:sz w:val="32"/>
          <w:szCs w:val="32"/>
        </w:rPr>
        <w:t>”，</w:t>
      </w:r>
      <w:proofErr w:type="gramStart"/>
      <w:r w:rsidRPr="00BF3E46">
        <w:rPr>
          <w:rFonts w:ascii="仿宋_GB2312" w:eastAsia="仿宋_GB2312" w:hAnsi="等线" w:hint="eastAsia"/>
          <w:sz w:val="32"/>
          <w:szCs w:val="32"/>
        </w:rPr>
        <w:t>聘岗为</w:t>
      </w:r>
      <w:r w:rsidRPr="00BF3E46">
        <w:rPr>
          <w:rFonts w:ascii="仿宋_GB2312" w:eastAsia="仿宋_GB2312" w:hAnsi="等线"/>
          <w:sz w:val="32"/>
          <w:szCs w:val="32"/>
        </w:rPr>
        <w:t>工</w:t>
      </w:r>
      <w:proofErr w:type="gramEnd"/>
      <w:r w:rsidRPr="00BF3E46">
        <w:rPr>
          <w:rFonts w:ascii="仿宋_GB2312" w:eastAsia="仿宋_GB2312" w:hAnsi="等线"/>
          <w:sz w:val="32"/>
          <w:szCs w:val="32"/>
        </w:rPr>
        <w:t>勤技能人员（包括非编）</w:t>
      </w:r>
      <w:r w:rsidRPr="00BF3E46">
        <w:rPr>
          <w:rFonts w:ascii="仿宋_GB2312" w:eastAsia="仿宋_GB2312" w:hAnsi="等线" w:hint="eastAsia"/>
          <w:sz w:val="32"/>
          <w:szCs w:val="32"/>
        </w:rPr>
        <w:t>的选择“</w:t>
      </w:r>
      <w:r w:rsidRPr="00BF3E46">
        <w:rPr>
          <w:rFonts w:ascii="仿宋_GB2312" w:eastAsia="仿宋_GB2312" w:hAnsi="等线"/>
          <w:sz w:val="32"/>
          <w:szCs w:val="32"/>
        </w:rPr>
        <w:t>工勤岗位-公有经济控制单位固定工（含营业员、服务员）（0311）</w:t>
      </w:r>
      <w:r w:rsidRPr="00BF3E46">
        <w:rPr>
          <w:rFonts w:ascii="仿宋_GB2312" w:eastAsia="仿宋_GB2312" w:hAnsi="等线" w:hint="eastAsia"/>
          <w:sz w:val="32"/>
          <w:szCs w:val="32"/>
        </w:rPr>
        <w:t>”</w:t>
      </w:r>
      <w:r w:rsidRPr="00BF3E46">
        <w:rPr>
          <w:rFonts w:ascii="仿宋_GB2312" w:eastAsia="仿宋_GB2312" w:hAnsi="等线"/>
          <w:sz w:val="32"/>
          <w:szCs w:val="32"/>
        </w:rPr>
        <w:t>或</w:t>
      </w:r>
      <w:r w:rsidRPr="00BF3E46">
        <w:rPr>
          <w:rFonts w:ascii="仿宋_GB2312" w:eastAsia="仿宋_GB2312" w:hAnsi="等线" w:hint="eastAsia"/>
          <w:sz w:val="32"/>
          <w:szCs w:val="32"/>
        </w:rPr>
        <w:t>“</w:t>
      </w:r>
      <w:r w:rsidRPr="00BF3E46">
        <w:rPr>
          <w:rFonts w:ascii="仿宋_GB2312" w:eastAsia="仿宋_GB2312" w:hAnsi="等线"/>
          <w:sz w:val="32"/>
          <w:szCs w:val="32"/>
        </w:rPr>
        <w:t>工勤岗位-公有经济控制单位合同制工（含营业员、服务员）（0312）</w:t>
      </w:r>
      <w:r w:rsidRPr="00BF3E46">
        <w:rPr>
          <w:rFonts w:ascii="仿宋_GB2312" w:eastAsia="仿宋_GB2312" w:hAnsi="等线" w:hint="eastAsia"/>
          <w:sz w:val="32"/>
          <w:szCs w:val="32"/>
        </w:rPr>
        <w:t>”。</w:t>
      </w:r>
    </w:p>
    <w:p w14:paraId="5E5F2FE6"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w:t>
      </w:r>
      <w:r w:rsidRPr="00BF3E46">
        <w:rPr>
          <w:rFonts w:ascii="仿宋_GB2312" w:eastAsia="仿宋_GB2312" w:hAnsi="等线"/>
          <w:sz w:val="32"/>
          <w:szCs w:val="32"/>
        </w:rPr>
        <w:t>4）离职后组织关系未转出的教职工选择</w:t>
      </w:r>
      <w:r w:rsidRPr="00BF3E46">
        <w:rPr>
          <w:rFonts w:ascii="仿宋_GB2312" w:eastAsia="仿宋_GB2312" w:hAnsi="等线"/>
          <w:sz w:val="32"/>
          <w:szCs w:val="32"/>
        </w:rPr>
        <w:t>“</w:t>
      </w:r>
      <w:r w:rsidRPr="00BF3E46">
        <w:rPr>
          <w:rFonts w:ascii="仿宋_GB2312" w:eastAsia="仿宋_GB2312" w:hAnsi="等线"/>
          <w:sz w:val="32"/>
          <w:szCs w:val="32"/>
        </w:rPr>
        <w:t>其他人员（999）干部-离岗但组织关系留在原单位的人员（99916）。</w:t>
      </w:r>
    </w:p>
    <w:p w14:paraId="04BD624D" w14:textId="16C8C42F"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1</w:t>
      </w:r>
      <w:r w:rsidRPr="00BF3E46">
        <w:rPr>
          <w:rFonts w:ascii="楷体_GB2312" w:eastAsia="楷体_GB2312" w:hAnsi="等线"/>
          <w:sz w:val="32"/>
          <w:szCs w:val="32"/>
        </w:rPr>
        <w:t>0</w:t>
      </w:r>
      <w:r w:rsidRPr="00BF3E46">
        <w:rPr>
          <w:rFonts w:ascii="楷体_GB2312" w:eastAsia="楷体_GB2312" w:hAnsi="等线" w:hint="eastAsia"/>
          <w:sz w:val="32"/>
          <w:szCs w:val="32"/>
        </w:rPr>
        <w:t>.职称：</w:t>
      </w:r>
      <w:r w:rsidRPr="00BF3E46">
        <w:rPr>
          <w:rFonts w:ascii="仿宋_GB2312" w:eastAsia="仿宋_GB2312" w:hAnsi="等线" w:hint="eastAsia"/>
          <w:sz w:val="32"/>
          <w:szCs w:val="32"/>
        </w:rPr>
        <w:t>根据实际情况选择</w:t>
      </w:r>
      <w:r w:rsidR="00503B3A">
        <w:rPr>
          <w:rFonts w:ascii="仿宋_GB2312" w:eastAsia="仿宋_GB2312" w:hAnsi="等线" w:hint="eastAsia"/>
          <w:sz w:val="32"/>
          <w:szCs w:val="32"/>
        </w:rPr>
        <w:t>。</w:t>
      </w:r>
      <w:bookmarkStart w:id="2" w:name="_GoBack"/>
      <w:bookmarkEnd w:id="2"/>
      <w:r w:rsidRPr="00BF3E46">
        <w:rPr>
          <w:rFonts w:ascii="仿宋_GB2312" w:eastAsia="仿宋_GB2312" w:hAnsi="等线" w:hint="eastAsia"/>
          <w:sz w:val="32"/>
          <w:szCs w:val="32"/>
        </w:rPr>
        <w:t>职称发生变化的，及时进行更新。无专业技术职称的选择“无专业技术职务（-）”。</w:t>
      </w:r>
    </w:p>
    <w:p w14:paraId="7070CBFB"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sz w:val="32"/>
          <w:szCs w:val="32"/>
        </w:rPr>
        <w:t>11</w:t>
      </w:r>
      <w:r w:rsidRPr="00BF3E46">
        <w:rPr>
          <w:rFonts w:ascii="楷体_GB2312" w:eastAsia="楷体_GB2312" w:hAnsi="等线" w:hint="eastAsia"/>
          <w:sz w:val="32"/>
          <w:szCs w:val="32"/>
        </w:rPr>
        <w:t>.新的社会阶层</w:t>
      </w:r>
      <w:r w:rsidRPr="00BF3E46">
        <w:rPr>
          <w:rFonts w:ascii="仿宋_GB2312" w:eastAsia="仿宋_GB2312" w:hAnsi="等线" w:hint="eastAsia"/>
          <w:sz w:val="32"/>
          <w:szCs w:val="32"/>
        </w:rPr>
        <w:t>：无</w:t>
      </w:r>
    </w:p>
    <w:p w14:paraId="324E5C3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楷体_GB2312" w:eastAsia="楷体_GB2312" w:hAnsi="等线" w:hint="eastAsia"/>
          <w:sz w:val="32"/>
          <w:szCs w:val="32"/>
        </w:rPr>
        <w:t>1</w:t>
      </w:r>
      <w:r w:rsidRPr="00BF3E46">
        <w:rPr>
          <w:rFonts w:ascii="楷体_GB2312" w:eastAsia="楷体_GB2312" w:hAnsi="等线"/>
          <w:sz w:val="32"/>
          <w:szCs w:val="32"/>
        </w:rPr>
        <w:t>2</w:t>
      </w:r>
      <w:r w:rsidRPr="00BF3E46">
        <w:rPr>
          <w:rFonts w:ascii="楷体_GB2312" w:eastAsia="楷体_GB2312" w:hAnsi="等线" w:hint="eastAsia"/>
          <w:sz w:val="32"/>
          <w:szCs w:val="32"/>
        </w:rPr>
        <w:t>．高校教师</w:t>
      </w:r>
      <w:r w:rsidRPr="00BF3E46">
        <w:rPr>
          <w:rFonts w:ascii="仿宋_GB2312" w:eastAsia="仿宋_GB2312" w:hAnsi="等线" w:hint="eastAsia"/>
          <w:sz w:val="32"/>
          <w:szCs w:val="32"/>
        </w:rPr>
        <w:t>：专任教师选择“是”，行政教辅人员选择“否”</w:t>
      </w:r>
    </w:p>
    <w:p w14:paraId="033553F9"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三、“党组织关系转接”模块</w:t>
      </w:r>
    </w:p>
    <w:p w14:paraId="2FE339B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另行通知</w:t>
      </w:r>
    </w:p>
    <w:p w14:paraId="3B292B06"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四、“组织生活”模块</w:t>
      </w:r>
    </w:p>
    <w:p w14:paraId="356448FE" w14:textId="77777777" w:rsidR="00BF3E46" w:rsidRPr="00BF3E46" w:rsidRDefault="00BF3E46" w:rsidP="00BF3E46">
      <w:pPr>
        <w:spacing w:line="540" w:lineRule="exact"/>
        <w:ind w:firstLineChars="200" w:firstLine="640"/>
        <w:rPr>
          <w:rFonts w:ascii="楷体_GB2312" w:eastAsia="楷体_GB2312" w:hAnsi="等线"/>
          <w:sz w:val="32"/>
          <w:szCs w:val="32"/>
        </w:rPr>
      </w:pPr>
      <w:r w:rsidRPr="00BF3E46">
        <w:rPr>
          <w:rFonts w:ascii="楷体_GB2312" w:eastAsia="楷体_GB2312" w:hAnsi="等线" w:hint="eastAsia"/>
          <w:sz w:val="32"/>
          <w:szCs w:val="32"/>
        </w:rPr>
        <w:t>（一）“三会一课”模块</w:t>
      </w:r>
    </w:p>
    <w:p w14:paraId="6350FA8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1.“党支部党员大会”模块</w:t>
      </w:r>
    </w:p>
    <w:p w14:paraId="34A73CF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0ED9E316"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w:t>
      </w:r>
      <w:r w:rsidRPr="00BF3E46">
        <w:rPr>
          <w:rFonts w:ascii="仿宋_GB2312" w:eastAsia="仿宋_GB2312" w:hAnsi="等线" w:hint="eastAsia"/>
          <w:sz w:val="32"/>
          <w:szCs w:val="32"/>
        </w:rPr>
        <w:t>年第X</w:t>
      </w:r>
      <w:proofErr w:type="gramStart"/>
      <w:r w:rsidRPr="00BF3E46">
        <w:rPr>
          <w:rFonts w:ascii="仿宋_GB2312" w:eastAsia="仿宋_GB2312" w:hAnsi="等线" w:hint="eastAsia"/>
          <w:sz w:val="32"/>
          <w:szCs w:val="32"/>
        </w:rPr>
        <w:t>季度第</w:t>
      </w:r>
      <w:proofErr w:type="gramEnd"/>
      <w:r w:rsidRPr="00BF3E46">
        <w:rPr>
          <w:rFonts w:ascii="仿宋_GB2312" w:eastAsia="仿宋_GB2312" w:hAnsi="等线" w:hint="eastAsia"/>
          <w:sz w:val="32"/>
          <w:szCs w:val="32"/>
        </w:rPr>
        <w:t>X次党员大会；</w:t>
      </w:r>
    </w:p>
    <w:p w14:paraId="57E98E4B"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主持人：一般由书记召集并主持，书记不能参加会议的，可以委托副书记或者委员召集并主持；</w:t>
      </w:r>
    </w:p>
    <w:p w14:paraId="3604C22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记录人：据实填写，应填写完整姓名；（下同）</w:t>
      </w:r>
    </w:p>
    <w:p w14:paraId="6F98B25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4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④</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主题：填写要准确。根据党员大会内容确定，比如“听取和审查党支部委员会的工作报告”“推荐出席上级党代表大会的代表候选人”“讨论和表决预备党员转正事宜”“推举 XX 党委</w:t>
      </w:r>
      <w:r w:rsidRPr="00BF3E46">
        <w:rPr>
          <w:rFonts w:ascii="仿宋_GB2312" w:eastAsia="仿宋_GB2312" w:hAnsi="等线" w:hint="eastAsia"/>
          <w:sz w:val="32"/>
          <w:szCs w:val="32"/>
        </w:rPr>
        <w:lastRenderedPageBreak/>
        <w:t>‘优秀共产党员’‘优秀党务工作者’”等；</w:t>
      </w:r>
    </w:p>
    <w:p w14:paraId="4FFDEC6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5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⑤</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应到人数：党员大会应到人数为本党支部党员总数。列席人员不计入应到人数。换届选举工作中经相关程序批准的不能参加选举的特殊情况人员，可不计入应到人数；（下同）</w:t>
      </w:r>
    </w:p>
    <w:p w14:paraId="5B63D62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6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⑥</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实到人数：应到人数中，实际参加活动或者会议的党员总数为实到人数。列席人员不计入实到人数；（下同）</w:t>
      </w:r>
    </w:p>
    <w:p w14:paraId="201B9E1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7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⑦</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缺席人数及原因：据实填写，不能只填写数字，要具体填写缺席人员姓名和原因，比如“２人（孙XX 请病假，李 XX 因公外出）”；</w:t>
      </w:r>
      <w:r w:rsidRPr="00BF3E46">
        <w:rPr>
          <w:rFonts w:hint="eastAsia"/>
        </w:rPr>
        <w:t xml:space="preserve"> </w:t>
      </w:r>
      <w:r w:rsidRPr="00BF3E46">
        <w:rPr>
          <w:rFonts w:ascii="仿宋_GB2312" w:eastAsia="仿宋_GB2312" w:hAnsi="等线" w:hint="eastAsia"/>
          <w:sz w:val="32"/>
          <w:szCs w:val="32"/>
        </w:rPr>
        <w:t>（下同）</w:t>
      </w:r>
    </w:p>
    <w:p w14:paraId="5E8C9EDD" w14:textId="77777777" w:rsidR="00BF3E46" w:rsidRPr="00BF3E46" w:rsidRDefault="00BF3E46" w:rsidP="00BF3E46">
      <w:pPr>
        <w:spacing w:line="540" w:lineRule="exact"/>
        <w:ind w:firstLineChars="200" w:firstLine="640"/>
        <w:rPr>
          <w:rFonts w:ascii="仿宋_GB2312" w:eastAsia="仿宋_GB2312" w:hAnsi="等线"/>
          <w:w w:val="90"/>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8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⑧</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列席人员：要记录在其他中，如党委委员、总支书记、辅导</w:t>
      </w:r>
      <w:r w:rsidRPr="00BF3E46">
        <w:rPr>
          <w:rFonts w:ascii="仿宋_GB2312" w:eastAsia="仿宋_GB2312" w:hAnsi="等线" w:hint="eastAsia"/>
          <w:w w:val="90"/>
          <w:sz w:val="32"/>
          <w:szCs w:val="32"/>
        </w:rPr>
        <w:t>员、入党积极分子、群众等。记录时填写具体职务、姓名。（下同）</w:t>
      </w:r>
    </w:p>
    <w:p w14:paraId="53B75B33"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9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sz w:val="32"/>
          <w:szCs w:val="32"/>
        </w:rPr>
        <w:t>⑨</w:t>
      </w:r>
      <w:r w:rsidRPr="00BF3E46">
        <w:rPr>
          <w:rFonts w:ascii="仿宋_GB2312" w:eastAsia="仿宋_GB2312" w:hAnsi="等线"/>
          <w:sz w:val="32"/>
          <w:szCs w:val="32"/>
        </w:rPr>
        <w:fldChar w:fldCharType="end"/>
      </w:r>
      <w:r w:rsidRPr="00BF3E46">
        <w:rPr>
          <w:rFonts w:ascii="仿宋_GB2312" w:eastAsia="仿宋_GB2312" w:hAnsi="等线"/>
          <w:sz w:val="32"/>
          <w:szCs w:val="32"/>
        </w:rPr>
        <w:t>会议内容</w:t>
      </w:r>
      <w:r w:rsidRPr="00BF3E46">
        <w:rPr>
          <w:rFonts w:ascii="仿宋_GB2312" w:eastAsia="仿宋_GB2312" w:hAnsi="等线" w:hint="eastAsia"/>
          <w:sz w:val="32"/>
          <w:szCs w:val="32"/>
        </w:rPr>
        <w:t>：</w:t>
      </w: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ALPHABETIC</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noProof/>
          <w:sz w:val="32"/>
          <w:szCs w:val="32"/>
        </w:rPr>
        <w:t>A</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w:t>
      </w:r>
      <w:proofErr w:type="gramStart"/>
      <w:r w:rsidRPr="00BF3E46">
        <w:rPr>
          <w:rFonts w:ascii="仿宋_GB2312" w:eastAsia="仿宋_GB2312" w:hAnsi="等线"/>
          <w:sz w:val="32"/>
          <w:szCs w:val="32"/>
        </w:rPr>
        <w:t>对于决议</w:t>
      </w:r>
      <w:proofErr w:type="gramEnd"/>
      <w:r w:rsidRPr="00BF3E46">
        <w:rPr>
          <w:rFonts w:ascii="仿宋_GB2312" w:eastAsia="仿宋_GB2312" w:hAnsi="等线"/>
          <w:sz w:val="32"/>
          <w:szCs w:val="32"/>
        </w:rPr>
        <w:t>决策和选举类，重点记清工作程序，避免过于简单。</w:t>
      </w:r>
      <w:proofErr w:type="gramStart"/>
      <w:r w:rsidRPr="00BF3E46">
        <w:rPr>
          <w:rFonts w:ascii="仿宋_GB2312" w:eastAsia="仿宋_GB2312" w:hAnsi="等线"/>
          <w:sz w:val="32"/>
          <w:szCs w:val="32"/>
        </w:rPr>
        <w:t>对于决议</w:t>
      </w:r>
      <w:proofErr w:type="gramEnd"/>
      <w:r w:rsidRPr="00BF3E46">
        <w:rPr>
          <w:rFonts w:ascii="仿宋_GB2312" w:eastAsia="仿宋_GB2312" w:hAnsi="等线"/>
          <w:sz w:val="32"/>
          <w:szCs w:val="32"/>
        </w:rPr>
        <w:t>结果、选举结果、票数（同意人数、 反对人数、弃权人数等）、不同意见等内容要真实准确记录</w:t>
      </w:r>
      <w:r w:rsidRPr="00BF3E46">
        <w:rPr>
          <w:rFonts w:ascii="仿宋_GB2312" w:eastAsia="仿宋_GB2312" w:hAnsi="等线" w:hint="eastAsia"/>
          <w:sz w:val="32"/>
          <w:szCs w:val="32"/>
        </w:rPr>
        <w:t>;</w:t>
      </w: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ALPHABETIC</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noProof/>
          <w:sz w:val="32"/>
          <w:szCs w:val="32"/>
        </w:rPr>
        <w:t>B</w:t>
      </w:r>
      <w:r w:rsidRPr="00BF3E46">
        <w:rPr>
          <w:rFonts w:ascii="仿宋_GB2312" w:eastAsia="仿宋_GB2312" w:hAnsi="等线"/>
          <w:sz w:val="32"/>
          <w:szCs w:val="32"/>
        </w:rPr>
        <w:fldChar w:fldCharType="end"/>
      </w:r>
      <w:r w:rsidRPr="00BF3E46">
        <w:rPr>
          <w:rFonts w:ascii="仿宋_GB2312" w:eastAsia="仿宋_GB2312" w:hAnsi="等线"/>
          <w:sz w:val="32"/>
          <w:szCs w:val="32"/>
        </w:rPr>
        <w:t>.</w:t>
      </w:r>
      <w:r w:rsidRPr="00BF3E46">
        <w:rPr>
          <w:rFonts w:ascii="仿宋_GB2312" w:eastAsia="仿宋_GB2312" w:hAnsi="等线" w:hint="eastAsia"/>
          <w:sz w:val="32"/>
          <w:szCs w:val="32"/>
        </w:rPr>
        <w:t>对于传达贯彻上级党组织的决议、指示，可重点记录上级党组织要求、党员的一致性意见等基本要素，不对所有发言逐字逐句进行记录；</w:t>
      </w: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ALPHABETIC</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noProof/>
          <w:sz w:val="32"/>
          <w:szCs w:val="32"/>
        </w:rPr>
        <w:t>C</w:t>
      </w:r>
      <w:r w:rsidRPr="00BF3E46">
        <w:rPr>
          <w:rFonts w:ascii="仿宋_GB2312" w:eastAsia="仿宋_GB2312" w:hAnsi="等线"/>
          <w:sz w:val="32"/>
          <w:szCs w:val="32"/>
        </w:rPr>
        <w:fldChar w:fldCharType="end"/>
      </w:r>
      <w:r w:rsidRPr="00BF3E46">
        <w:rPr>
          <w:rFonts w:ascii="仿宋_GB2312" w:eastAsia="仿宋_GB2312" w:hAnsi="等线"/>
          <w:sz w:val="32"/>
          <w:szCs w:val="32"/>
        </w:rPr>
        <w:t>.</w:t>
      </w:r>
      <w:r w:rsidRPr="00BF3E46">
        <w:rPr>
          <w:rFonts w:ascii="仿宋_GB2312" w:eastAsia="仿宋_GB2312" w:hAnsi="等线" w:hint="eastAsia"/>
          <w:sz w:val="32"/>
          <w:szCs w:val="32"/>
        </w:rPr>
        <w:t>第一个季度的党员大会应报告支部工作计划，并将支部年度工作计划作为附件上传。最后一个季度的党支部党员大会，</w:t>
      </w:r>
      <w:proofErr w:type="gramStart"/>
      <w:r w:rsidRPr="00BF3E46">
        <w:rPr>
          <w:rFonts w:ascii="仿宋_GB2312" w:eastAsia="仿宋_GB2312" w:hAnsi="等线" w:hint="eastAsia"/>
          <w:sz w:val="32"/>
          <w:szCs w:val="32"/>
        </w:rPr>
        <w:t>需报告</w:t>
      </w:r>
      <w:proofErr w:type="gramEnd"/>
      <w:r w:rsidRPr="00BF3E46">
        <w:rPr>
          <w:rFonts w:ascii="仿宋_GB2312" w:eastAsia="仿宋_GB2312" w:hAnsi="等线" w:hint="eastAsia"/>
          <w:sz w:val="32"/>
          <w:szCs w:val="32"/>
        </w:rPr>
        <w:t xml:space="preserve">党支部本年度工作总结，并将支部年度工作总结作为附件上传。最后一个季度的党员大会可以与组织生活会和民主评议党员等工作结合。 </w:t>
      </w:r>
    </w:p>
    <w:p w14:paraId="3C32A85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（2）</w:t>
      </w:r>
      <w:r w:rsidRPr="00BF3E46">
        <w:rPr>
          <w:rFonts w:ascii="仿宋_GB2312" w:eastAsia="仿宋_GB2312" w:hAnsi="等线" w:hint="eastAsia"/>
          <w:sz w:val="32"/>
          <w:szCs w:val="32"/>
        </w:rPr>
        <w:t>党员大会一般每季度召开1次。由全体党员参加。职权有五项：听取和审查党支部委员会的工作报告，讨论、决定本</w:t>
      </w:r>
      <w:r w:rsidRPr="00BF3E46">
        <w:rPr>
          <w:rFonts w:ascii="仿宋_GB2312" w:eastAsia="仿宋_GB2312" w:hAnsi="等线" w:hint="eastAsia"/>
          <w:sz w:val="32"/>
          <w:szCs w:val="32"/>
        </w:rPr>
        <w:lastRenderedPageBreak/>
        <w:t>支部的重大问题，传达贯彻上级党组织的决议、指示；选举新的党支部委员会及出席上级党组织的党员代表大会的代表，增补和撤销党支部委员会；讨论和表决接收预备党员和预备党员转正、延长预备期或者取消预备党员资格；提出对党员的奖励和处分意见，决定职权范围内的对党员的表彰和处分；决定其他重要事项。重要事项提交党员大会决定前，应当经党支部委员会会议讨论。</w:t>
      </w:r>
    </w:p>
    <w:p w14:paraId="7E70F24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2.“党支部委员会”模块（未成立支委会的不填写）</w:t>
      </w:r>
    </w:p>
    <w:p w14:paraId="4E0ADA51"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11663783"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w:t>
      </w:r>
      <w:r w:rsidRPr="00BF3E46">
        <w:rPr>
          <w:rFonts w:ascii="仿宋_GB2312" w:eastAsia="仿宋_GB2312" w:hAnsi="等线" w:hint="eastAsia"/>
          <w:sz w:val="32"/>
          <w:szCs w:val="32"/>
        </w:rPr>
        <w:t>年X</w:t>
      </w:r>
      <w:proofErr w:type="gramStart"/>
      <w:r w:rsidRPr="00BF3E46">
        <w:rPr>
          <w:rFonts w:ascii="仿宋_GB2312" w:eastAsia="仿宋_GB2312" w:hAnsi="等线" w:hint="eastAsia"/>
          <w:sz w:val="32"/>
          <w:szCs w:val="32"/>
        </w:rPr>
        <w:t>月第</w:t>
      </w:r>
      <w:proofErr w:type="gramEnd"/>
      <w:r w:rsidRPr="00BF3E46">
        <w:rPr>
          <w:rFonts w:ascii="仿宋_GB2312" w:eastAsia="仿宋_GB2312" w:hAnsi="等线" w:hint="eastAsia"/>
          <w:sz w:val="32"/>
          <w:szCs w:val="32"/>
        </w:rPr>
        <w:t>X次支部委员会；</w:t>
      </w:r>
    </w:p>
    <w:p w14:paraId="196C472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主持人：一般由党支部书记召集并主持，书记不能参加会议的，可以委托副书记或者委员召集并主持；</w:t>
      </w:r>
    </w:p>
    <w:p w14:paraId="69F25D3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主题：根据工作内容确定，比如“研究党支部近期工作”“研究 XX 主题党日活动方案”“研究党支部换届相关事宜”“党支部年度工作总结”“研究党费和基层党建经费使用”等；</w:t>
      </w:r>
    </w:p>
    <w:p w14:paraId="11EFBE3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④记录人、应到人数、实到人数、缺席人数及原因、列席人员、会议内容等要素的记录要求同上。</w:t>
      </w:r>
    </w:p>
    <w:p w14:paraId="3561CBCE"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（2）党支部委员会会议一般每月召开 1 次，根据需要可以随时召开。职权是研究、贯彻上级党组织的决议、指示和党支部党员大会的决定；研究制定协助同级行政负责人完成本单位任务实施的保障措施；研究党支部自身建设；研究党的建设和党员教育、管理、监督方面的问题；研究有关干部选任、调整方面的问题；研究培养、发展新党员方面的问题；分析党员、师生员工的思想情况；讨论、研究协调工、青、妇等群众组织工作方面的问</w:t>
      </w:r>
      <w:r w:rsidRPr="00BF3E46">
        <w:rPr>
          <w:rFonts w:ascii="仿宋_GB2312" w:eastAsia="仿宋_GB2312" w:hAnsi="等线" w:hint="eastAsia"/>
          <w:sz w:val="32"/>
          <w:szCs w:val="32"/>
        </w:rPr>
        <w:lastRenderedPageBreak/>
        <w:t>题，充分发挥其作用；安排党支部近期活动。</w:t>
      </w:r>
    </w:p>
    <w:p w14:paraId="03D466A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3.“党小组会”模块（未成立党小组的不填写）</w:t>
      </w:r>
    </w:p>
    <w:p w14:paraId="067376E1"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16A4578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w:t>
      </w:r>
      <w:r w:rsidRPr="00BF3E46">
        <w:rPr>
          <w:rFonts w:ascii="仿宋_GB2312" w:eastAsia="仿宋_GB2312" w:hAnsi="等线" w:hint="eastAsia"/>
          <w:sz w:val="32"/>
          <w:szCs w:val="32"/>
        </w:rPr>
        <w:t>年X</w:t>
      </w:r>
      <w:proofErr w:type="gramStart"/>
      <w:r w:rsidRPr="00BF3E46">
        <w:rPr>
          <w:rFonts w:ascii="仿宋_GB2312" w:eastAsia="仿宋_GB2312" w:hAnsi="等线" w:hint="eastAsia"/>
          <w:sz w:val="32"/>
          <w:szCs w:val="32"/>
        </w:rPr>
        <w:t>月第</w:t>
      </w:r>
      <w:proofErr w:type="gramEnd"/>
      <w:r w:rsidRPr="00BF3E46">
        <w:rPr>
          <w:rFonts w:ascii="仿宋_GB2312" w:eastAsia="仿宋_GB2312" w:hAnsi="等线" w:hint="eastAsia"/>
          <w:sz w:val="32"/>
          <w:szCs w:val="32"/>
        </w:rPr>
        <w:t>X次党小组会；</w:t>
      </w:r>
    </w:p>
    <w:p w14:paraId="39BE9BF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主持人：由党小组组长召集并主持；</w:t>
      </w:r>
    </w:p>
    <w:p w14:paraId="6071A52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w:t>
      </w:r>
      <w:r w:rsidRPr="00BF3E46">
        <w:rPr>
          <w:rFonts w:ascii="仿宋_GB2312" w:eastAsia="仿宋_GB2312" w:hAnsi="等线"/>
          <w:sz w:val="32"/>
          <w:szCs w:val="32"/>
        </w:rPr>
        <w:t>根据实际确定；</w:t>
      </w:r>
    </w:p>
    <w:p w14:paraId="02DA786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④记录人、应到人数、实到人数、缺席人数及原因、列席人员、会议内容等记录的要求同上。</w:t>
      </w:r>
    </w:p>
    <w:p w14:paraId="1249E515"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w:t>
      </w:r>
      <w:r w:rsidRPr="00BF3E46">
        <w:rPr>
          <w:rFonts w:ascii="仿宋_GB2312" w:eastAsia="仿宋_GB2312" w:hAnsi="等线" w:hint="eastAsia"/>
          <w:sz w:val="32"/>
          <w:szCs w:val="32"/>
        </w:rPr>
        <w:t>2</w:t>
      </w:r>
      <w:r w:rsidRPr="00BF3E46">
        <w:rPr>
          <w:rFonts w:ascii="仿宋_GB2312" w:eastAsia="仿宋_GB2312" w:hAnsi="等线"/>
          <w:sz w:val="32"/>
          <w:szCs w:val="32"/>
        </w:rPr>
        <w:t>）</w:t>
      </w:r>
      <w:r w:rsidRPr="00BF3E46">
        <w:rPr>
          <w:rFonts w:ascii="仿宋_GB2312" w:eastAsia="仿宋_GB2312" w:hAnsi="等线" w:hint="eastAsia"/>
          <w:sz w:val="32"/>
          <w:szCs w:val="32"/>
        </w:rPr>
        <w:t>一般每月召开1次。职权是研究党支部的决议和工作安排的落实措施；组织党员参加政治学习、谈心谈话、开展批评和自我批评；党员汇报思想和工作情况；研究讨论发展党员工作。</w:t>
      </w:r>
    </w:p>
    <w:p w14:paraId="37E60C0E"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4</w:t>
      </w:r>
      <w:r w:rsidRPr="00BF3E46">
        <w:rPr>
          <w:rFonts w:ascii="仿宋_GB2312" w:eastAsia="仿宋_GB2312" w:hAnsi="等线"/>
          <w:sz w:val="32"/>
          <w:szCs w:val="32"/>
        </w:rPr>
        <w:t>.</w:t>
      </w:r>
      <w:r w:rsidRPr="00BF3E46">
        <w:rPr>
          <w:rFonts w:ascii="仿宋_GB2312" w:eastAsia="仿宋_GB2312" w:hAnsi="等线" w:hint="eastAsia"/>
          <w:sz w:val="32"/>
          <w:szCs w:val="32"/>
        </w:rPr>
        <w:t>“</w:t>
      </w:r>
      <w:r w:rsidRPr="00BF3E46">
        <w:rPr>
          <w:rFonts w:ascii="仿宋_GB2312" w:eastAsia="仿宋_GB2312" w:hAnsi="等线"/>
          <w:sz w:val="32"/>
          <w:szCs w:val="32"/>
        </w:rPr>
        <w:t>党课</w:t>
      </w:r>
      <w:r w:rsidRPr="00BF3E46">
        <w:rPr>
          <w:rFonts w:ascii="仿宋_GB2312" w:eastAsia="仿宋_GB2312" w:hAnsi="等线" w:hint="eastAsia"/>
          <w:sz w:val="32"/>
          <w:szCs w:val="32"/>
        </w:rPr>
        <w:t>”模块</w:t>
      </w:r>
    </w:p>
    <w:p w14:paraId="0F695320"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56A6A48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X年第X次党课学习</w:t>
      </w:r>
      <w:r w:rsidRPr="00BF3E46">
        <w:rPr>
          <w:rFonts w:ascii="仿宋_GB2312" w:eastAsia="仿宋_GB2312" w:hAnsi="等线" w:hint="eastAsia"/>
          <w:sz w:val="32"/>
          <w:szCs w:val="32"/>
        </w:rPr>
        <w:t>；</w:t>
      </w:r>
    </w:p>
    <w:p w14:paraId="5202A7D5"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主持人：根据实际确实；</w:t>
      </w:r>
    </w:p>
    <w:p w14:paraId="4AED7995"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w:t>
      </w:r>
      <w:r w:rsidRPr="00BF3E46">
        <w:rPr>
          <w:rFonts w:ascii="仿宋_GB2312" w:eastAsia="仿宋_GB2312" w:hAnsi="等线"/>
          <w:sz w:val="32"/>
          <w:szCs w:val="32"/>
        </w:rPr>
        <w:t>根据实际确定；</w:t>
      </w:r>
    </w:p>
    <w:p w14:paraId="135E35D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④记录人、应到人数、实到人数、缺席人数及原因、列席人员等记录的要求同上；</w:t>
      </w:r>
    </w:p>
    <w:p w14:paraId="2044B52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5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⑤</w:t>
      </w:r>
      <w:r w:rsidRPr="00BF3E46">
        <w:rPr>
          <w:rFonts w:ascii="仿宋_GB2312" w:eastAsia="仿宋_GB2312" w:hAnsi="等线"/>
          <w:sz w:val="32"/>
          <w:szCs w:val="32"/>
        </w:rPr>
        <w:fldChar w:fldCharType="end"/>
      </w:r>
      <w:r w:rsidRPr="00BF3E46">
        <w:rPr>
          <w:rFonts w:ascii="仿宋_GB2312" w:eastAsia="仿宋_GB2312" w:hAnsi="等线"/>
          <w:sz w:val="32"/>
          <w:szCs w:val="32"/>
        </w:rPr>
        <w:t>会议</w:t>
      </w:r>
      <w:r w:rsidRPr="00BF3E46">
        <w:rPr>
          <w:rFonts w:ascii="仿宋_GB2312" w:eastAsia="仿宋_GB2312" w:hAnsi="等线" w:hint="eastAsia"/>
          <w:sz w:val="32"/>
          <w:szCs w:val="32"/>
        </w:rPr>
        <w:t>内容：可只作时间、主题、党员体会感受等基本记录，课件或讲稿可作为附件上传，不做重复记录。</w:t>
      </w:r>
    </w:p>
    <w:p w14:paraId="06E7560B"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w:t>
      </w:r>
      <w:r w:rsidRPr="00BF3E46">
        <w:rPr>
          <w:rFonts w:ascii="仿宋_GB2312" w:eastAsia="仿宋_GB2312" w:hAnsi="等线" w:hint="eastAsia"/>
          <w:sz w:val="32"/>
          <w:szCs w:val="32"/>
        </w:rPr>
        <w:t>2</w:t>
      </w:r>
      <w:r w:rsidRPr="00BF3E46">
        <w:rPr>
          <w:rFonts w:ascii="仿宋_GB2312" w:eastAsia="仿宋_GB2312" w:hAnsi="等线"/>
          <w:sz w:val="32"/>
          <w:szCs w:val="32"/>
        </w:rPr>
        <w:t>）</w:t>
      </w:r>
      <w:r w:rsidRPr="00BF3E46">
        <w:rPr>
          <w:rFonts w:ascii="仿宋_GB2312" w:eastAsia="仿宋_GB2312" w:hAnsi="等线" w:hint="eastAsia"/>
          <w:sz w:val="32"/>
          <w:szCs w:val="32"/>
        </w:rPr>
        <w:t>各级党组织书记</w:t>
      </w:r>
      <w:r w:rsidRPr="00BF3E46">
        <w:rPr>
          <w:rFonts w:ascii="仿宋_GB2312" w:eastAsia="仿宋_GB2312" w:hAnsi="等线"/>
          <w:sz w:val="32"/>
          <w:szCs w:val="32"/>
        </w:rPr>
        <w:t>每年</w:t>
      </w:r>
      <w:proofErr w:type="gramStart"/>
      <w:r w:rsidRPr="00BF3E46">
        <w:rPr>
          <w:rFonts w:ascii="仿宋_GB2312" w:eastAsia="仿宋_GB2312" w:hAnsi="等线"/>
          <w:sz w:val="32"/>
          <w:szCs w:val="32"/>
        </w:rPr>
        <w:t>至少讲</w:t>
      </w:r>
      <w:proofErr w:type="gramEnd"/>
      <w:r w:rsidRPr="00BF3E46">
        <w:rPr>
          <w:rFonts w:ascii="仿宋_GB2312" w:eastAsia="仿宋_GB2312" w:hAnsi="等线"/>
          <w:sz w:val="32"/>
          <w:szCs w:val="32"/>
        </w:rPr>
        <w:t>1次党课；</w:t>
      </w:r>
    </w:p>
    <w:p w14:paraId="73DC9D8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（3）在系统中建立“党课”活动时，出现“主讲人/主持人无法</w:t>
      </w:r>
      <w:proofErr w:type="gramStart"/>
      <w:r w:rsidRPr="00BF3E46">
        <w:rPr>
          <w:rFonts w:ascii="仿宋_GB2312" w:eastAsia="仿宋_GB2312" w:hAnsi="等线" w:hint="eastAsia"/>
          <w:sz w:val="32"/>
          <w:szCs w:val="32"/>
        </w:rPr>
        <w:t>勾</w:t>
      </w:r>
      <w:proofErr w:type="gramEnd"/>
      <w:r w:rsidRPr="00BF3E46">
        <w:rPr>
          <w:rFonts w:ascii="仿宋_GB2312" w:eastAsia="仿宋_GB2312" w:hAnsi="等线" w:hint="eastAsia"/>
          <w:sz w:val="32"/>
          <w:szCs w:val="32"/>
        </w:rPr>
        <w:t>选本支部以外的人员”的情况时，可进行如下操作：在“主</w:t>
      </w:r>
      <w:r w:rsidRPr="00BF3E46">
        <w:rPr>
          <w:rFonts w:ascii="仿宋_GB2312" w:eastAsia="仿宋_GB2312" w:hAnsi="等线" w:hint="eastAsia"/>
          <w:sz w:val="32"/>
          <w:szCs w:val="32"/>
        </w:rPr>
        <w:lastRenderedPageBreak/>
        <w:t>讲人</w:t>
      </w:r>
      <w:r w:rsidRPr="00BF3E46">
        <w:rPr>
          <w:rFonts w:ascii="仿宋_GB2312" w:eastAsia="仿宋_GB2312" w:hAnsi="等线"/>
          <w:sz w:val="32"/>
          <w:szCs w:val="32"/>
        </w:rPr>
        <w:t>/主持人</w:t>
      </w:r>
      <w:r w:rsidRPr="00BF3E46">
        <w:rPr>
          <w:rFonts w:ascii="仿宋_GB2312" w:eastAsia="仿宋_GB2312" w:hAnsi="等线"/>
          <w:sz w:val="32"/>
          <w:szCs w:val="32"/>
        </w:rPr>
        <w:t>”</w:t>
      </w:r>
      <w:proofErr w:type="gramStart"/>
      <w:r w:rsidRPr="00BF3E46">
        <w:rPr>
          <w:rFonts w:ascii="仿宋_GB2312" w:eastAsia="仿宋_GB2312" w:hAnsi="等线"/>
          <w:sz w:val="32"/>
          <w:szCs w:val="32"/>
        </w:rPr>
        <w:t>一项</w:t>
      </w:r>
      <w:r w:rsidRPr="00BF3E46">
        <w:rPr>
          <w:rFonts w:ascii="仿宋_GB2312" w:eastAsia="仿宋_GB2312" w:hAnsi="等线" w:hint="eastAsia"/>
          <w:sz w:val="32"/>
          <w:szCs w:val="32"/>
        </w:rPr>
        <w:t>勾选“</w:t>
      </w:r>
      <w:r w:rsidRPr="00BF3E46">
        <w:rPr>
          <w:rFonts w:ascii="仿宋_GB2312" w:eastAsia="仿宋_GB2312" w:hAnsi="等线"/>
          <w:sz w:val="32"/>
          <w:szCs w:val="32"/>
        </w:rPr>
        <w:t>支部书记</w:t>
      </w:r>
      <w:r w:rsidRPr="00BF3E46">
        <w:rPr>
          <w:rFonts w:ascii="仿宋_GB2312" w:eastAsia="仿宋_GB2312" w:hAnsi="等线" w:hint="eastAsia"/>
          <w:sz w:val="32"/>
          <w:szCs w:val="32"/>
        </w:rPr>
        <w:t>”</w:t>
      </w:r>
      <w:proofErr w:type="gramEnd"/>
      <w:r w:rsidRPr="00BF3E46">
        <w:rPr>
          <w:rFonts w:ascii="仿宋_GB2312" w:eastAsia="仿宋_GB2312" w:hAnsi="等线"/>
          <w:sz w:val="32"/>
          <w:szCs w:val="32"/>
        </w:rPr>
        <w:t>，确保</w:t>
      </w:r>
      <w:r w:rsidRPr="00BF3E46">
        <w:rPr>
          <w:rFonts w:ascii="仿宋_GB2312" w:eastAsia="仿宋_GB2312" w:hAnsi="等线" w:hint="eastAsia"/>
          <w:sz w:val="32"/>
          <w:szCs w:val="32"/>
        </w:rPr>
        <w:t>“</w:t>
      </w:r>
      <w:r w:rsidRPr="00BF3E46">
        <w:rPr>
          <w:rFonts w:ascii="仿宋_GB2312" w:eastAsia="仿宋_GB2312" w:hAnsi="等线"/>
          <w:sz w:val="32"/>
          <w:szCs w:val="32"/>
        </w:rPr>
        <w:t>党课</w:t>
      </w:r>
      <w:r w:rsidRPr="00BF3E46">
        <w:rPr>
          <w:rFonts w:ascii="仿宋_GB2312" w:eastAsia="仿宋_GB2312" w:hAnsi="等线" w:hint="eastAsia"/>
          <w:sz w:val="32"/>
          <w:szCs w:val="32"/>
        </w:rPr>
        <w:t>”</w:t>
      </w:r>
      <w:r w:rsidRPr="00BF3E46">
        <w:rPr>
          <w:rFonts w:ascii="仿宋_GB2312" w:eastAsia="仿宋_GB2312" w:hAnsi="等线"/>
          <w:sz w:val="32"/>
          <w:szCs w:val="32"/>
        </w:rPr>
        <w:t>活动建立。活动建立后，在</w:t>
      </w:r>
      <w:r w:rsidRPr="00BF3E46">
        <w:rPr>
          <w:rFonts w:ascii="仿宋_GB2312" w:eastAsia="仿宋_GB2312" w:hAnsi="等线" w:hint="eastAsia"/>
          <w:sz w:val="32"/>
          <w:szCs w:val="32"/>
        </w:rPr>
        <w:t>“</w:t>
      </w:r>
      <w:r w:rsidRPr="00BF3E46">
        <w:rPr>
          <w:rFonts w:ascii="仿宋_GB2312" w:eastAsia="仿宋_GB2312" w:hAnsi="等线"/>
          <w:sz w:val="32"/>
          <w:szCs w:val="32"/>
        </w:rPr>
        <w:t>工作记录</w:t>
      </w:r>
      <w:r w:rsidRPr="00BF3E46">
        <w:rPr>
          <w:rFonts w:ascii="仿宋_GB2312" w:eastAsia="仿宋_GB2312" w:hAnsi="等线" w:hint="eastAsia"/>
          <w:sz w:val="32"/>
          <w:szCs w:val="32"/>
        </w:rPr>
        <w:t>”</w:t>
      </w:r>
      <w:r w:rsidRPr="00BF3E46">
        <w:rPr>
          <w:rFonts w:ascii="仿宋_GB2312" w:eastAsia="仿宋_GB2312" w:hAnsi="等线"/>
          <w:sz w:val="32"/>
          <w:szCs w:val="32"/>
        </w:rPr>
        <w:t>手动修改</w:t>
      </w:r>
      <w:r w:rsidRPr="00BF3E46">
        <w:rPr>
          <w:rFonts w:ascii="仿宋_GB2312" w:eastAsia="仿宋_GB2312" w:hAnsi="等线" w:hint="eastAsia"/>
          <w:sz w:val="32"/>
          <w:szCs w:val="32"/>
        </w:rPr>
        <w:t>“</w:t>
      </w:r>
      <w:r w:rsidRPr="00BF3E46">
        <w:rPr>
          <w:rFonts w:ascii="仿宋_GB2312" w:eastAsia="仿宋_GB2312" w:hAnsi="等线"/>
          <w:sz w:val="32"/>
          <w:szCs w:val="32"/>
        </w:rPr>
        <w:t>主持人/主讲人</w:t>
      </w:r>
      <w:r w:rsidRPr="00BF3E46">
        <w:rPr>
          <w:rFonts w:ascii="仿宋_GB2312" w:eastAsia="仿宋_GB2312" w:hAnsi="等线" w:hint="eastAsia"/>
          <w:sz w:val="32"/>
          <w:szCs w:val="32"/>
        </w:rPr>
        <w:t>”</w:t>
      </w:r>
      <w:r w:rsidRPr="00BF3E46">
        <w:rPr>
          <w:rFonts w:ascii="仿宋_GB2312" w:eastAsia="仿宋_GB2312" w:hAnsi="等线"/>
          <w:sz w:val="32"/>
          <w:szCs w:val="32"/>
        </w:rPr>
        <w:t>姓名</w:t>
      </w:r>
      <w:r w:rsidRPr="00BF3E46">
        <w:rPr>
          <w:rFonts w:ascii="仿宋_GB2312" w:eastAsia="仿宋_GB2312" w:hAnsi="等线" w:hint="eastAsia"/>
          <w:sz w:val="32"/>
          <w:szCs w:val="32"/>
        </w:rPr>
        <w:t>。</w:t>
      </w:r>
    </w:p>
    <w:p w14:paraId="7194A427" w14:textId="77777777" w:rsidR="00BF3E46" w:rsidRPr="00BF3E46" w:rsidRDefault="00BF3E46" w:rsidP="00BF3E46">
      <w:pPr>
        <w:spacing w:line="540" w:lineRule="exact"/>
        <w:ind w:firstLineChars="200" w:firstLine="640"/>
        <w:rPr>
          <w:rFonts w:ascii="楷体_GB2312" w:eastAsia="楷体_GB2312" w:hAnsi="等线"/>
          <w:sz w:val="32"/>
          <w:szCs w:val="32"/>
        </w:rPr>
      </w:pPr>
      <w:r w:rsidRPr="00BF3E46">
        <w:rPr>
          <w:rFonts w:ascii="楷体_GB2312" w:eastAsia="楷体_GB2312" w:hAnsi="等线" w:hint="eastAsia"/>
          <w:sz w:val="32"/>
          <w:szCs w:val="32"/>
        </w:rPr>
        <w:t>（二）“组织生活、民主评议党员”模块</w:t>
      </w:r>
    </w:p>
    <w:p w14:paraId="6E6A511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1</w:t>
      </w:r>
      <w:r w:rsidRPr="00BF3E46">
        <w:rPr>
          <w:rFonts w:ascii="仿宋_GB2312" w:eastAsia="仿宋_GB2312" w:hAnsi="等线"/>
          <w:sz w:val="32"/>
          <w:szCs w:val="32"/>
        </w:rPr>
        <w:t>.</w:t>
      </w:r>
      <w:r w:rsidRPr="00BF3E46">
        <w:rPr>
          <w:rFonts w:ascii="仿宋_GB2312" w:eastAsia="仿宋_GB2312" w:hAnsi="等线" w:hint="eastAsia"/>
          <w:sz w:val="32"/>
          <w:szCs w:val="32"/>
        </w:rPr>
        <w:t>“组织生活会”模块</w:t>
      </w:r>
    </w:p>
    <w:p w14:paraId="7FB5F954"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032B1636"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w:t>
      </w:r>
      <w:r w:rsidRPr="00BF3E46">
        <w:rPr>
          <w:rFonts w:ascii="仿宋_GB2312" w:eastAsia="仿宋_GB2312" w:hAnsi="等线" w:hint="eastAsia"/>
          <w:sz w:val="32"/>
          <w:szCs w:val="32"/>
        </w:rPr>
        <w:t>年组织生活会（和民主评议党员）;</w:t>
      </w:r>
    </w:p>
    <w:p w14:paraId="26FFD17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主持人：一般由党支部书记召集并主持；</w:t>
      </w:r>
    </w:p>
    <w:p w14:paraId="3F1460E9"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w:t>
      </w:r>
      <w:r w:rsidRPr="00BF3E46">
        <w:rPr>
          <w:rFonts w:ascii="仿宋_GB2312" w:eastAsia="仿宋_GB2312" w:hAnsi="等线"/>
          <w:sz w:val="32"/>
          <w:szCs w:val="32"/>
        </w:rPr>
        <w:t>XXX</w:t>
      </w:r>
      <w:r w:rsidRPr="00BF3E46">
        <w:rPr>
          <w:rFonts w:ascii="仿宋_GB2312" w:eastAsia="仿宋_GB2312" w:hAnsi="等线" w:hint="eastAsia"/>
          <w:sz w:val="32"/>
          <w:szCs w:val="32"/>
        </w:rPr>
        <w:t>年组织生活会（和民主评议党员）</w:t>
      </w:r>
      <w:r w:rsidRPr="00BF3E46">
        <w:rPr>
          <w:rFonts w:ascii="仿宋_GB2312" w:eastAsia="仿宋_GB2312" w:hAnsi="等线"/>
          <w:sz w:val="32"/>
          <w:szCs w:val="32"/>
        </w:rPr>
        <w:t>；</w:t>
      </w:r>
    </w:p>
    <w:p w14:paraId="0BD6937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④记录人、应到人数、实到人数、缺席人数及原因、列席人员等记录的要求同上；</w:t>
      </w:r>
    </w:p>
    <w:p w14:paraId="41E47813"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5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⑤</w:t>
      </w:r>
      <w:r w:rsidRPr="00BF3E46">
        <w:rPr>
          <w:rFonts w:ascii="仿宋_GB2312" w:eastAsia="仿宋_GB2312" w:hAnsi="等线"/>
          <w:sz w:val="32"/>
          <w:szCs w:val="32"/>
        </w:rPr>
        <w:fldChar w:fldCharType="end"/>
      </w:r>
      <w:r w:rsidRPr="00BF3E46">
        <w:rPr>
          <w:rFonts w:ascii="仿宋_GB2312" w:eastAsia="仿宋_GB2312" w:hAnsi="等线"/>
          <w:sz w:val="32"/>
          <w:szCs w:val="32"/>
        </w:rPr>
        <w:t>会议</w:t>
      </w:r>
      <w:r w:rsidRPr="00BF3E46">
        <w:rPr>
          <w:rFonts w:ascii="仿宋_GB2312" w:eastAsia="仿宋_GB2312" w:hAnsi="等线" w:hint="eastAsia"/>
          <w:sz w:val="32"/>
          <w:szCs w:val="32"/>
        </w:rPr>
        <w:t>内容：重点按人员逐一做好批评和自我批评意见、民主评议党员结果记录。</w:t>
      </w:r>
    </w:p>
    <w:p w14:paraId="74DF590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（2）基层党支部每年至少召开一次组织生活会，可以结合民主评议党员一起进行。</w:t>
      </w:r>
      <w:r w:rsidRPr="00BF3E46">
        <w:rPr>
          <w:rFonts w:ascii="仿宋_GB2312" w:eastAsia="仿宋_GB2312" w:hAnsi="等线"/>
          <w:sz w:val="32"/>
          <w:szCs w:val="32"/>
        </w:rPr>
        <w:t xml:space="preserve"> </w:t>
      </w:r>
    </w:p>
    <w:p w14:paraId="376833F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w:t>
      </w:r>
      <w:r w:rsidRPr="00BF3E46">
        <w:rPr>
          <w:rFonts w:ascii="仿宋_GB2312" w:eastAsia="仿宋_GB2312" w:hAnsi="等线"/>
          <w:sz w:val="32"/>
          <w:szCs w:val="32"/>
        </w:rPr>
        <w:t>.</w:t>
      </w:r>
      <w:r w:rsidRPr="00BF3E46">
        <w:rPr>
          <w:rFonts w:ascii="仿宋_GB2312" w:eastAsia="仿宋_GB2312" w:hAnsi="等线" w:hint="eastAsia"/>
          <w:sz w:val="32"/>
          <w:szCs w:val="32"/>
        </w:rPr>
        <w:t>“民主评议党员”模块</w:t>
      </w:r>
    </w:p>
    <w:p w14:paraId="339F833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097AD7E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w:t>
      </w:r>
      <w:r w:rsidRPr="00BF3E46">
        <w:rPr>
          <w:rFonts w:ascii="仿宋_GB2312" w:eastAsia="仿宋_GB2312" w:hAnsi="等线"/>
          <w:sz w:val="32"/>
          <w:szCs w:val="32"/>
        </w:rPr>
        <w:t>X</w:t>
      </w:r>
      <w:r w:rsidRPr="00BF3E46">
        <w:rPr>
          <w:rFonts w:ascii="仿宋_GB2312" w:eastAsia="仿宋_GB2312" w:hAnsi="等线" w:hint="eastAsia"/>
          <w:sz w:val="32"/>
          <w:szCs w:val="32"/>
        </w:rPr>
        <w:t>年（组织生活会和）民主评议党员;</w:t>
      </w:r>
    </w:p>
    <w:p w14:paraId="48B9DF2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主持人：一般由党支部书记召集并主持；</w:t>
      </w:r>
    </w:p>
    <w:p w14:paraId="1DB3EA3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w:t>
      </w:r>
      <w:r w:rsidRPr="00BF3E46">
        <w:rPr>
          <w:rFonts w:ascii="仿宋_GB2312" w:eastAsia="仿宋_GB2312" w:hAnsi="等线"/>
          <w:sz w:val="32"/>
          <w:szCs w:val="32"/>
        </w:rPr>
        <w:t>XXX</w:t>
      </w:r>
      <w:r w:rsidRPr="00BF3E46">
        <w:rPr>
          <w:rFonts w:ascii="仿宋_GB2312" w:eastAsia="仿宋_GB2312" w:hAnsi="等线" w:hint="eastAsia"/>
          <w:sz w:val="32"/>
          <w:szCs w:val="32"/>
        </w:rPr>
        <w:t>年（组织生活会和）民主评议党员</w:t>
      </w:r>
      <w:r w:rsidRPr="00BF3E46">
        <w:rPr>
          <w:rFonts w:ascii="仿宋_GB2312" w:eastAsia="仿宋_GB2312" w:hAnsi="等线"/>
          <w:sz w:val="32"/>
          <w:szCs w:val="32"/>
        </w:rPr>
        <w:t>；</w:t>
      </w:r>
    </w:p>
    <w:p w14:paraId="1A2DE9AC"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④记录人、应到人数、实到人数、缺席人数及原因、列席人员等记录的要求同上；</w:t>
      </w:r>
    </w:p>
    <w:p w14:paraId="6E6A3835"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5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⑤</w:t>
      </w:r>
      <w:r w:rsidRPr="00BF3E46">
        <w:rPr>
          <w:rFonts w:ascii="仿宋_GB2312" w:eastAsia="仿宋_GB2312" w:hAnsi="等线"/>
          <w:sz w:val="32"/>
          <w:szCs w:val="32"/>
        </w:rPr>
        <w:fldChar w:fldCharType="end"/>
      </w:r>
      <w:r w:rsidRPr="00BF3E46">
        <w:rPr>
          <w:rFonts w:ascii="仿宋_GB2312" w:eastAsia="仿宋_GB2312" w:hAnsi="等线"/>
          <w:sz w:val="32"/>
          <w:szCs w:val="32"/>
        </w:rPr>
        <w:t>会议</w:t>
      </w:r>
      <w:r w:rsidRPr="00BF3E46">
        <w:rPr>
          <w:rFonts w:ascii="仿宋_GB2312" w:eastAsia="仿宋_GB2312" w:hAnsi="等线" w:hint="eastAsia"/>
          <w:sz w:val="32"/>
          <w:szCs w:val="32"/>
        </w:rPr>
        <w:t>内容：重点按人员逐一做好批评和自我批评意见、民主评议党员结果记录，并及时将评议结果录入系统。若评议结果</w:t>
      </w:r>
      <w:r w:rsidRPr="00BF3E46">
        <w:rPr>
          <w:rFonts w:ascii="仿宋_GB2312" w:eastAsia="仿宋_GB2312" w:hAnsi="等线" w:hint="eastAsia"/>
          <w:sz w:val="32"/>
          <w:szCs w:val="32"/>
        </w:rPr>
        <w:lastRenderedPageBreak/>
        <w:t>为“优秀”，“评议奖惩情况”部分录入“表彰-其他表彰”。预备党员不评定等次。</w:t>
      </w:r>
    </w:p>
    <w:p w14:paraId="7BFB4974" w14:textId="77777777" w:rsidR="00BF3E46" w:rsidRPr="00BF3E46" w:rsidRDefault="00BF3E46" w:rsidP="00BF3E46">
      <w:pPr>
        <w:spacing w:line="540" w:lineRule="exact"/>
        <w:ind w:firstLineChars="200" w:firstLine="640"/>
        <w:rPr>
          <w:rFonts w:ascii="楷体_GB2312" w:eastAsia="楷体_GB2312" w:hAnsi="等线"/>
          <w:sz w:val="32"/>
          <w:szCs w:val="32"/>
        </w:rPr>
      </w:pPr>
      <w:r w:rsidRPr="00BF3E46">
        <w:rPr>
          <w:rFonts w:ascii="楷体_GB2312" w:eastAsia="楷体_GB2312" w:hAnsi="等线" w:hint="eastAsia"/>
          <w:sz w:val="32"/>
          <w:szCs w:val="32"/>
        </w:rPr>
        <w:t>（三）“党日活动”模块</w:t>
      </w:r>
    </w:p>
    <w:p w14:paraId="723DDF3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（1）</w:t>
      </w:r>
      <w:r w:rsidRPr="00BF3E46">
        <w:rPr>
          <w:rFonts w:ascii="仿宋_GB2312" w:eastAsia="仿宋_GB2312" w:hAnsi="等线" w:hint="eastAsia"/>
          <w:sz w:val="32"/>
          <w:szCs w:val="32"/>
        </w:rPr>
        <w:t>记录要求：</w:t>
      </w:r>
    </w:p>
    <w:p w14:paraId="4AAA7AA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1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①</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会议名称：X年X月主题党日活动;</w:t>
      </w:r>
    </w:p>
    <w:p w14:paraId="09315CB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2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②</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主持人：一般由党支部书记召集并主持；</w:t>
      </w:r>
    </w:p>
    <w:p w14:paraId="45BEF42E"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3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③</w:t>
      </w:r>
      <w:r w:rsidRPr="00BF3E46">
        <w:rPr>
          <w:rFonts w:ascii="仿宋_GB2312" w:eastAsia="仿宋_GB2312" w:hAnsi="等线"/>
          <w:sz w:val="32"/>
          <w:szCs w:val="32"/>
        </w:rPr>
        <w:fldChar w:fldCharType="end"/>
      </w:r>
      <w:r w:rsidRPr="00BF3E46">
        <w:rPr>
          <w:rFonts w:ascii="仿宋_GB2312" w:eastAsia="仿宋_GB2312" w:hAnsi="等线" w:hint="eastAsia"/>
          <w:sz w:val="32"/>
          <w:szCs w:val="32"/>
        </w:rPr>
        <w:t>主题：</w:t>
      </w:r>
      <w:r w:rsidRPr="00BF3E46">
        <w:rPr>
          <w:rFonts w:ascii="仿宋_GB2312" w:eastAsia="仿宋_GB2312" w:hAnsi="等线"/>
          <w:sz w:val="32"/>
          <w:szCs w:val="32"/>
        </w:rPr>
        <w:t>根据实际情况填写；</w:t>
      </w:r>
    </w:p>
    <w:p w14:paraId="49AA73C8"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④记录人、应到人数、实到人数、缺席人数及原因、列席人员等记录的要求同上；</w:t>
      </w:r>
    </w:p>
    <w:p w14:paraId="2B28AF27"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fldChar w:fldCharType="begin"/>
      </w:r>
      <w:r w:rsidRPr="00BF3E46">
        <w:rPr>
          <w:rFonts w:ascii="仿宋_GB2312" w:eastAsia="仿宋_GB2312" w:hAnsi="等线"/>
          <w:sz w:val="32"/>
          <w:szCs w:val="32"/>
        </w:rPr>
        <w:instrText xml:space="preserve"> </w:instrText>
      </w:r>
      <w:r w:rsidRPr="00BF3E46">
        <w:rPr>
          <w:rFonts w:ascii="仿宋_GB2312" w:eastAsia="仿宋_GB2312" w:hAnsi="等线" w:hint="eastAsia"/>
          <w:sz w:val="32"/>
          <w:szCs w:val="32"/>
        </w:rPr>
        <w:instrText>= 5 \* GB3</w:instrText>
      </w:r>
      <w:r w:rsidRPr="00BF3E46">
        <w:rPr>
          <w:rFonts w:ascii="仿宋_GB2312" w:eastAsia="仿宋_GB2312" w:hAnsi="等线"/>
          <w:sz w:val="32"/>
          <w:szCs w:val="32"/>
        </w:rPr>
        <w:instrText xml:space="preserve"> </w:instrText>
      </w:r>
      <w:r w:rsidRPr="00BF3E46">
        <w:rPr>
          <w:rFonts w:ascii="仿宋_GB2312" w:eastAsia="仿宋_GB2312" w:hAnsi="等线"/>
          <w:sz w:val="32"/>
          <w:szCs w:val="32"/>
        </w:rPr>
        <w:fldChar w:fldCharType="separate"/>
      </w:r>
      <w:r w:rsidRPr="00BF3E46">
        <w:rPr>
          <w:rFonts w:ascii="仿宋_GB2312" w:eastAsia="仿宋_GB2312" w:hAnsi="等线" w:hint="eastAsia"/>
          <w:noProof/>
          <w:sz w:val="32"/>
          <w:szCs w:val="32"/>
        </w:rPr>
        <w:t>⑤</w:t>
      </w:r>
      <w:r w:rsidRPr="00BF3E46">
        <w:rPr>
          <w:rFonts w:ascii="仿宋_GB2312" w:eastAsia="仿宋_GB2312" w:hAnsi="等线"/>
          <w:sz w:val="32"/>
          <w:szCs w:val="32"/>
        </w:rPr>
        <w:fldChar w:fldCharType="end"/>
      </w:r>
      <w:r w:rsidRPr="00BF3E46">
        <w:rPr>
          <w:rFonts w:ascii="仿宋_GB2312" w:eastAsia="仿宋_GB2312" w:hAnsi="等线"/>
          <w:sz w:val="32"/>
          <w:szCs w:val="32"/>
        </w:rPr>
        <w:t>会议</w:t>
      </w:r>
      <w:r w:rsidRPr="00BF3E46">
        <w:rPr>
          <w:rFonts w:ascii="仿宋_GB2312" w:eastAsia="仿宋_GB2312" w:hAnsi="等线" w:hint="eastAsia"/>
          <w:sz w:val="32"/>
          <w:szCs w:val="32"/>
        </w:rPr>
        <w:t>内容：重点记录主要议程、党员体会认识等要素。对于传达、学习、研讨类，可重点记录党员的一致性意见、上级党组织要求等基本要素，不对所有发言逐字逐句进行记录。对于有活动信息、宣传稿件、影像记录等的，可将此内容作为附件上传，不做重复记录。</w:t>
      </w:r>
    </w:p>
    <w:p w14:paraId="52D4296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（2）党支部每月相对固定1天开展主题党日，进行集体学习、民主议事、交纳党费、参加联系服务师生和志愿服务活动等。</w:t>
      </w:r>
    </w:p>
    <w:p w14:paraId="30465EFE" w14:textId="77777777" w:rsidR="00BF3E46" w:rsidRPr="00BF3E46" w:rsidRDefault="00BF3E46" w:rsidP="00BF3E46">
      <w:pPr>
        <w:spacing w:line="540" w:lineRule="exact"/>
        <w:ind w:firstLineChars="200" w:firstLine="640"/>
        <w:rPr>
          <w:rFonts w:ascii="楷体_GB2312" w:eastAsia="楷体_GB2312" w:hAnsi="等线"/>
          <w:sz w:val="32"/>
          <w:szCs w:val="32"/>
        </w:rPr>
      </w:pPr>
      <w:r w:rsidRPr="00BF3E46">
        <w:rPr>
          <w:rFonts w:ascii="楷体_GB2312" w:eastAsia="楷体_GB2312" w:hAnsi="等线" w:hint="eastAsia"/>
          <w:sz w:val="32"/>
          <w:szCs w:val="32"/>
        </w:rPr>
        <w:t>（四）“其他”模块</w:t>
      </w:r>
    </w:p>
    <w:p w14:paraId="16B6FDAF"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根据工作实际填写</w:t>
      </w:r>
    </w:p>
    <w:p w14:paraId="052EDA06"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五、“发展党员全程纪实”模块</w:t>
      </w:r>
    </w:p>
    <w:p w14:paraId="716EDB8A"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sz w:val="32"/>
          <w:szCs w:val="32"/>
        </w:rPr>
        <w:t>2022</w:t>
      </w:r>
      <w:r w:rsidRPr="00BF3E46">
        <w:rPr>
          <w:rFonts w:ascii="仿宋_GB2312" w:eastAsia="仿宋_GB2312" w:hAnsi="等线" w:hint="eastAsia"/>
          <w:sz w:val="32"/>
          <w:szCs w:val="32"/>
        </w:rPr>
        <w:t>年起，新发展的党员必须完成全流程纪实</w:t>
      </w:r>
    </w:p>
    <w:p w14:paraId="44E92249"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六、“社区报到”模块</w:t>
      </w:r>
    </w:p>
    <w:p w14:paraId="3ED52CC0"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此模块信息只能进行信息浏览。根据《中共北京市委组织部关于进一步做好基层党组织和在职党员“双报到”工作的通知》</w:t>
      </w:r>
      <w:r w:rsidRPr="00BF3E46">
        <w:rPr>
          <w:rFonts w:ascii="仿宋_GB2312" w:eastAsia="仿宋_GB2312" w:hAnsi="等线" w:hint="eastAsia"/>
          <w:sz w:val="32"/>
          <w:szCs w:val="32"/>
        </w:rPr>
        <w:lastRenderedPageBreak/>
        <w:t>要求，在职党员需回</w:t>
      </w:r>
      <w:r w:rsidRPr="00BF3E46">
        <w:rPr>
          <w:rFonts w:ascii="仿宋_GB2312" w:eastAsia="仿宋_GB2312" w:hAnsi="等线"/>
          <w:sz w:val="32"/>
          <w:szCs w:val="32"/>
        </w:rPr>
        <w:t>居住地社区(村)党组织进行线下报到并扫</w:t>
      </w:r>
      <w:r w:rsidRPr="00BF3E46">
        <w:rPr>
          <w:rFonts w:ascii="仿宋_GB2312" w:eastAsia="仿宋_GB2312" w:hAnsi="等线" w:hint="eastAsia"/>
          <w:sz w:val="32"/>
          <w:szCs w:val="32"/>
        </w:rPr>
        <w:t>描</w:t>
      </w:r>
      <w:proofErr w:type="gramStart"/>
      <w:r w:rsidRPr="00BF3E46">
        <w:rPr>
          <w:rFonts w:ascii="仿宋_GB2312" w:eastAsia="仿宋_GB2312" w:hAnsi="等线" w:hint="eastAsia"/>
          <w:sz w:val="32"/>
          <w:szCs w:val="32"/>
        </w:rPr>
        <w:t>二维码登记</w:t>
      </w:r>
      <w:proofErr w:type="gramEnd"/>
      <w:r w:rsidRPr="00BF3E46">
        <w:rPr>
          <w:rFonts w:ascii="仿宋_GB2312" w:eastAsia="仿宋_GB2312" w:hAnsi="等线" w:hint="eastAsia"/>
          <w:sz w:val="32"/>
          <w:szCs w:val="32"/>
        </w:rPr>
        <w:t>，主动参加</w:t>
      </w:r>
      <w:r w:rsidRPr="00BF3E46">
        <w:rPr>
          <w:rFonts w:ascii="仿宋_GB2312" w:eastAsia="仿宋_GB2312" w:hAnsi="等线"/>
          <w:sz w:val="32"/>
          <w:szCs w:val="32"/>
        </w:rPr>
        <w:t>服务</w:t>
      </w:r>
      <w:r w:rsidRPr="00BF3E46">
        <w:rPr>
          <w:rFonts w:ascii="仿宋_GB2312" w:eastAsia="仿宋_GB2312" w:hAnsi="等线" w:hint="eastAsia"/>
          <w:sz w:val="32"/>
          <w:szCs w:val="32"/>
        </w:rPr>
        <w:t>志愿服务活动。及时提醒未报到或未参加社区志愿服务活动的党员按要求开展工作。</w:t>
      </w:r>
    </w:p>
    <w:p w14:paraId="1322A09D"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七、“组织工作业务预警”模块</w:t>
      </w:r>
    </w:p>
    <w:p w14:paraId="327858DD"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此模块可进行“党组织信息”规范性、完整性，“党员信息”完整性、准确性检查。此部分若出现数据，需及时根据提示维护相关信息。</w:t>
      </w:r>
    </w:p>
    <w:p w14:paraId="4DF5E81B" w14:textId="77777777" w:rsidR="00BF3E46" w:rsidRPr="00BF3E46" w:rsidRDefault="00BF3E46" w:rsidP="00BF3E46">
      <w:pPr>
        <w:spacing w:line="540" w:lineRule="exact"/>
        <w:ind w:firstLineChars="200" w:firstLine="640"/>
        <w:rPr>
          <w:rFonts w:ascii="黑体" w:eastAsia="黑体" w:hAnsi="黑体"/>
          <w:sz w:val="32"/>
          <w:szCs w:val="32"/>
        </w:rPr>
      </w:pPr>
      <w:r w:rsidRPr="00BF3E46">
        <w:rPr>
          <w:rFonts w:ascii="黑体" w:eastAsia="黑体" w:hAnsi="黑体" w:hint="eastAsia"/>
          <w:sz w:val="32"/>
          <w:szCs w:val="32"/>
        </w:rPr>
        <w:t>八、“配置管理”模块</w:t>
      </w:r>
    </w:p>
    <w:p w14:paraId="6DD63B22"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（1）“密码重置及解锁”，党员忘记密码时，可</w:t>
      </w:r>
      <w:proofErr w:type="gramStart"/>
      <w:r w:rsidRPr="00BF3E46">
        <w:rPr>
          <w:rFonts w:ascii="仿宋_GB2312" w:eastAsia="仿宋_GB2312" w:hAnsi="等线" w:hint="eastAsia"/>
          <w:sz w:val="32"/>
          <w:szCs w:val="32"/>
        </w:rPr>
        <w:t>勾选相应</w:t>
      </w:r>
      <w:proofErr w:type="gramEnd"/>
      <w:r w:rsidRPr="00BF3E46">
        <w:rPr>
          <w:rFonts w:ascii="仿宋_GB2312" w:eastAsia="仿宋_GB2312" w:hAnsi="等线" w:hint="eastAsia"/>
          <w:sz w:val="32"/>
          <w:szCs w:val="32"/>
        </w:rPr>
        <w:t>党员姓名，完成密码重置。</w:t>
      </w:r>
    </w:p>
    <w:p w14:paraId="4EA773B3" w14:textId="77777777" w:rsidR="00BF3E46" w:rsidRPr="00BF3E46" w:rsidRDefault="00BF3E46" w:rsidP="00BF3E46">
      <w:pPr>
        <w:spacing w:line="540" w:lineRule="exact"/>
        <w:ind w:firstLineChars="200" w:firstLine="640"/>
        <w:rPr>
          <w:rFonts w:ascii="仿宋_GB2312" w:eastAsia="仿宋_GB2312" w:hAnsi="等线"/>
          <w:sz w:val="32"/>
          <w:szCs w:val="32"/>
        </w:rPr>
      </w:pPr>
      <w:r w:rsidRPr="00BF3E46">
        <w:rPr>
          <w:rFonts w:ascii="仿宋_GB2312" w:eastAsia="仿宋_GB2312" w:hAnsi="等线" w:hint="eastAsia"/>
          <w:sz w:val="32"/>
          <w:szCs w:val="32"/>
        </w:rPr>
        <w:t>（2）“党组织职务分配”，按照“职务”一列的职务名称，完成相应授权。</w:t>
      </w:r>
    </w:p>
    <w:p w14:paraId="090E66AF" w14:textId="77777777" w:rsidR="00BF3E46" w:rsidRPr="00BF3E46" w:rsidRDefault="00BF3E46" w:rsidP="00BF3E46">
      <w:pPr>
        <w:widowControl/>
        <w:jc w:val="left"/>
        <w:rPr>
          <w:rFonts w:ascii="仿宋_GB2312" w:eastAsia="仿宋_GB2312" w:hAnsi="等线"/>
          <w:sz w:val="32"/>
          <w:szCs w:val="32"/>
        </w:rPr>
        <w:sectPr w:rsidR="00BF3E46" w:rsidRPr="00BF3E46" w:rsidSect="00BF3E46">
          <w:footerReference w:type="even" r:id="rId9"/>
          <w:footerReference w:type="default" r:id="rId10"/>
          <w:pgSz w:w="11906" w:h="16838"/>
          <w:pgMar w:top="2098" w:right="1474" w:bottom="1985" w:left="1588" w:header="851" w:footer="992" w:gutter="0"/>
          <w:cols w:space="425"/>
          <w:docGrid w:type="lines" w:linePitch="312"/>
        </w:sectPr>
      </w:pPr>
    </w:p>
    <w:p w14:paraId="0885F416" w14:textId="77777777" w:rsidR="00BF3E46" w:rsidRPr="00BF3E46" w:rsidRDefault="00BF3E46" w:rsidP="00BF3E46">
      <w:pPr>
        <w:widowControl/>
        <w:jc w:val="left"/>
        <w:rPr>
          <w:rFonts w:ascii="仿宋_GB2312" w:eastAsia="仿宋_GB2312" w:hAnsi="等线"/>
          <w:sz w:val="32"/>
          <w:szCs w:val="32"/>
        </w:rPr>
      </w:pPr>
      <w:r w:rsidRPr="00BF3E46">
        <w:rPr>
          <w:rFonts w:ascii="黑体" w:eastAsia="黑体" w:hAnsi="黑体" w:hint="eastAsia"/>
          <w:sz w:val="32"/>
          <w:szCs w:val="32"/>
        </w:rPr>
        <w:lastRenderedPageBreak/>
        <w:t>附件</w:t>
      </w:r>
      <w:r w:rsidRPr="00BF3E46">
        <w:rPr>
          <w:rFonts w:ascii="仿宋_GB2312" w:eastAsia="仿宋_GB2312" w:hAnsi="等线" w:hint="eastAsia"/>
          <w:sz w:val="32"/>
          <w:szCs w:val="32"/>
        </w:rPr>
        <w:t>2</w:t>
      </w:r>
    </w:p>
    <w:p w14:paraId="15F19F6D" w14:textId="77777777" w:rsidR="00BF3E46" w:rsidRPr="00BF3E46" w:rsidRDefault="00BF3E46" w:rsidP="00BF3E46">
      <w:pPr>
        <w:jc w:val="center"/>
        <w:rPr>
          <w:rFonts w:ascii="方正小标宋简体" w:eastAsia="方正小标宋简体" w:hAnsi="等线"/>
          <w:sz w:val="32"/>
          <w:szCs w:val="32"/>
        </w:rPr>
      </w:pPr>
      <w:r w:rsidRPr="00BF3E46">
        <w:rPr>
          <w:rFonts w:ascii="方正小标宋简体" w:eastAsia="方正小标宋简体" w:hAnsi="等线" w:hint="eastAsia"/>
          <w:sz w:val="32"/>
          <w:szCs w:val="32"/>
        </w:rPr>
        <w:t>北京教育学院 “党员E先锋”信息维护评价清单</w:t>
      </w:r>
      <w:r w:rsidRPr="00BF3E46">
        <w:rPr>
          <w:rFonts w:ascii="仿宋_GB2312" w:eastAsia="仿宋_GB2312" w:hAnsi="等线" w:hint="eastAsia"/>
          <w:sz w:val="32"/>
          <w:szCs w:val="32"/>
        </w:rPr>
        <w:t>（共1</w:t>
      </w:r>
      <w:r w:rsidRPr="00BF3E46">
        <w:rPr>
          <w:rFonts w:ascii="仿宋_GB2312" w:eastAsia="仿宋_GB2312" w:hAnsi="等线"/>
          <w:sz w:val="32"/>
          <w:szCs w:val="32"/>
        </w:rPr>
        <w:t>00</w:t>
      </w:r>
      <w:r w:rsidRPr="00BF3E46">
        <w:rPr>
          <w:rFonts w:ascii="仿宋_GB2312" w:eastAsia="仿宋_GB2312" w:hAnsi="等线" w:hint="eastAsia"/>
          <w:sz w:val="32"/>
          <w:szCs w:val="32"/>
        </w:rPr>
        <w:t>分）</w:t>
      </w:r>
    </w:p>
    <w:tbl>
      <w:tblPr>
        <w:tblStyle w:val="112"/>
        <w:tblW w:w="15598" w:type="dxa"/>
        <w:jc w:val="center"/>
        <w:tblLook w:val="04A0" w:firstRow="1" w:lastRow="0" w:firstColumn="1" w:lastColumn="0" w:noHBand="0" w:noVBand="1"/>
      </w:tblPr>
      <w:tblGrid>
        <w:gridCol w:w="988"/>
        <w:gridCol w:w="1701"/>
        <w:gridCol w:w="1984"/>
        <w:gridCol w:w="9923"/>
        <w:gridCol w:w="1002"/>
      </w:tblGrid>
      <w:tr w:rsidR="00BF3E46" w:rsidRPr="00BF3E46" w14:paraId="42F3BF20" w14:textId="77777777" w:rsidTr="00BF3E46">
        <w:trPr>
          <w:jc w:val="center"/>
        </w:trPr>
        <w:tc>
          <w:tcPr>
            <w:tcW w:w="988" w:type="dxa"/>
          </w:tcPr>
          <w:p w14:paraId="717DCB3F" w14:textId="77777777" w:rsidR="00BF3E46" w:rsidRPr="00BF3E46" w:rsidRDefault="00BF3E46" w:rsidP="00BF3E46">
            <w:pPr>
              <w:jc w:val="center"/>
              <w:rPr>
                <w:rFonts w:ascii="仿宋_GB2312" w:eastAsia="仿宋_GB2312"/>
                <w:b/>
                <w:bCs/>
                <w:sz w:val="24"/>
                <w:szCs w:val="24"/>
              </w:rPr>
            </w:pPr>
            <w:r w:rsidRPr="00BF3E46">
              <w:rPr>
                <w:rFonts w:ascii="仿宋_GB2312" w:eastAsia="仿宋_GB2312" w:hint="eastAsia"/>
                <w:b/>
                <w:bCs/>
                <w:sz w:val="24"/>
                <w:szCs w:val="24"/>
              </w:rPr>
              <w:t>序号</w:t>
            </w:r>
          </w:p>
        </w:tc>
        <w:tc>
          <w:tcPr>
            <w:tcW w:w="1701" w:type="dxa"/>
          </w:tcPr>
          <w:p w14:paraId="01EB2800" w14:textId="77777777" w:rsidR="00BF3E46" w:rsidRPr="00BF3E46" w:rsidRDefault="00BF3E46" w:rsidP="00BF3E46">
            <w:pPr>
              <w:jc w:val="center"/>
              <w:rPr>
                <w:rFonts w:ascii="仿宋_GB2312" w:eastAsia="仿宋_GB2312"/>
                <w:b/>
                <w:bCs/>
                <w:sz w:val="24"/>
                <w:szCs w:val="24"/>
              </w:rPr>
            </w:pPr>
            <w:r w:rsidRPr="00BF3E46">
              <w:rPr>
                <w:rFonts w:ascii="仿宋_GB2312" w:eastAsia="仿宋_GB2312" w:hint="eastAsia"/>
                <w:b/>
                <w:bCs/>
                <w:sz w:val="24"/>
                <w:szCs w:val="24"/>
              </w:rPr>
              <w:t>模块</w:t>
            </w:r>
          </w:p>
        </w:tc>
        <w:tc>
          <w:tcPr>
            <w:tcW w:w="1984" w:type="dxa"/>
          </w:tcPr>
          <w:p w14:paraId="356A4212" w14:textId="77777777" w:rsidR="00BF3E46" w:rsidRPr="00BF3E46" w:rsidRDefault="00BF3E46" w:rsidP="00BF3E46">
            <w:pPr>
              <w:jc w:val="center"/>
              <w:rPr>
                <w:rFonts w:ascii="仿宋_GB2312" w:eastAsia="仿宋_GB2312"/>
                <w:b/>
                <w:bCs/>
                <w:sz w:val="24"/>
                <w:szCs w:val="24"/>
              </w:rPr>
            </w:pPr>
            <w:r w:rsidRPr="00BF3E46">
              <w:rPr>
                <w:rFonts w:ascii="仿宋_GB2312" w:eastAsia="仿宋_GB2312" w:hint="eastAsia"/>
                <w:b/>
                <w:bCs/>
                <w:sz w:val="24"/>
                <w:szCs w:val="24"/>
              </w:rPr>
              <w:t>评价事项</w:t>
            </w:r>
          </w:p>
        </w:tc>
        <w:tc>
          <w:tcPr>
            <w:tcW w:w="9923" w:type="dxa"/>
          </w:tcPr>
          <w:p w14:paraId="48757D9D" w14:textId="77777777" w:rsidR="00BF3E46" w:rsidRPr="00BF3E46" w:rsidRDefault="00BF3E46" w:rsidP="00BF3E46">
            <w:pPr>
              <w:jc w:val="center"/>
              <w:rPr>
                <w:rFonts w:ascii="仿宋_GB2312" w:eastAsia="仿宋_GB2312"/>
                <w:b/>
                <w:bCs/>
                <w:sz w:val="24"/>
                <w:szCs w:val="24"/>
              </w:rPr>
            </w:pPr>
            <w:r w:rsidRPr="00BF3E46">
              <w:rPr>
                <w:rFonts w:ascii="仿宋_GB2312" w:eastAsia="仿宋_GB2312" w:hint="eastAsia"/>
                <w:b/>
                <w:bCs/>
                <w:sz w:val="24"/>
                <w:szCs w:val="24"/>
              </w:rPr>
              <w:t>评价标准</w:t>
            </w:r>
          </w:p>
        </w:tc>
        <w:tc>
          <w:tcPr>
            <w:tcW w:w="1002" w:type="dxa"/>
          </w:tcPr>
          <w:p w14:paraId="5E60CF0B" w14:textId="77777777" w:rsidR="00BF3E46" w:rsidRPr="00BF3E46" w:rsidRDefault="00BF3E46" w:rsidP="00BF3E46">
            <w:pPr>
              <w:jc w:val="center"/>
              <w:rPr>
                <w:rFonts w:ascii="仿宋_GB2312" w:eastAsia="仿宋_GB2312"/>
                <w:b/>
                <w:bCs/>
                <w:sz w:val="24"/>
                <w:szCs w:val="24"/>
              </w:rPr>
            </w:pPr>
            <w:r w:rsidRPr="00BF3E46">
              <w:rPr>
                <w:rFonts w:ascii="仿宋_GB2312" w:eastAsia="仿宋_GB2312" w:hint="eastAsia"/>
                <w:b/>
                <w:bCs/>
                <w:sz w:val="24"/>
                <w:szCs w:val="24"/>
              </w:rPr>
              <w:t>得分</w:t>
            </w:r>
          </w:p>
        </w:tc>
      </w:tr>
      <w:tr w:rsidR="00BF3E46" w:rsidRPr="00BF3E46" w14:paraId="36A8D7A3" w14:textId="77777777" w:rsidTr="00BF3E46">
        <w:trPr>
          <w:jc w:val="center"/>
        </w:trPr>
        <w:tc>
          <w:tcPr>
            <w:tcW w:w="988" w:type="dxa"/>
            <w:vAlign w:val="center"/>
          </w:tcPr>
          <w:p w14:paraId="1BF7F835"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p>
        </w:tc>
        <w:tc>
          <w:tcPr>
            <w:tcW w:w="1701" w:type="dxa"/>
            <w:vMerge w:val="restart"/>
            <w:vAlign w:val="center"/>
          </w:tcPr>
          <w:p w14:paraId="12F9CAF8"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（一）</w:t>
            </w:r>
          </w:p>
          <w:p w14:paraId="13EC4B09"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党组织信</w:t>
            </w:r>
          </w:p>
          <w:p w14:paraId="6B0761EC" w14:textId="77777777" w:rsidR="00BF3E46" w:rsidRPr="00BF3E46" w:rsidRDefault="00BF3E46" w:rsidP="00BF3E46">
            <w:pPr>
              <w:spacing w:line="260" w:lineRule="exact"/>
              <w:jc w:val="center"/>
              <w:rPr>
                <w:rFonts w:ascii="仿宋_GB2312" w:eastAsia="仿宋_GB2312" w:hAnsi="黑体"/>
                <w:b/>
                <w:bCs/>
                <w:sz w:val="24"/>
                <w:szCs w:val="24"/>
              </w:rPr>
            </w:pPr>
            <w:proofErr w:type="gramStart"/>
            <w:r w:rsidRPr="00BF3E46">
              <w:rPr>
                <w:rFonts w:ascii="仿宋_GB2312" w:eastAsia="仿宋_GB2312" w:hAnsi="黑体" w:hint="eastAsia"/>
                <w:b/>
                <w:bCs/>
                <w:sz w:val="24"/>
                <w:szCs w:val="24"/>
              </w:rPr>
              <w:t>息</w:t>
            </w:r>
            <w:proofErr w:type="gramEnd"/>
            <w:r w:rsidRPr="00BF3E46">
              <w:rPr>
                <w:rFonts w:ascii="仿宋_GB2312" w:eastAsia="仿宋_GB2312" w:hAnsi="黑体" w:hint="eastAsia"/>
                <w:b/>
                <w:bCs/>
                <w:sz w:val="24"/>
                <w:szCs w:val="24"/>
              </w:rPr>
              <w:t>管理</w:t>
            </w:r>
          </w:p>
        </w:tc>
        <w:tc>
          <w:tcPr>
            <w:tcW w:w="1984" w:type="dxa"/>
            <w:vAlign w:val="center"/>
          </w:tcPr>
          <w:p w14:paraId="154489C8"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1.联系人、联系电话·5分</w:t>
            </w:r>
            <w:r w:rsidRPr="00BF3E46">
              <w:rPr>
                <w:rFonts w:ascii="仿宋_GB2312" w:eastAsia="仿宋_GB2312" w:hAnsi="黑体" w:hint="eastAsia"/>
                <w:b/>
                <w:bCs/>
                <w:szCs w:val="21"/>
              </w:rPr>
              <w:t xml:space="preserve"> </w:t>
            </w:r>
          </w:p>
        </w:tc>
        <w:tc>
          <w:tcPr>
            <w:tcW w:w="9923" w:type="dxa"/>
            <w:vAlign w:val="center"/>
          </w:tcPr>
          <w:p w14:paraId="016678A1"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信息维护不准确、完整，扣2分</w:t>
            </w:r>
          </w:p>
        </w:tc>
        <w:tc>
          <w:tcPr>
            <w:tcW w:w="1002" w:type="dxa"/>
          </w:tcPr>
          <w:p w14:paraId="532E6A17"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696CC550" w14:textId="77777777" w:rsidTr="00BF3E46">
        <w:trPr>
          <w:jc w:val="center"/>
        </w:trPr>
        <w:tc>
          <w:tcPr>
            <w:tcW w:w="988" w:type="dxa"/>
            <w:vAlign w:val="center"/>
          </w:tcPr>
          <w:p w14:paraId="06656102"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2</w:t>
            </w:r>
          </w:p>
        </w:tc>
        <w:tc>
          <w:tcPr>
            <w:tcW w:w="1701" w:type="dxa"/>
            <w:vMerge/>
            <w:vAlign w:val="center"/>
          </w:tcPr>
          <w:p w14:paraId="7A474691" w14:textId="77777777" w:rsidR="00BF3E46" w:rsidRPr="00BF3E46" w:rsidRDefault="00BF3E46" w:rsidP="00BF3E46">
            <w:pPr>
              <w:spacing w:line="260" w:lineRule="exact"/>
              <w:jc w:val="center"/>
              <w:rPr>
                <w:rFonts w:ascii="仿宋_GB2312" w:eastAsia="仿宋_GB2312" w:hAnsi="黑体"/>
                <w:b/>
                <w:bCs/>
                <w:sz w:val="24"/>
                <w:szCs w:val="24"/>
              </w:rPr>
            </w:pPr>
          </w:p>
        </w:tc>
        <w:tc>
          <w:tcPr>
            <w:tcW w:w="1984" w:type="dxa"/>
            <w:vAlign w:val="center"/>
          </w:tcPr>
          <w:p w14:paraId="1B6B1566"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2.</w:t>
            </w:r>
            <w:r w:rsidRPr="00BF3E46">
              <w:rPr>
                <w:rFonts w:ascii="仿宋_GB2312" w:eastAsia="仿宋_GB2312" w:hAnsi="黑体" w:hint="eastAsia"/>
                <w:b/>
                <w:bCs/>
                <w:szCs w:val="21"/>
              </w:rPr>
              <w:t xml:space="preserve"> </w:t>
            </w:r>
            <w:r w:rsidRPr="00BF3E46">
              <w:rPr>
                <w:rFonts w:ascii="仿宋_GB2312" w:eastAsia="仿宋_GB2312" w:hAnsi="黑体" w:hint="eastAsia"/>
                <w:szCs w:val="21"/>
              </w:rPr>
              <w:t>行政区划、详细地址、邮编·5分</w:t>
            </w:r>
          </w:p>
        </w:tc>
        <w:tc>
          <w:tcPr>
            <w:tcW w:w="9923" w:type="dxa"/>
            <w:vAlign w:val="center"/>
          </w:tcPr>
          <w:p w14:paraId="7620B31B"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信息维护不准确、完整，扣2分</w:t>
            </w:r>
          </w:p>
        </w:tc>
        <w:tc>
          <w:tcPr>
            <w:tcW w:w="1002" w:type="dxa"/>
          </w:tcPr>
          <w:p w14:paraId="5F8416D5"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586C9D30" w14:textId="77777777" w:rsidTr="00BF3E46">
        <w:trPr>
          <w:jc w:val="center"/>
        </w:trPr>
        <w:tc>
          <w:tcPr>
            <w:tcW w:w="988" w:type="dxa"/>
            <w:vAlign w:val="center"/>
          </w:tcPr>
          <w:p w14:paraId="0CDA8966"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3</w:t>
            </w:r>
          </w:p>
        </w:tc>
        <w:tc>
          <w:tcPr>
            <w:tcW w:w="1701" w:type="dxa"/>
            <w:vMerge/>
            <w:vAlign w:val="center"/>
          </w:tcPr>
          <w:p w14:paraId="36D5C0C8" w14:textId="77777777" w:rsidR="00BF3E46" w:rsidRPr="00BF3E46" w:rsidRDefault="00BF3E46" w:rsidP="00BF3E46">
            <w:pPr>
              <w:spacing w:line="260" w:lineRule="exact"/>
              <w:jc w:val="center"/>
              <w:rPr>
                <w:rFonts w:ascii="仿宋_GB2312" w:eastAsia="仿宋_GB2312" w:hAnsi="黑体"/>
                <w:b/>
                <w:bCs/>
                <w:sz w:val="24"/>
                <w:szCs w:val="24"/>
              </w:rPr>
            </w:pPr>
          </w:p>
        </w:tc>
        <w:tc>
          <w:tcPr>
            <w:tcW w:w="1984" w:type="dxa"/>
            <w:vAlign w:val="center"/>
          </w:tcPr>
          <w:p w14:paraId="4151915F"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3.本届班子当选日期、届满日期、是否任届期满·5分</w:t>
            </w:r>
          </w:p>
        </w:tc>
        <w:tc>
          <w:tcPr>
            <w:tcW w:w="9923" w:type="dxa"/>
            <w:vAlign w:val="center"/>
          </w:tcPr>
          <w:p w14:paraId="7142C5BF"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信息维护不准确、完整，扣2分</w:t>
            </w:r>
          </w:p>
        </w:tc>
        <w:tc>
          <w:tcPr>
            <w:tcW w:w="1002" w:type="dxa"/>
          </w:tcPr>
          <w:p w14:paraId="29A9213B"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4FEEA9BC" w14:textId="77777777" w:rsidTr="00BF3E46">
        <w:trPr>
          <w:jc w:val="center"/>
        </w:trPr>
        <w:tc>
          <w:tcPr>
            <w:tcW w:w="988" w:type="dxa"/>
            <w:vAlign w:val="center"/>
          </w:tcPr>
          <w:p w14:paraId="59D72296"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4</w:t>
            </w:r>
          </w:p>
        </w:tc>
        <w:tc>
          <w:tcPr>
            <w:tcW w:w="1701" w:type="dxa"/>
            <w:vMerge/>
            <w:vAlign w:val="center"/>
          </w:tcPr>
          <w:p w14:paraId="2D56C0C4" w14:textId="77777777" w:rsidR="00BF3E46" w:rsidRPr="00BF3E46" w:rsidRDefault="00BF3E46" w:rsidP="00BF3E46">
            <w:pPr>
              <w:spacing w:line="260" w:lineRule="exact"/>
              <w:jc w:val="center"/>
              <w:rPr>
                <w:rFonts w:ascii="仿宋_GB2312" w:eastAsia="仿宋_GB2312" w:hAnsi="黑体"/>
                <w:b/>
                <w:bCs/>
                <w:sz w:val="24"/>
                <w:szCs w:val="24"/>
              </w:rPr>
            </w:pPr>
          </w:p>
        </w:tc>
        <w:tc>
          <w:tcPr>
            <w:tcW w:w="1984" w:type="dxa"/>
            <w:vAlign w:val="center"/>
          </w:tcPr>
          <w:p w14:paraId="742DE4BC"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4.所属领域·5分</w:t>
            </w:r>
          </w:p>
        </w:tc>
        <w:tc>
          <w:tcPr>
            <w:tcW w:w="9923" w:type="dxa"/>
            <w:vAlign w:val="center"/>
          </w:tcPr>
          <w:p w14:paraId="1FACEFB8"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信息维护不准确、完整，扣2分</w:t>
            </w:r>
          </w:p>
        </w:tc>
        <w:tc>
          <w:tcPr>
            <w:tcW w:w="1002" w:type="dxa"/>
          </w:tcPr>
          <w:p w14:paraId="48751D37"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788AAF21" w14:textId="77777777" w:rsidTr="00BF3E46">
        <w:trPr>
          <w:jc w:val="center"/>
        </w:trPr>
        <w:tc>
          <w:tcPr>
            <w:tcW w:w="988" w:type="dxa"/>
            <w:vAlign w:val="center"/>
          </w:tcPr>
          <w:p w14:paraId="11F27A93"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5</w:t>
            </w:r>
          </w:p>
        </w:tc>
        <w:tc>
          <w:tcPr>
            <w:tcW w:w="1701" w:type="dxa"/>
            <w:vMerge/>
            <w:vAlign w:val="center"/>
          </w:tcPr>
          <w:p w14:paraId="1E5514BF" w14:textId="77777777" w:rsidR="00BF3E46" w:rsidRPr="00BF3E46" w:rsidRDefault="00BF3E46" w:rsidP="00BF3E46">
            <w:pPr>
              <w:spacing w:line="260" w:lineRule="exact"/>
              <w:jc w:val="center"/>
              <w:rPr>
                <w:rFonts w:ascii="仿宋_GB2312" w:eastAsia="仿宋_GB2312" w:hAnsi="黑体"/>
                <w:b/>
                <w:bCs/>
                <w:sz w:val="24"/>
                <w:szCs w:val="24"/>
              </w:rPr>
            </w:pPr>
          </w:p>
        </w:tc>
        <w:tc>
          <w:tcPr>
            <w:tcW w:w="1984" w:type="dxa"/>
            <w:vAlign w:val="center"/>
          </w:tcPr>
          <w:p w14:paraId="4109B7D5"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b/>
                <w:bCs/>
                <w:szCs w:val="21"/>
              </w:rPr>
              <w:t>5.</w:t>
            </w:r>
            <w:r w:rsidRPr="00BF3E46">
              <w:rPr>
                <w:rFonts w:ascii="仿宋_GB2312" w:eastAsia="仿宋_GB2312" w:hAnsi="黑体" w:hint="eastAsia"/>
                <w:szCs w:val="21"/>
              </w:rPr>
              <w:t>关联单位·5分</w:t>
            </w:r>
          </w:p>
        </w:tc>
        <w:tc>
          <w:tcPr>
            <w:tcW w:w="9923" w:type="dxa"/>
            <w:vAlign w:val="center"/>
          </w:tcPr>
          <w:p w14:paraId="2CDE350E"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信息维护不准确、完整，扣2分</w:t>
            </w:r>
          </w:p>
        </w:tc>
        <w:tc>
          <w:tcPr>
            <w:tcW w:w="1002" w:type="dxa"/>
          </w:tcPr>
          <w:p w14:paraId="63A62949"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5698FEF3" w14:textId="77777777" w:rsidTr="00BF3E46">
        <w:trPr>
          <w:jc w:val="center"/>
        </w:trPr>
        <w:tc>
          <w:tcPr>
            <w:tcW w:w="988" w:type="dxa"/>
            <w:vAlign w:val="center"/>
          </w:tcPr>
          <w:p w14:paraId="7B6D8E7A" w14:textId="77777777" w:rsidR="00BF3E46" w:rsidRPr="00BF3E46" w:rsidRDefault="00BF3E46" w:rsidP="00BF3E46">
            <w:pPr>
              <w:spacing w:line="260" w:lineRule="exact"/>
              <w:jc w:val="center"/>
              <w:rPr>
                <w:rFonts w:ascii="仿宋_GB2312" w:eastAsia="仿宋_GB2312"/>
                <w:sz w:val="32"/>
                <w:szCs w:val="32"/>
              </w:rPr>
            </w:pPr>
            <w:r w:rsidRPr="00BF3E46">
              <w:rPr>
                <w:rFonts w:ascii="仿宋_GB2312" w:eastAsia="仿宋_GB2312" w:hint="eastAsia"/>
                <w:sz w:val="32"/>
                <w:szCs w:val="32"/>
              </w:rPr>
              <w:t>6</w:t>
            </w:r>
          </w:p>
        </w:tc>
        <w:tc>
          <w:tcPr>
            <w:tcW w:w="1701" w:type="dxa"/>
            <w:vMerge w:val="restart"/>
            <w:vAlign w:val="center"/>
          </w:tcPr>
          <w:p w14:paraId="34FFEA83"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（二）</w:t>
            </w:r>
          </w:p>
          <w:p w14:paraId="58D477BC"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党员信息</w:t>
            </w:r>
          </w:p>
          <w:p w14:paraId="6A024076"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管理</w:t>
            </w:r>
          </w:p>
        </w:tc>
        <w:tc>
          <w:tcPr>
            <w:tcW w:w="1984" w:type="dxa"/>
            <w:vAlign w:val="center"/>
          </w:tcPr>
          <w:p w14:paraId="736FCE8C" w14:textId="77777777" w:rsidR="00BF3E46" w:rsidRPr="00BF3E46" w:rsidRDefault="00BF3E46" w:rsidP="00BF3E46">
            <w:pPr>
              <w:spacing w:line="260" w:lineRule="exact"/>
              <w:rPr>
                <w:rFonts w:ascii="仿宋_GB2312" w:eastAsia="仿宋_GB2312" w:hAnsi="黑体"/>
                <w:b/>
                <w:bCs/>
                <w:szCs w:val="21"/>
              </w:rPr>
            </w:pPr>
            <w:r w:rsidRPr="00BF3E46">
              <w:rPr>
                <w:rFonts w:ascii="仿宋_GB2312" w:eastAsia="仿宋_GB2312" w:hAnsi="黑体" w:hint="eastAsia"/>
                <w:szCs w:val="21"/>
              </w:rPr>
              <w:t>1.党员信息完整度、</w:t>
            </w:r>
            <w:proofErr w:type="gramStart"/>
            <w:r w:rsidRPr="00BF3E46">
              <w:rPr>
                <w:rFonts w:ascii="仿宋_GB2312" w:eastAsia="仿宋_GB2312" w:hAnsi="黑体" w:hint="eastAsia"/>
                <w:szCs w:val="21"/>
              </w:rPr>
              <w:t>党统信息</w:t>
            </w:r>
            <w:proofErr w:type="gramEnd"/>
            <w:r w:rsidRPr="00BF3E46">
              <w:rPr>
                <w:rFonts w:ascii="仿宋_GB2312" w:eastAsia="仿宋_GB2312" w:hAnsi="黑体" w:hint="eastAsia"/>
                <w:szCs w:val="21"/>
              </w:rPr>
              <w:t>完整度·5分</w:t>
            </w:r>
          </w:p>
        </w:tc>
        <w:tc>
          <w:tcPr>
            <w:tcW w:w="9923" w:type="dxa"/>
            <w:vAlign w:val="center"/>
          </w:tcPr>
          <w:p w14:paraId="2353CF57"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存在达不到双100%的，出现一例扣2分，扣完为止</w:t>
            </w:r>
          </w:p>
        </w:tc>
        <w:tc>
          <w:tcPr>
            <w:tcW w:w="1002" w:type="dxa"/>
          </w:tcPr>
          <w:p w14:paraId="61460775"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4C5E1A23" w14:textId="77777777" w:rsidTr="00BF3E46">
        <w:trPr>
          <w:jc w:val="center"/>
        </w:trPr>
        <w:tc>
          <w:tcPr>
            <w:tcW w:w="988" w:type="dxa"/>
            <w:vAlign w:val="center"/>
          </w:tcPr>
          <w:p w14:paraId="46799C40" w14:textId="77777777" w:rsidR="00BF3E46" w:rsidRPr="00BF3E46" w:rsidRDefault="00BF3E46" w:rsidP="00BF3E46">
            <w:pPr>
              <w:spacing w:line="260" w:lineRule="exact"/>
              <w:jc w:val="center"/>
              <w:rPr>
                <w:rFonts w:ascii="仿宋_GB2312" w:eastAsia="仿宋_GB2312"/>
                <w:sz w:val="32"/>
                <w:szCs w:val="32"/>
              </w:rPr>
            </w:pPr>
            <w:r w:rsidRPr="00BF3E46">
              <w:rPr>
                <w:rFonts w:ascii="仿宋_GB2312" w:eastAsia="仿宋_GB2312" w:hint="eastAsia"/>
                <w:sz w:val="32"/>
                <w:szCs w:val="32"/>
              </w:rPr>
              <w:t>7</w:t>
            </w:r>
          </w:p>
        </w:tc>
        <w:tc>
          <w:tcPr>
            <w:tcW w:w="1701" w:type="dxa"/>
            <w:vMerge/>
            <w:vAlign w:val="center"/>
          </w:tcPr>
          <w:p w14:paraId="426C1346" w14:textId="77777777" w:rsidR="00BF3E46" w:rsidRPr="00BF3E46" w:rsidRDefault="00BF3E46" w:rsidP="00BF3E46">
            <w:pPr>
              <w:spacing w:line="260" w:lineRule="exact"/>
              <w:jc w:val="center"/>
              <w:rPr>
                <w:rFonts w:ascii="仿宋_GB2312" w:eastAsia="仿宋_GB2312" w:hAnsi="黑体"/>
                <w:b/>
                <w:bCs/>
                <w:sz w:val="24"/>
                <w:szCs w:val="24"/>
              </w:rPr>
            </w:pPr>
          </w:p>
        </w:tc>
        <w:tc>
          <w:tcPr>
            <w:tcW w:w="1984" w:type="dxa"/>
            <w:vAlign w:val="center"/>
          </w:tcPr>
          <w:p w14:paraId="472C3DF8" w14:textId="77777777" w:rsidR="00BF3E46" w:rsidRPr="00BF3E46" w:rsidRDefault="00BF3E46" w:rsidP="00BF3E46">
            <w:pPr>
              <w:spacing w:line="260" w:lineRule="exact"/>
              <w:jc w:val="left"/>
              <w:rPr>
                <w:rFonts w:ascii="仿宋_GB2312" w:eastAsia="仿宋_GB2312" w:hAnsi="黑体"/>
                <w:b/>
                <w:bCs/>
                <w:szCs w:val="21"/>
              </w:rPr>
            </w:pPr>
            <w:r w:rsidRPr="00BF3E46">
              <w:rPr>
                <w:rFonts w:ascii="仿宋_GB2312" w:eastAsia="仿宋_GB2312" w:hAnsi="黑体" w:hint="eastAsia"/>
                <w:szCs w:val="21"/>
              </w:rPr>
              <w:t>2.党员个人信息准确度·5分</w:t>
            </w:r>
          </w:p>
        </w:tc>
        <w:tc>
          <w:tcPr>
            <w:tcW w:w="9923" w:type="dxa"/>
            <w:vAlign w:val="center"/>
          </w:tcPr>
          <w:p w14:paraId="07522F42"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对“党员信息”准确率进行抽查，抽查比例不低于20%，信息维护不规范出现1例扣1分</w:t>
            </w:r>
          </w:p>
        </w:tc>
        <w:tc>
          <w:tcPr>
            <w:tcW w:w="1002" w:type="dxa"/>
          </w:tcPr>
          <w:p w14:paraId="76EBBA7C"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2DA1AA35" w14:textId="77777777" w:rsidTr="00BF3E46">
        <w:trPr>
          <w:jc w:val="center"/>
        </w:trPr>
        <w:tc>
          <w:tcPr>
            <w:tcW w:w="988" w:type="dxa"/>
            <w:vAlign w:val="center"/>
          </w:tcPr>
          <w:p w14:paraId="511D8A8E"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sz w:val="28"/>
                <w:szCs w:val="28"/>
              </w:rPr>
              <w:t>/</w:t>
            </w:r>
          </w:p>
        </w:tc>
        <w:tc>
          <w:tcPr>
            <w:tcW w:w="1701" w:type="dxa"/>
            <w:vAlign w:val="center"/>
          </w:tcPr>
          <w:p w14:paraId="75593B41" w14:textId="77777777" w:rsidR="00BF3E46" w:rsidRPr="00BF3E46" w:rsidRDefault="00BF3E46" w:rsidP="00BF3E46">
            <w:pPr>
              <w:spacing w:line="260" w:lineRule="exact"/>
              <w:jc w:val="center"/>
              <w:rPr>
                <w:rFonts w:ascii="仿宋_GB2312" w:eastAsia="仿宋_GB2312" w:hAnsi="黑体"/>
                <w:b/>
                <w:bCs/>
                <w:w w:val="90"/>
                <w:sz w:val="24"/>
                <w:szCs w:val="24"/>
              </w:rPr>
            </w:pPr>
            <w:r w:rsidRPr="00BF3E46">
              <w:rPr>
                <w:rFonts w:ascii="仿宋_GB2312" w:eastAsia="仿宋_GB2312" w:hAnsi="黑体" w:hint="eastAsia"/>
                <w:b/>
                <w:bCs/>
                <w:w w:val="90"/>
                <w:sz w:val="24"/>
                <w:szCs w:val="24"/>
              </w:rPr>
              <w:t>（三）</w:t>
            </w:r>
          </w:p>
          <w:p w14:paraId="7B432C5D" w14:textId="77777777" w:rsidR="00BF3E46" w:rsidRPr="00BF3E46" w:rsidRDefault="00BF3E46" w:rsidP="00BF3E46">
            <w:pPr>
              <w:spacing w:line="260" w:lineRule="exact"/>
              <w:jc w:val="center"/>
              <w:rPr>
                <w:rFonts w:ascii="仿宋_GB2312" w:eastAsia="仿宋_GB2312" w:hAnsi="黑体"/>
                <w:b/>
                <w:bCs/>
                <w:w w:val="80"/>
                <w:sz w:val="24"/>
                <w:szCs w:val="24"/>
              </w:rPr>
            </w:pPr>
            <w:r w:rsidRPr="00BF3E46">
              <w:rPr>
                <w:rFonts w:ascii="仿宋_GB2312" w:eastAsia="仿宋_GB2312" w:hAnsi="黑体" w:hint="eastAsia"/>
                <w:b/>
                <w:bCs/>
                <w:w w:val="80"/>
                <w:sz w:val="24"/>
                <w:szCs w:val="24"/>
              </w:rPr>
              <w:t>党组织关系转接</w:t>
            </w:r>
          </w:p>
        </w:tc>
        <w:tc>
          <w:tcPr>
            <w:tcW w:w="1984" w:type="dxa"/>
            <w:vAlign w:val="center"/>
          </w:tcPr>
          <w:p w14:paraId="5B09E072" w14:textId="77777777" w:rsidR="00BF3E46" w:rsidRPr="00BF3E46" w:rsidRDefault="00BF3E46" w:rsidP="00BF3E46">
            <w:pPr>
              <w:spacing w:line="260" w:lineRule="exact"/>
              <w:jc w:val="center"/>
              <w:rPr>
                <w:rFonts w:ascii="仿宋_GB2312" w:eastAsia="仿宋_GB2312" w:hAnsi="黑体"/>
                <w:b/>
                <w:bCs/>
                <w:szCs w:val="21"/>
              </w:rPr>
            </w:pPr>
            <w:r w:rsidRPr="00BF3E46">
              <w:rPr>
                <w:rFonts w:ascii="仿宋_GB2312" w:eastAsia="仿宋_GB2312" w:hAnsi="黑体" w:hint="eastAsia"/>
                <w:b/>
                <w:bCs/>
                <w:szCs w:val="21"/>
              </w:rPr>
              <w:t>/</w:t>
            </w:r>
          </w:p>
        </w:tc>
        <w:tc>
          <w:tcPr>
            <w:tcW w:w="9923" w:type="dxa"/>
            <w:vAlign w:val="center"/>
          </w:tcPr>
          <w:p w14:paraId="24F46E93" w14:textId="77777777" w:rsidR="00BF3E46" w:rsidRPr="00BF3E46" w:rsidRDefault="00BF3E46" w:rsidP="00BF3E46">
            <w:pPr>
              <w:spacing w:line="260" w:lineRule="exact"/>
              <w:jc w:val="center"/>
              <w:rPr>
                <w:rFonts w:ascii="仿宋_GB2312" w:eastAsia="仿宋_GB2312" w:hAnsi="黑体"/>
                <w:b/>
                <w:bCs/>
                <w:szCs w:val="21"/>
              </w:rPr>
            </w:pPr>
            <w:r w:rsidRPr="00BF3E46">
              <w:rPr>
                <w:rFonts w:ascii="仿宋_GB2312" w:eastAsia="仿宋_GB2312" w:hAnsi="黑体" w:hint="eastAsia"/>
                <w:b/>
                <w:bCs/>
                <w:szCs w:val="21"/>
              </w:rPr>
              <w:t>/</w:t>
            </w:r>
          </w:p>
        </w:tc>
        <w:tc>
          <w:tcPr>
            <w:tcW w:w="1002" w:type="dxa"/>
          </w:tcPr>
          <w:p w14:paraId="5042CC3A" w14:textId="77777777" w:rsidR="00BF3E46" w:rsidRPr="00BF3E46" w:rsidRDefault="00BF3E46" w:rsidP="00BF3E46">
            <w:pPr>
              <w:spacing w:line="260" w:lineRule="exact"/>
              <w:jc w:val="center"/>
              <w:rPr>
                <w:rFonts w:ascii="仿宋_GB2312" w:eastAsia="仿宋_GB2312"/>
                <w:b/>
                <w:bCs/>
                <w:szCs w:val="21"/>
              </w:rPr>
            </w:pPr>
            <w:r w:rsidRPr="00BF3E46">
              <w:rPr>
                <w:rFonts w:ascii="仿宋_GB2312" w:eastAsia="仿宋_GB2312" w:hint="eastAsia"/>
                <w:b/>
                <w:bCs/>
                <w:szCs w:val="21"/>
              </w:rPr>
              <w:t>/</w:t>
            </w:r>
          </w:p>
        </w:tc>
      </w:tr>
      <w:tr w:rsidR="00BF3E46" w:rsidRPr="00BF3E46" w14:paraId="6EFDB00B" w14:textId="77777777" w:rsidTr="00BF3E46">
        <w:trPr>
          <w:jc w:val="center"/>
        </w:trPr>
        <w:tc>
          <w:tcPr>
            <w:tcW w:w="988" w:type="dxa"/>
            <w:vAlign w:val="center"/>
          </w:tcPr>
          <w:p w14:paraId="2E0B84A1"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9</w:t>
            </w:r>
          </w:p>
        </w:tc>
        <w:tc>
          <w:tcPr>
            <w:tcW w:w="1701" w:type="dxa"/>
            <w:vMerge w:val="restart"/>
            <w:vAlign w:val="center"/>
          </w:tcPr>
          <w:p w14:paraId="0AEBD202"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（四）</w:t>
            </w:r>
          </w:p>
          <w:p w14:paraId="13E44F13"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组织生活</w:t>
            </w:r>
          </w:p>
        </w:tc>
        <w:tc>
          <w:tcPr>
            <w:tcW w:w="1984" w:type="dxa"/>
            <w:vAlign w:val="center"/>
          </w:tcPr>
          <w:p w14:paraId="38BA5628"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党支部党员大会 ·6分</w:t>
            </w:r>
          </w:p>
        </w:tc>
        <w:tc>
          <w:tcPr>
            <w:tcW w:w="9923" w:type="dxa"/>
            <w:vAlign w:val="center"/>
          </w:tcPr>
          <w:p w14:paraId="5F881698"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1.每个季度不少于1次，缺少一次扣1分；</w:t>
            </w:r>
          </w:p>
          <w:p w14:paraId="02D7ABCD"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 xml:space="preserve">2.议题安排不符合学院支部工作条例关于支部党员大会的要求，出现1次扣1分； </w:t>
            </w:r>
          </w:p>
          <w:p w14:paraId="26E67E23"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3. 建立活动时，会议名称维护不准确；会议记录中，“时间、地点、主持人、记录人、主题、应到人数、实到人数”不准确、不完整，“会议内容”缺失，对于表决事项记录党员意见不</w:t>
            </w:r>
            <w:proofErr w:type="gramStart"/>
            <w:r w:rsidRPr="00BF3E46">
              <w:rPr>
                <w:rFonts w:ascii="仿宋_GB2312" w:eastAsia="仿宋_GB2312" w:hAnsi="黑体" w:hint="eastAsia"/>
                <w:szCs w:val="21"/>
              </w:rPr>
              <w:t>完整等扣1分</w:t>
            </w:r>
            <w:proofErr w:type="gramEnd"/>
            <w:r w:rsidRPr="00BF3E46">
              <w:rPr>
                <w:rFonts w:ascii="仿宋_GB2312" w:eastAsia="仿宋_GB2312" w:hAnsi="黑体" w:hint="eastAsia"/>
                <w:szCs w:val="21"/>
              </w:rPr>
              <w:t>；</w:t>
            </w:r>
          </w:p>
          <w:p w14:paraId="7381D410"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4.第一个季度的党员大会应报告支部工作计划，缺失扣1分；最后一个季度的党员大会</w:t>
            </w:r>
            <w:proofErr w:type="gramStart"/>
            <w:r w:rsidRPr="00BF3E46">
              <w:rPr>
                <w:rFonts w:ascii="仿宋_GB2312" w:eastAsia="仿宋_GB2312" w:hAnsi="黑体" w:hint="eastAsia"/>
                <w:szCs w:val="21"/>
              </w:rPr>
              <w:t>需报告</w:t>
            </w:r>
            <w:proofErr w:type="gramEnd"/>
            <w:r w:rsidRPr="00BF3E46">
              <w:rPr>
                <w:rFonts w:ascii="仿宋_GB2312" w:eastAsia="仿宋_GB2312" w:hAnsi="黑体" w:hint="eastAsia"/>
                <w:szCs w:val="21"/>
              </w:rPr>
              <w:t>支部工作总结，可以与组织生活会和民主评议党员等工作结合，缺失总结扣1分</w:t>
            </w:r>
          </w:p>
        </w:tc>
        <w:tc>
          <w:tcPr>
            <w:tcW w:w="1002" w:type="dxa"/>
          </w:tcPr>
          <w:p w14:paraId="56B1685E"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5256CBF8" w14:textId="77777777" w:rsidTr="00BF3E46">
        <w:trPr>
          <w:jc w:val="center"/>
        </w:trPr>
        <w:tc>
          <w:tcPr>
            <w:tcW w:w="988" w:type="dxa"/>
            <w:vAlign w:val="center"/>
          </w:tcPr>
          <w:p w14:paraId="1557844B"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0</w:t>
            </w:r>
          </w:p>
        </w:tc>
        <w:tc>
          <w:tcPr>
            <w:tcW w:w="1701" w:type="dxa"/>
            <w:vMerge/>
            <w:vAlign w:val="center"/>
          </w:tcPr>
          <w:p w14:paraId="597AF31B"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5CCD460C"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党支部委员会·6分</w:t>
            </w:r>
          </w:p>
        </w:tc>
        <w:tc>
          <w:tcPr>
            <w:tcW w:w="9923" w:type="dxa"/>
            <w:vAlign w:val="center"/>
          </w:tcPr>
          <w:p w14:paraId="4A052223"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一般每月召开1次，缺少一次扣1分；</w:t>
            </w:r>
          </w:p>
          <w:p w14:paraId="41FB6225"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议题安排不符合学院支部工作条例关于支委会的要求，出现1次扣1分；</w:t>
            </w:r>
          </w:p>
          <w:p w14:paraId="63F0FF94"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3. 建立活动时，会议名称维护不准确；会议记录中，“时间、地点、主持人、记录人、主题、应到人数、实到人数”不准确、不完整，“会议内容”缺失，对于表决事项记录委员意见不</w:t>
            </w:r>
            <w:proofErr w:type="gramStart"/>
            <w:r w:rsidRPr="00BF3E46">
              <w:rPr>
                <w:rFonts w:ascii="仿宋_GB2312" w:eastAsia="仿宋_GB2312" w:hAnsi="黑体" w:hint="eastAsia"/>
                <w:szCs w:val="21"/>
              </w:rPr>
              <w:t>完整等扣1分</w:t>
            </w:r>
            <w:proofErr w:type="gramEnd"/>
          </w:p>
        </w:tc>
        <w:tc>
          <w:tcPr>
            <w:tcW w:w="1002" w:type="dxa"/>
          </w:tcPr>
          <w:p w14:paraId="2F89BE50"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445ABB8B" w14:textId="77777777" w:rsidTr="00BF3E46">
        <w:trPr>
          <w:jc w:val="center"/>
        </w:trPr>
        <w:tc>
          <w:tcPr>
            <w:tcW w:w="988" w:type="dxa"/>
            <w:vAlign w:val="center"/>
          </w:tcPr>
          <w:p w14:paraId="66DBB8D1"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lastRenderedPageBreak/>
              <w:t>1</w:t>
            </w:r>
            <w:r w:rsidRPr="00BF3E46">
              <w:rPr>
                <w:rFonts w:ascii="仿宋_GB2312" w:eastAsia="仿宋_GB2312"/>
                <w:sz w:val="28"/>
                <w:szCs w:val="28"/>
              </w:rPr>
              <w:t>1</w:t>
            </w:r>
          </w:p>
        </w:tc>
        <w:tc>
          <w:tcPr>
            <w:tcW w:w="1701" w:type="dxa"/>
            <w:vMerge/>
            <w:vAlign w:val="center"/>
          </w:tcPr>
          <w:p w14:paraId="164E0DF5"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4B7A3649"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3.党小组会·5分</w:t>
            </w:r>
          </w:p>
        </w:tc>
        <w:tc>
          <w:tcPr>
            <w:tcW w:w="9923" w:type="dxa"/>
            <w:vAlign w:val="center"/>
          </w:tcPr>
          <w:p w14:paraId="2A8176E5"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一般每月召开1次，缺少一次扣1分；</w:t>
            </w:r>
          </w:p>
          <w:p w14:paraId="43BB0A01"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议题安排不符合学院支部工作条例关于党小组会的要求，出现1次扣1分；</w:t>
            </w:r>
          </w:p>
          <w:p w14:paraId="797BA7E5"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3. 建立活动时，会议名称维护不准确；会议记录中，“时间、地点、主持人、记录人、主题、应到人数、实到人数”不准确、不完整，“会议内容”</w:t>
            </w:r>
            <w:proofErr w:type="gramStart"/>
            <w:r w:rsidRPr="00BF3E46">
              <w:rPr>
                <w:rFonts w:ascii="仿宋_GB2312" w:eastAsia="仿宋_GB2312" w:hAnsi="黑体" w:hint="eastAsia"/>
                <w:szCs w:val="21"/>
              </w:rPr>
              <w:t>缺失等扣1分</w:t>
            </w:r>
            <w:proofErr w:type="gramEnd"/>
          </w:p>
        </w:tc>
        <w:tc>
          <w:tcPr>
            <w:tcW w:w="1002" w:type="dxa"/>
          </w:tcPr>
          <w:p w14:paraId="17E4ECBD"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07796013" w14:textId="77777777" w:rsidTr="00BF3E46">
        <w:trPr>
          <w:jc w:val="center"/>
        </w:trPr>
        <w:tc>
          <w:tcPr>
            <w:tcW w:w="988" w:type="dxa"/>
            <w:vAlign w:val="center"/>
          </w:tcPr>
          <w:p w14:paraId="67D995C4"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2</w:t>
            </w:r>
          </w:p>
        </w:tc>
        <w:tc>
          <w:tcPr>
            <w:tcW w:w="1701" w:type="dxa"/>
            <w:vMerge/>
            <w:vAlign w:val="center"/>
          </w:tcPr>
          <w:p w14:paraId="21536AFA"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183BCC71"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4.党课·5分</w:t>
            </w:r>
          </w:p>
        </w:tc>
        <w:tc>
          <w:tcPr>
            <w:tcW w:w="9923" w:type="dxa"/>
            <w:vAlign w:val="center"/>
          </w:tcPr>
          <w:p w14:paraId="491ED9CD"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各级党组织书记每年</w:t>
            </w:r>
            <w:proofErr w:type="gramStart"/>
            <w:r w:rsidRPr="00BF3E46">
              <w:rPr>
                <w:rFonts w:ascii="仿宋_GB2312" w:eastAsia="仿宋_GB2312" w:hAnsi="黑体" w:hint="eastAsia"/>
                <w:szCs w:val="21"/>
              </w:rPr>
              <w:t>至少讲</w:t>
            </w:r>
            <w:proofErr w:type="gramEnd"/>
            <w:r w:rsidRPr="00BF3E46">
              <w:rPr>
                <w:rFonts w:ascii="仿宋_GB2312" w:eastAsia="仿宋_GB2312" w:hAnsi="黑体" w:hint="eastAsia"/>
                <w:szCs w:val="21"/>
              </w:rPr>
              <w:t>1次党课，缺少一次记录扣1分</w:t>
            </w:r>
          </w:p>
        </w:tc>
        <w:tc>
          <w:tcPr>
            <w:tcW w:w="1002" w:type="dxa"/>
          </w:tcPr>
          <w:p w14:paraId="3F9663A4"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43D541B8" w14:textId="77777777" w:rsidTr="00BF3E46">
        <w:trPr>
          <w:jc w:val="center"/>
        </w:trPr>
        <w:tc>
          <w:tcPr>
            <w:tcW w:w="988" w:type="dxa"/>
            <w:vAlign w:val="center"/>
          </w:tcPr>
          <w:p w14:paraId="5667760B"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3</w:t>
            </w:r>
          </w:p>
        </w:tc>
        <w:tc>
          <w:tcPr>
            <w:tcW w:w="1701" w:type="dxa"/>
            <w:vMerge/>
            <w:vAlign w:val="center"/>
          </w:tcPr>
          <w:p w14:paraId="5A28663A"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5AE69DEE"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5.组织生活会·5分</w:t>
            </w:r>
          </w:p>
        </w:tc>
        <w:tc>
          <w:tcPr>
            <w:tcW w:w="9923" w:type="dxa"/>
            <w:vAlign w:val="center"/>
          </w:tcPr>
          <w:p w14:paraId="5C458BA6"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一般每年至少召开一次组织生活会，可以结合民主评议党员一起进行，缺少扣1分；</w:t>
            </w:r>
          </w:p>
          <w:p w14:paraId="730B577D"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建立活动时，会议名称维护不准确；会议记录中，“时间、地点、主持人、记录人、主题、应到人数、实到人数”不准确、不完整，“会议内容”中党员批评和自我批评记录</w:t>
            </w:r>
            <w:proofErr w:type="gramStart"/>
            <w:r w:rsidRPr="00BF3E46">
              <w:rPr>
                <w:rFonts w:ascii="仿宋_GB2312" w:eastAsia="仿宋_GB2312" w:hAnsi="黑体" w:hint="eastAsia"/>
                <w:szCs w:val="21"/>
              </w:rPr>
              <w:t>缺失等扣1分</w:t>
            </w:r>
            <w:proofErr w:type="gramEnd"/>
            <w:r w:rsidRPr="00BF3E46">
              <w:rPr>
                <w:rFonts w:ascii="仿宋_GB2312" w:eastAsia="仿宋_GB2312" w:hAnsi="黑体" w:hint="eastAsia"/>
                <w:szCs w:val="21"/>
              </w:rPr>
              <w:t>；</w:t>
            </w:r>
          </w:p>
        </w:tc>
        <w:tc>
          <w:tcPr>
            <w:tcW w:w="1002" w:type="dxa"/>
          </w:tcPr>
          <w:p w14:paraId="15283DBD"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0D996315" w14:textId="77777777" w:rsidTr="00BF3E46">
        <w:trPr>
          <w:jc w:val="center"/>
        </w:trPr>
        <w:tc>
          <w:tcPr>
            <w:tcW w:w="988" w:type="dxa"/>
            <w:vAlign w:val="center"/>
          </w:tcPr>
          <w:p w14:paraId="67470350"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4</w:t>
            </w:r>
          </w:p>
        </w:tc>
        <w:tc>
          <w:tcPr>
            <w:tcW w:w="1701" w:type="dxa"/>
            <w:vMerge/>
            <w:vAlign w:val="center"/>
          </w:tcPr>
          <w:p w14:paraId="2A56FB3E"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65F13191"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6.民主评议党员·5分</w:t>
            </w:r>
          </w:p>
        </w:tc>
        <w:tc>
          <w:tcPr>
            <w:tcW w:w="9923" w:type="dxa"/>
            <w:vAlign w:val="center"/>
          </w:tcPr>
          <w:p w14:paraId="710782C8"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一般每年至少召开一次民主评议党员工作，可以结合组织生活会一起进行，缺少扣1分；</w:t>
            </w:r>
          </w:p>
          <w:p w14:paraId="48311D34"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建立活动时，会议名称维护不准确；会议记录中，“时间、地点、主持人、记录人、主题、应到人数、实到人数”不准确、不</w:t>
            </w:r>
            <w:proofErr w:type="gramStart"/>
            <w:r w:rsidRPr="00BF3E46">
              <w:rPr>
                <w:rFonts w:ascii="仿宋_GB2312" w:eastAsia="仿宋_GB2312" w:hAnsi="黑体" w:hint="eastAsia"/>
                <w:szCs w:val="21"/>
              </w:rPr>
              <w:t>完整等扣1分</w:t>
            </w:r>
            <w:proofErr w:type="gramEnd"/>
            <w:r w:rsidRPr="00BF3E46">
              <w:rPr>
                <w:rFonts w:ascii="仿宋_GB2312" w:eastAsia="仿宋_GB2312" w:hAnsi="黑体" w:hint="eastAsia"/>
                <w:szCs w:val="21"/>
              </w:rPr>
              <w:t>；</w:t>
            </w:r>
          </w:p>
          <w:p w14:paraId="1F3A391F"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3. 民主评议党员结果未录入系统，扣1分；</w:t>
            </w:r>
          </w:p>
        </w:tc>
        <w:tc>
          <w:tcPr>
            <w:tcW w:w="1002" w:type="dxa"/>
          </w:tcPr>
          <w:p w14:paraId="17AE1CF3"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29781940" w14:textId="77777777" w:rsidTr="00BF3E46">
        <w:trPr>
          <w:jc w:val="center"/>
        </w:trPr>
        <w:tc>
          <w:tcPr>
            <w:tcW w:w="988" w:type="dxa"/>
            <w:vAlign w:val="center"/>
          </w:tcPr>
          <w:p w14:paraId="507AD713"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5</w:t>
            </w:r>
          </w:p>
        </w:tc>
        <w:tc>
          <w:tcPr>
            <w:tcW w:w="1701" w:type="dxa"/>
            <w:vMerge/>
            <w:vAlign w:val="center"/>
          </w:tcPr>
          <w:p w14:paraId="1399C175"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0C9F58E8"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7.党日活动·6分</w:t>
            </w:r>
          </w:p>
        </w:tc>
        <w:tc>
          <w:tcPr>
            <w:tcW w:w="9923" w:type="dxa"/>
            <w:vAlign w:val="center"/>
          </w:tcPr>
          <w:p w14:paraId="582286FC"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 每月相对固定1天开展主题党日，缺少1次扣1分；</w:t>
            </w:r>
          </w:p>
          <w:p w14:paraId="3FA14F0F"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2. 建立活动时，会议名称维护不准确；会议记录中，“时间、地点、主持人、记录人、主题、应到人数、实到人数”不准确、不完整；“会议内容”</w:t>
            </w:r>
            <w:proofErr w:type="gramStart"/>
            <w:r w:rsidRPr="00BF3E46">
              <w:rPr>
                <w:rFonts w:ascii="仿宋_GB2312" w:eastAsia="仿宋_GB2312" w:hAnsi="黑体" w:hint="eastAsia"/>
                <w:szCs w:val="21"/>
              </w:rPr>
              <w:t>缺失等扣1分</w:t>
            </w:r>
            <w:proofErr w:type="gramEnd"/>
          </w:p>
        </w:tc>
        <w:tc>
          <w:tcPr>
            <w:tcW w:w="1002" w:type="dxa"/>
          </w:tcPr>
          <w:p w14:paraId="2A62C04D"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664F7185" w14:textId="77777777" w:rsidTr="00BF3E46">
        <w:trPr>
          <w:jc w:val="center"/>
        </w:trPr>
        <w:tc>
          <w:tcPr>
            <w:tcW w:w="988" w:type="dxa"/>
            <w:vAlign w:val="center"/>
          </w:tcPr>
          <w:p w14:paraId="7F6D6677" w14:textId="77777777" w:rsidR="00BF3E46" w:rsidRPr="00BF3E46" w:rsidRDefault="00BF3E46" w:rsidP="00BF3E46">
            <w:pPr>
              <w:spacing w:line="260" w:lineRule="exact"/>
              <w:jc w:val="center"/>
              <w:rPr>
                <w:rFonts w:ascii="仿宋_GB2312" w:eastAsia="仿宋_GB2312"/>
                <w:sz w:val="28"/>
                <w:szCs w:val="28"/>
              </w:rPr>
            </w:pPr>
          </w:p>
        </w:tc>
        <w:tc>
          <w:tcPr>
            <w:tcW w:w="1701" w:type="dxa"/>
            <w:vMerge/>
            <w:vAlign w:val="center"/>
          </w:tcPr>
          <w:p w14:paraId="2300E89B" w14:textId="77777777" w:rsidR="00BF3E46" w:rsidRPr="00BF3E46" w:rsidRDefault="00BF3E46" w:rsidP="00BF3E46">
            <w:pPr>
              <w:spacing w:line="260" w:lineRule="exact"/>
              <w:jc w:val="center"/>
              <w:rPr>
                <w:rFonts w:ascii="仿宋_GB2312" w:eastAsia="仿宋_GB2312"/>
                <w:b/>
                <w:bCs/>
                <w:sz w:val="24"/>
                <w:szCs w:val="24"/>
              </w:rPr>
            </w:pPr>
          </w:p>
        </w:tc>
        <w:tc>
          <w:tcPr>
            <w:tcW w:w="1984" w:type="dxa"/>
            <w:vAlign w:val="center"/>
          </w:tcPr>
          <w:p w14:paraId="74E84212"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8.《党章》学习交流·2分</w:t>
            </w:r>
          </w:p>
        </w:tc>
        <w:tc>
          <w:tcPr>
            <w:tcW w:w="9923" w:type="dxa"/>
            <w:vAlign w:val="center"/>
          </w:tcPr>
          <w:p w14:paraId="0D3B9C7C"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党支部未落实每年组织1次党章专题交流，扣2分</w:t>
            </w:r>
          </w:p>
        </w:tc>
        <w:tc>
          <w:tcPr>
            <w:tcW w:w="1002" w:type="dxa"/>
          </w:tcPr>
          <w:p w14:paraId="42EF02E9"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26E5F5E2" w14:textId="77777777" w:rsidTr="00BF3E46">
        <w:trPr>
          <w:jc w:val="center"/>
        </w:trPr>
        <w:tc>
          <w:tcPr>
            <w:tcW w:w="988" w:type="dxa"/>
            <w:vAlign w:val="center"/>
          </w:tcPr>
          <w:p w14:paraId="10C2E318"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6</w:t>
            </w:r>
          </w:p>
        </w:tc>
        <w:tc>
          <w:tcPr>
            <w:tcW w:w="1701" w:type="dxa"/>
            <w:vAlign w:val="center"/>
          </w:tcPr>
          <w:p w14:paraId="1F8ED927"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（五）</w:t>
            </w:r>
          </w:p>
          <w:p w14:paraId="462D60F2" w14:textId="77777777" w:rsidR="00BF3E46" w:rsidRPr="00BF3E46" w:rsidRDefault="00BF3E46" w:rsidP="00BF3E46">
            <w:pPr>
              <w:spacing w:line="260" w:lineRule="exact"/>
              <w:jc w:val="center"/>
              <w:rPr>
                <w:rFonts w:ascii="仿宋_GB2312" w:eastAsia="仿宋_GB2312"/>
                <w:b/>
                <w:bCs/>
                <w:w w:val="66"/>
                <w:sz w:val="24"/>
                <w:szCs w:val="24"/>
              </w:rPr>
            </w:pPr>
            <w:r w:rsidRPr="00BF3E46">
              <w:rPr>
                <w:rFonts w:ascii="仿宋_GB2312" w:eastAsia="仿宋_GB2312" w:hAnsi="黑体" w:hint="eastAsia"/>
                <w:b/>
                <w:bCs/>
                <w:w w:val="66"/>
                <w:sz w:val="24"/>
                <w:szCs w:val="24"/>
              </w:rPr>
              <w:t>发展党员全程纪实</w:t>
            </w:r>
          </w:p>
        </w:tc>
        <w:tc>
          <w:tcPr>
            <w:tcW w:w="1984" w:type="dxa"/>
            <w:vAlign w:val="center"/>
          </w:tcPr>
          <w:p w14:paraId="55ECEB18"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1.新发展党员全流程纪实·5分</w:t>
            </w:r>
          </w:p>
        </w:tc>
        <w:tc>
          <w:tcPr>
            <w:tcW w:w="9923" w:type="dxa"/>
            <w:vAlign w:val="center"/>
          </w:tcPr>
          <w:p w14:paraId="7D03E6FC" w14:textId="77777777" w:rsidR="00BF3E46" w:rsidRPr="00BF3E46" w:rsidRDefault="00BF3E46" w:rsidP="00BF3E46">
            <w:pPr>
              <w:spacing w:line="260" w:lineRule="exact"/>
              <w:rPr>
                <w:rFonts w:ascii="仿宋_GB2312" w:eastAsia="仿宋_GB2312" w:hAnsi="黑体"/>
                <w:szCs w:val="21"/>
              </w:rPr>
            </w:pPr>
            <w:r w:rsidRPr="00BF3E46">
              <w:rPr>
                <w:rFonts w:ascii="仿宋_GB2312" w:eastAsia="仿宋_GB2312" w:hAnsi="黑体" w:hint="eastAsia"/>
                <w:szCs w:val="21"/>
              </w:rPr>
              <w:t>1.2022年起，新发展的党员必须完成全流程纪实，未完成纪实的，扣5分</w:t>
            </w:r>
          </w:p>
        </w:tc>
        <w:tc>
          <w:tcPr>
            <w:tcW w:w="1002" w:type="dxa"/>
          </w:tcPr>
          <w:p w14:paraId="19C147A3"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41031AB7" w14:textId="77777777" w:rsidTr="00BF3E46">
        <w:trPr>
          <w:jc w:val="center"/>
        </w:trPr>
        <w:tc>
          <w:tcPr>
            <w:tcW w:w="988" w:type="dxa"/>
            <w:vAlign w:val="center"/>
          </w:tcPr>
          <w:p w14:paraId="5F16A562"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7</w:t>
            </w:r>
          </w:p>
        </w:tc>
        <w:tc>
          <w:tcPr>
            <w:tcW w:w="1701" w:type="dxa"/>
            <w:vAlign w:val="center"/>
          </w:tcPr>
          <w:p w14:paraId="02D388FB"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（六）</w:t>
            </w:r>
          </w:p>
          <w:p w14:paraId="083AB9A3" w14:textId="77777777" w:rsidR="00BF3E46" w:rsidRPr="00BF3E46" w:rsidRDefault="00BF3E46" w:rsidP="00BF3E46">
            <w:pPr>
              <w:spacing w:line="260" w:lineRule="exact"/>
              <w:jc w:val="center"/>
              <w:rPr>
                <w:rFonts w:ascii="仿宋_GB2312" w:eastAsia="仿宋_GB2312"/>
                <w:b/>
                <w:bCs/>
                <w:sz w:val="24"/>
                <w:szCs w:val="24"/>
              </w:rPr>
            </w:pPr>
            <w:r w:rsidRPr="00BF3E46">
              <w:rPr>
                <w:rFonts w:ascii="仿宋_GB2312" w:eastAsia="仿宋_GB2312" w:hAnsi="黑体" w:hint="eastAsia"/>
                <w:b/>
                <w:bCs/>
                <w:sz w:val="24"/>
                <w:szCs w:val="24"/>
              </w:rPr>
              <w:t>社区报到</w:t>
            </w:r>
          </w:p>
        </w:tc>
        <w:tc>
          <w:tcPr>
            <w:tcW w:w="1984" w:type="dxa"/>
            <w:vAlign w:val="center"/>
          </w:tcPr>
          <w:p w14:paraId="4FF05B63"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1.在职党员到社区报到·5分</w:t>
            </w:r>
          </w:p>
        </w:tc>
        <w:tc>
          <w:tcPr>
            <w:tcW w:w="9923" w:type="dxa"/>
            <w:vAlign w:val="center"/>
          </w:tcPr>
          <w:p w14:paraId="52EEC623"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1.存在党员未到社区报到或虽已报道但未参加志愿服务活动的情况，扣1分</w:t>
            </w:r>
          </w:p>
        </w:tc>
        <w:tc>
          <w:tcPr>
            <w:tcW w:w="1002" w:type="dxa"/>
          </w:tcPr>
          <w:p w14:paraId="2D340DD3"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75DBC61E" w14:textId="77777777" w:rsidTr="00BF3E46">
        <w:trPr>
          <w:jc w:val="center"/>
        </w:trPr>
        <w:tc>
          <w:tcPr>
            <w:tcW w:w="988" w:type="dxa"/>
            <w:vAlign w:val="center"/>
          </w:tcPr>
          <w:p w14:paraId="2F24A7C3"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8</w:t>
            </w:r>
          </w:p>
        </w:tc>
        <w:tc>
          <w:tcPr>
            <w:tcW w:w="1701" w:type="dxa"/>
            <w:vAlign w:val="center"/>
          </w:tcPr>
          <w:p w14:paraId="2C44B00B"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（七）</w:t>
            </w:r>
          </w:p>
          <w:p w14:paraId="6222656B" w14:textId="77777777" w:rsidR="00BF3E46" w:rsidRPr="00BF3E46" w:rsidRDefault="00BF3E46" w:rsidP="00BF3E46">
            <w:pPr>
              <w:spacing w:line="260" w:lineRule="exact"/>
              <w:jc w:val="center"/>
              <w:rPr>
                <w:rFonts w:ascii="仿宋_GB2312" w:eastAsia="仿宋_GB2312" w:hAnsi="黑体"/>
                <w:b/>
                <w:bCs/>
                <w:w w:val="66"/>
                <w:sz w:val="24"/>
                <w:szCs w:val="24"/>
              </w:rPr>
            </w:pPr>
            <w:r w:rsidRPr="00BF3E46">
              <w:rPr>
                <w:rFonts w:ascii="仿宋_GB2312" w:eastAsia="仿宋_GB2312" w:hAnsi="黑体" w:hint="eastAsia"/>
                <w:b/>
                <w:bCs/>
                <w:w w:val="66"/>
                <w:sz w:val="24"/>
                <w:szCs w:val="24"/>
              </w:rPr>
              <w:t>组织工作业务预警</w:t>
            </w:r>
          </w:p>
        </w:tc>
        <w:tc>
          <w:tcPr>
            <w:tcW w:w="1984" w:type="dxa"/>
            <w:vAlign w:val="center"/>
          </w:tcPr>
          <w:p w14:paraId="5C99A864"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1.“党组织信息、党员信息”完整度、准确度·5分</w:t>
            </w:r>
          </w:p>
        </w:tc>
        <w:tc>
          <w:tcPr>
            <w:tcW w:w="9923" w:type="dxa"/>
            <w:vAlign w:val="center"/>
          </w:tcPr>
          <w:p w14:paraId="0DDDDB19"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1.此模块出现≥1的数字，扣5分</w:t>
            </w:r>
          </w:p>
        </w:tc>
        <w:tc>
          <w:tcPr>
            <w:tcW w:w="1002" w:type="dxa"/>
          </w:tcPr>
          <w:p w14:paraId="132B0E99"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66EF44FA" w14:textId="77777777" w:rsidTr="00BF3E46">
        <w:trPr>
          <w:jc w:val="center"/>
        </w:trPr>
        <w:tc>
          <w:tcPr>
            <w:tcW w:w="988" w:type="dxa"/>
            <w:vAlign w:val="center"/>
          </w:tcPr>
          <w:p w14:paraId="0B4C5221"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1</w:t>
            </w:r>
            <w:r w:rsidRPr="00BF3E46">
              <w:rPr>
                <w:rFonts w:ascii="仿宋_GB2312" w:eastAsia="仿宋_GB2312"/>
                <w:sz w:val="28"/>
                <w:szCs w:val="28"/>
              </w:rPr>
              <w:t>9</w:t>
            </w:r>
          </w:p>
        </w:tc>
        <w:tc>
          <w:tcPr>
            <w:tcW w:w="1701" w:type="dxa"/>
            <w:vAlign w:val="center"/>
          </w:tcPr>
          <w:p w14:paraId="09F77EC1"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（八）</w:t>
            </w:r>
          </w:p>
          <w:p w14:paraId="76C65F84" w14:textId="77777777" w:rsidR="00BF3E46" w:rsidRPr="00BF3E46" w:rsidRDefault="00BF3E46" w:rsidP="00BF3E46">
            <w:pPr>
              <w:spacing w:line="260" w:lineRule="exact"/>
              <w:jc w:val="center"/>
              <w:rPr>
                <w:rFonts w:ascii="仿宋_GB2312" w:eastAsia="仿宋_GB2312" w:hAnsi="黑体"/>
                <w:b/>
                <w:bCs/>
                <w:sz w:val="24"/>
                <w:szCs w:val="24"/>
              </w:rPr>
            </w:pPr>
            <w:r w:rsidRPr="00BF3E46">
              <w:rPr>
                <w:rFonts w:ascii="仿宋_GB2312" w:eastAsia="仿宋_GB2312" w:hAnsi="黑体" w:hint="eastAsia"/>
                <w:b/>
                <w:bCs/>
                <w:sz w:val="24"/>
                <w:szCs w:val="24"/>
              </w:rPr>
              <w:t>配置管理</w:t>
            </w:r>
          </w:p>
        </w:tc>
        <w:tc>
          <w:tcPr>
            <w:tcW w:w="1984" w:type="dxa"/>
            <w:vAlign w:val="center"/>
          </w:tcPr>
          <w:p w14:paraId="334B4E01"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1.党组织职务分配·5分</w:t>
            </w:r>
          </w:p>
        </w:tc>
        <w:tc>
          <w:tcPr>
            <w:tcW w:w="9923" w:type="dxa"/>
            <w:vAlign w:val="center"/>
          </w:tcPr>
          <w:p w14:paraId="6AFC4A5D" w14:textId="77777777" w:rsidR="00BF3E46" w:rsidRPr="00BF3E46" w:rsidRDefault="00BF3E46" w:rsidP="00BF3E46">
            <w:pPr>
              <w:spacing w:line="260" w:lineRule="exact"/>
              <w:jc w:val="left"/>
              <w:rPr>
                <w:rFonts w:ascii="仿宋_GB2312" w:eastAsia="仿宋_GB2312" w:hAnsi="黑体"/>
                <w:szCs w:val="21"/>
              </w:rPr>
            </w:pPr>
            <w:r w:rsidRPr="00BF3E46">
              <w:rPr>
                <w:rFonts w:ascii="仿宋_GB2312" w:eastAsia="仿宋_GB2312" w:hAnsi="黑体" w:hint="eastAsia"/>
                <w:szCs w:val="21"/>
              </w:rPr>
              <w:t>1.未完成相应授权，1例扣1分</w:t>
            </w:r>
          </w:p>
        </w:tc>
        <w:tc>
          <w:tcPr>
            <w:tcW w:w="1002" w:type="dxa"/>
          </w:tcPr>
          <w:p w14:paraId="6BBDAEFE" w14:textId="77777777" w:rsidR="00BF3E46" w:rsidRPr="00BF3E46" w:rsidRDefault="00BF3E46" w:rsidP="00BF3E46">
            <w:pPr>
              <w:spacing w:line="260" w:lineRule="exact"/>
              <w:jc w:val="center"/>
              <w:rPr>
                <w:rFonts w:ascii="仿宋_GB2312" w:eastAsia="仿宋_GB2312"/>
                <w:b/>
                <w:bCs/>
                <w:szCs w:val="21"/>
              </w:rPr>
            </w:pPr>
          </w:p>
        </w:tc>
      </w:tr>
      <w:tr w:rsidR="00BF3E46" w:rsidRPr="00BF3E46" w14:paraId="6A036B1F" w14:textId="77777777" w:rsidTr="00BF3E46">
        <w:trPr>
          <w:jc w:val="center"/>
        </w:trPr>
        <w:tc>
          <w:tcPr>
            <w:tcW w:w="988" w:type="dxa"/>
            <w:vAlign w:val="center"/>
          </w:tcPr>
          <w:p w14:paraId="04360AA8" w14:textId="77777777" w:rsidR="00BF3E46" w:rsidRPr="00BF3E46" w:rsidRDefault="00BF3E46" w:rsidP="00BF3E46">
            <w:pPr>
              <w:spacing w:line="260" w:lineRule="exact"/>
              <w:jc w:val="center"/>
              <w:rPr>
                <w:rFonts w:ascii="仿宋_GB2312" w:eastAsia="仿宋_GB2312"/>
                <w:sz w:val="28"/>
                <w:szCs w:val="28"/>
              </w:rPr>
            </w:pPr>
            <w:r w:rsidRPr="00BF3E46">
              <w:rPr>
                <w:rFonts w:ascii="仿宋_GB2312" w:eastAsia="仿宋_GB2312" w:hint="eastAsia"/>
                <w:sz w:val="28"/>
                <w:szCs w:val="28"/>
              </w:rPr>
              <w:t>备注</w:t>
            </w:r>
          </w:p>
        </w:tc>
        <w:tc>
          <w:tcPr>
            <w:tcW w:w="3685" w:type="dxa"/>
            <w:gridSpan w:val="2"/>
            <w:vAlign w:val="center"/>
          </w:tcPr>
          <w:p w14:paraId="28438EB9" w14:textId="77777777" w:rsidR="00BF3E46" w:rsidRPr="00BF3E46" w:rsidRDefault="00BF3E46" w:rsidP="00BF3E46">
            <w:pPr>
              <w:spacing w:line="260" w:lineRule="exact"/>
              <w:jc w:val="left"/>
              <w:rPr>
                <w:rFonts w:ascii="仿宋_GB2312" w:eastAsia="仿宋_GB2312"/>
                <w:szCs w:val="21"/>
              </w:rPr>
            </w:pPr>
            <w:r w:rsidRPr="00BF3E46">
              <w:rPr>
                <w:rFonts w:ascii="仿宋_GB2312" w:eastAsia="仿宋_GB2312" w:hint="eastAsia"/>
                <w:szCs w:val="21"/>
              </w:rPr>
              <w:t>总分100分，各项分数扣完为止</w:t>
            </w:r>
          </w:p>
        </w:tc>
        <w:tc>
          <w:tcPr>
            <w:tcW w:w="10925" w:type="dxa"/>
            <w:gridSpan w:val="2"/>
            <w:vAlign w:val="center"/>
          </w:tcPr>
          <w:p w14:paraId="42C711D2" w14:textId="77777777" w:rsidR="00BF3E46" w:rsidRPr="00BF3E46" w:rsidRDefault="00BF3E46" w:rsidP="00BF3E46">
            <w:pPr>
              <w:spacing w:line="260" w:lineRule="exact"/>
              <w:rPr>
                <w:rFonts w:ascii="仿宋_GB2312" w:eastAsia="仿宋_GB2312"/>
                <w:szCs w:val="21"/>
              </w:rPr>
            </w:pPr>
            <w:r w:rsidRPr="00BF3E46">
              <w:rPr>
                <w:rFonts w:ascii="仿宋_GB2312" w:eastAsia="仿宋_GB2312" w:hint="eastAsia"/>
                <w:szCs w:val="21"/>
              </w:rPr>
              <w:t>得分率=         （实得分/应得总分）</w:t>
            </w:r>
          </w:p>
        </w:tc>
      </w:tr>
    </w:tbl>
    <w:p w14:paraId="20316931" w14:textId="70543662" w:rsidR="00BF3E46" w:rsidRPr="00BF3E46" w:rsidRDefault="00BF3E46" w:rsidP="00BF3E46">
      <w:pPr>
        <w:adjustRightInd w:val="0"/>
        <w:snapToGrid w:val="0"/>
        <w:spacing w:line="560" w:lineRule="exact"/>
        <w:jc w:val="left"/>
        <w:rPr>
          <w:rFonts w:ascii="仿宋_GB2312" w:eastAsia="仿宋_GB2312" w:hAnsi="等线"/>
          <w:sz w:val="28"/>
          <w:szCs w:val="28"/>
        </w:rPr>
      </w:pPr>
      <w:r w:rsidRPr="00BF3E46">
        <w:rPr>
          <w:rFonts w:ascii="黑体" w:eastAsia="黑体" w:hAnsi="黑体"/>
          <w:sz w:val="32"/>
          <w:szCs w:val="32"/>
        </w:rPr>
        <w:br w:type="page"/>
      </w:r>
      <w:r w:rsidRPr="00D05C0E">
        <w:rPr>
          <w:rFonts w:eastAsia="黑体"/>
          <w:sz w:val="28"/>
          <w:szCs w:val="28"/>
        </w:rPr>
        <w:lastRenderedPageBreak/>
        <w:t>附件</w:t>
      </w:r>
      <w:r w:rsidRPr="00D05C0E">
        <w:rPr>
          <w:rFonts w:eastAsia="黑体"/>
          <w:sz w:val="28"/>
          <w:szCs w:val="28"/>
        </w:rPr>
        <w:t>3</w:t>
      </w:r>
    </w:p>
    <w:p w14:paraId="229D49FB" w14:textId="77777777" w:rsidR="00BF3E46" w:rsidRPr="00BF3E46" w:rsidRDefault="00BF3E46" w:rsidP="00BF3E46">
      <w:pPr>
        <w:adjustRightInd w:val="0"/>
        <w:snapToGrid w:val="0"/>
        <w:spacing w:line="560" w:lineRule="exact"/>
        <w:jc w:val="center"/>
        <w:rPr>
          <w:rFonts w:ascii="方正小标宋简体" w:eastAsia="方正小标宋简体" w:hAnsi="等线"/>
          <w:sz w:val="32"/>
          <w:szCs w:val="32"/>
        </w:rPr>
      </w:pPr>
      <w:r w:rsidRPr="00BF3E46">
        <w:rPr>
          <w:rFonts w:ascii="方正小标宋简体" w:eastAsia="方正小标宋简体" w:hAnsi="等线" w:hint="eastAsia"/>
          <w:sz w:val="32"/>
          <w:szCs w:val="32"/>
        </w:rPr>
        <w:t>“党员E先锋”组织生活模块会议记录模板</w:t>
      </w:r>
    </w:p>
    <w:p w14:paraId="072BD91C" w14:textId="77777777" w:rsidR="00BF3E46" w:rsidRPr="00BF3E46" w:rsidRDefault="00BF3E46" w:rsidP="00BF3E46">
      <w:pPr>
        <w:adjustRightInd w:val="0"/>
        <w:snapToGrid w:val="0"/>
        <w:spacing w:line="560" w:lineRule="exact"/>
        <w:jc w:val="center"/>
        <w:rPr>
          <w:rFonts w:ascii="方正小标宋简体" w:eastAsia="方正小标宋简体" w:hAnsi="等线"/>
          <w:sz w:val="32"/>
          <w:szCs w:val="32"/>
        </w:rPr>
      </w:pPr>
    </w:p>
    <w:tbl>
      <w:tblPr>
        <w:tblStyle w:val="26"/>
        <w:tblW w:w="16086" w:type="dxa"/>
        <w:jc w:val="center"/>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362"/>
        <w:gridCol w:w="5362"/>
        <w:gridCol w:w="5362"/>
      </w:tblGrid>
      <w:tr w:rsidR="00BF3E46" w:rsidRPr="00BF3E46" w14:paraId="6F56350F" w14:textId="77777777" w:rsidTr="00E3378C">
        <w:trPr>
          <w:trHeight w:val="6386"/>
          <w:jc w:val="center"/>
        </w:trPr>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5ABB1A89" w14:textId="77777777" w:rsidTr="00BF3E46">
              <w:trPr>
                <w:trHeight w:val="443"/>
              </w:trPr>
              <w:tc>
                <w:tcPr>
                  <w:tcW w:w="5136" w:type="dxa"/>
                  <w:gridSpan w:val="4"/>
                  <w:vAlign w:val="center"/>
                </w:tcPr>
                <w:p w14:paraId="3834C01E"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t>党支部工作记录（传达学习研讨类）</w:t>
                  </w:r>
                </w:p>
              </w:tc>
            </w:tr>
            <w:tr w:rsidR="00BF3E46" w:rsidRPr="00BF3E46" w14:paraId="309B6FA5" w14:textId="77777777" w:rsidTr="00BF3E46">
              <w:trPr>
                <w:trHeight w:val="443"/>
              </w:trPr>
              <w:tc>
                <w:tcPr>
                  <w:tcW w:w="5136" w:type="dxa"/>
                  <w:gridSpan w:val="4"/>
                  <w:vAlign w:val="center"/>
                </w:tcPr>
                <w:p w14:paraId="56F5D93A"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活动（会议）名称</w:t>
                  </w:r>
                  <w:r w:rsidRPr="00BF3E46">
                    <w:rPr>
                      <w:rFonts w:ascii="仿宋_GB2312" w:eastAsia="仿宋_GB2312" w:hAnsi="等线" w:hint="eastAsia"/>
                      <w:kern w:val="0"/>
                      <w:sz w:val="18"/>
                      <w:szCs w:val="18"/>
                    </w:rPr>
                    <w:t xml:space="preserve"> </w:t>
                  </w:r>
                  <w:r w:rsidRPr="00BF3E46">
                    <w:rPr>
                      <w:rFonts w:ascii="仿宋_GB2312" w:eastAsia="仿宋_GB2312" w:hAnsi="等线"/>
                      <w:kern w:val="0"/>
                      <w:sz w:val="18"/>
                      <w:szCs w:val="18"/>
                    </w:rPr>
                    <w:t xml:space="preserve"> XXXXX</w:t>
                  </w:r>
                </w:p>
              </w:tc>
            </w:tr>
            <w:tr w:rsidR="00BF3E46" w:rsidRPr="00BF3E46" w14:paraId="34E3BE11" w14:textId="77777777" w:rsidTr="00BF3E46">
              <w:trPr>
                <w:trHeight w:val="284"/>
              </w:trPr>
              <w:tc>
                <w:tcPr>
                  <w:tcW w:w="1129" w:type="dxa"/>
                </w:tcPr>
                <w:p w14:paraId="5616E428"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473BBCDB"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59C8EDBB"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0C55066A"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71DECFB1" w14:textId="77777777" w:rsidTr="00BF3E46">
              <w:trPr>
                <w:trHeight w:val="284"/>
              </w:trPr>
              <w:tc>
                <w:tcPr>
                  <w:tcW w:w="1129" w:type="dxa"/>
                  <w:vAlign w:val="center"/>
                </w:tcPr>
                <w:p w14:paraId="1FFF5670"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21A3CC5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23E42F81"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03FF3D49"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009C7BA0" w14:textId="77777777" w:rsidTr="00BF3E46">
              <w:trPr>
                <w:trHeight w:val="284"/>
              </w:trPr>
              <w:tc>
                <w:tcPr>
                  <w:tcW w:w="1129" w:type="dxa"/>
                  <w:vAlign w:val="center"/>
                </w:tcPr>
                <w:p w14:paraId="0BD29FA8"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2A43A84E"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学习X</w:t>
                  </w:r>
                  <w:r w:rsidRPr="00BF3E46">
                    <w:rPr>
                      <w:rFonts w:ascii="仿宋_GB2312" w:eastAsia="仿宋_GB2312" w:hAnsi="等线"/>
                      <w:kern w:val="0"/>
                      <w:sz w:val="20"/>
                      <w:szCs w:val="21"/>
                    </w:rPr>
                    <w:t>X 会议精神</w:t>
                  </w:r>
                </w:p>
              </w:tc>
            </w:tr>
            <w:tr w:rsidR="00BF3E46" w:rsidRPr="00BF3E46" w14:paraId="303A2802" w14:textId="77777777" w:rsidTr="00BF3E46">
              <w:trPr>
                <w:trHeight w:val="284"/>
              </w:trPr>
              <w:tc>
                <w:tcPr>
                  <w:tcW w:w="1129" w:type="dxa"/>
                  <w:vAlign w:val="center"/>
                </w:tcPr>
                <w:p w14:paraId="0E3F60F3"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30770A1E"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61CBFCF2"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69B3C284"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0443AA71" w14:textId="77777777" w:rsidTr="00BF3E46">
              <w:trPr>
                <w:trHeight w:val="284"/>
              </w:trPr>
              <w:tc>
                <w:tcPr>
                  <w:tcW w:w="5136" w:type="dxa"/>
                  <w:gridSpan w:val="4"/>
                  <w:vAlign w:val="center"/>
                </w:tcPr>
                <w:p w14:paraId="421D9757"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37A75DB0" w14:textId="77777777" w:rsidTr="00BF3E46">
              <w:trPr>
                <w:trHeight w:val="284"/>
              </w:trPr>
              <w:tc>
                <w:tcPr>
                  <w:tcW w:w="1129" w:type="dxa"/>
                  <w:vAlign w:val="center"/>
                </w:tcPr>
                <w:p w14:paraId="32EE6F9E"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003CCD94"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w w:val="90"/>
                      <w:kern w:val="0"/>
                      <w:sz w:val="18"/>
                      <w:szCs w:val="18"/>
                    </w:rPr>
                    <w:t>李X</w:t>
                  </w:r>
                  <w:r w:rsidRPr="00BF3E46">
                    <w:rPr>
                      <w:rFonts w:ascii="仿宋_GB2312" w:eastAsia="仿宋_GB2312" w:hAnsi="等线"/>
                      <w:w w:val="90"/>
                      <w:kern w:val="0"/>
                      <w:sz w:val="18"/>
                      <w:szCs w:val="18"/>
                    </w:rPr>
                    <w:t>X列席（</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职务）（若无可不填）</w:t>
                  </w:r>
                </w:p>
              </w:tc>
            </w:tr>
            <w:tr w:rsidR="00BF3E46" w:rsidRPr="00BF3E46" w14:paraId="1FE4F839" w14:textId="77777777" w:rsidTr="00BF3E46">
              <w:trPr>
                <w:trHeight w:val="4156"/>
              </w:trPr>
              <w:tc>
                <w:tcPr>
                  <w:tcW w:w="5136" w:type="dxa"/>
                  <w:gridSpan w:val="4"/>
                </w:tcPr>
                <w:p w14:paraId="2AC20840" w14:textId="77777777" w:rsidR="00BF3E46" w:rsidRPr="00BF3E46" w:rsidRDefault="00BF3E46" w:rsidP="00BF3E46">
                  <w:pPr>
                    <w:adjustRightInd w:val="0"/>
                    <w:snapToGrid w:val="0"/>
                    <w:spacing w:line="300" w:lineRule="exact"/>
                    <w:jc w:val="center"/>
                    <w:rPr>
                      <w:rFonts w:ascii="仿宋_GB2312" w:eastAsia="仿宋_GB2312" w:hAnsi="等线"/>
                      <w:b/>
                      <w:bCs/>
                      <w:kern w:val="0"/>
                      <w:sz w:val="18"/>
                      <w:szCs w:val="18"/>
                    </w:rPr>
                  </w:pPr>
                  <w:r w:rsidRPr="00BF3E46">
                    <w:rPr>
                      <w:rFonts w:ascii="仿宋_GB2312" w:eastAsia="仿宋_GB2312" w:hAnsi="等线" w:hint="eastAsia"/>
                      <w:b/>
                      <w:bCs/>
                      <w:kern w:val="0"/>
                      <w:sz w:val="18"/>
                      <w:szCs w:val="18"/>
                    </w:rPr>
                    <w:t>主要内容</w:t>
                  </w:r>
                </w:p>
                <w:p w14:paraId="70C342E8"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X年X月X日上午，党支部组织全体党员通过X</w:t>
                  </w:r>
                  <w:r w:rsidRPr="00BF3E46">
                    <w:rPr>
                      <w:rFonts w:ascii="仿宋_GB2312" w:eastAsia="仿宋_GB2312" w:hAnsi="等线"/>
                      <w:kern w:val="0"/>
                      <w:sz w:val="20"/>
                      <w:szCs w:val="21"/>
                    </w:rPr>
                    <w:t>X、</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X等</w:t>
                  </w:r>
                  <w:r w:rsidRPr="00BF3E46">
                    <w:rPr>
                      <w:rFonts w:ascii="仿宋_GB2312" w:eastAsia="仿宋_GB2312" w:hAnsi="等线" w:hint="eastAsia"/>
                      <w:kern w:val="0"/>
                      <w:sz w:val="20"/>
                      <w:szCs w:val="21"/>
                    </w:rPr>
                    <w:t>方式，对X</w:t>
                  </w:r>
                  <w:r w:rsidRPr="00BF3E46">
                    <w:rPr>
                      <w:rFonts w:ascii="仿宋_GB2312" w:eastAsia="仿宋_GB2312" w:hAnsi="等线"/>
                      <w:kern w:val="0"/>
                      <w:sz w:val="20"/>
                      <w:szCs w:val="21"/>
                    </w:rPr>
                    <w:t>X内容进行了学习。</w:t>
                  </w:r>
                </w:p>
                <w:p w14:paraId="0DEABF50"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kern w:val="0"/>
                      <w:sz w:val="20"/>
                      <w:szCs w:val="21"/>
                    </w:rPr>
                    <w:t>通过</w:t>
                  </w:r>
                  <w:r w:rsidRPr="00BF3E46">
                    <w:rPr>
                      <w:rFonts w:ascii="仿宋_GB2312" w:eastAsia="仿宋_GB2312" w:hAnsi="等线" w:hint="eastAsia"/>
                      <w:kern w:val="0"/>
                      <w:sz w:val="20"/>
                      <w:szCs w:val="21"/>
                    </w:rPr>
                    <w:t>学习，党员一致认为：1</w:t>
                  </w:r>
                  <w:r w:rsidRPr="00BF3E46">
                    <w:rPr>
                      <w:rFonts w:ascii="仿宋_GB2312" w:eastAsia="仿宋_GB2312" w:hAnsi="等线"/>
                      <w:kern w:val="0"/>
                      <w:sz w:val="20"/>
                      <w:szCs w:val="21"/>
                    </w:rPr>
                    <w:t>……</w:t>
                  </w:r>
                  <w:r w:rsidRPr="00BF3E46">
                    <w:rPr>
                      <w:rFonts w:ascii="仿宋_GB2312" w:eastAsia="仿宋_GB2312" w:hAnsi="等线"/>
                      <w:kern w:val="0"/>
                      <w:sz w:val="20"/>
                      <w:szCs w:val="21"/>
                    </w:rPr>
                    <w:t>;2</w:t>
                  </w:r>
                  <w:r w:rsidRPr="00BF3E46">
                    <w:rPr>
                      <w:rFonts w:ascii="仿宋_GB2312" w:eastAsia="仿宋_GB2312" w:hAnsi="等线"/>
                      <w:kern w:val="0"/>
                      <w:sz w:val="20"/>
                      <w:szCs w:val="21"/>
                    </w:rPr>
                    <w:t>……</w:t>
                  </w:r>
                  <w:r w:rsidRPr="00BF3E46">
                    <w:rPr>
                      <w:rFonts w:ascii="仿宋_GB2312" w:eastAsia="仿宋_GB2312" w:hAnsi="等线"/>
                      <w:kern w:val="0"/>
                      <w:sz w:val="20"/>
                      <w:szCs w:val="21"/>
                    </w:rPr>
                    <w:t>;3</w:t>
                  </w:r>
                  <w:r w:rsidRPr="00BF3E46">
                    <w:rPr>
                      <w:rFonts w:ascii="仿宋_GB2312" w:eastAsia="仿宋_GB2312" w:hAnsi="等线"/>
                      <w:kern w:val="0"/>
                      <w:sz w:val="20"/>
                      <w:szCs w:val="21"/>
                    </w:rPr>
                    <w:t>……</w:t>
                  </w:r>
                  <w:r w:rsidRPr="00BF3E46">
                    <w:rPr>
                      <w:rFonts w:ascii="仿宋_GB2312" w:eastAsia="仿宋_GB2312" w:hAnsi="等线"/>
                      <w:kern w:val="0"/>
                      <w:sz w:val="20"/>
                      <w:szCs w:val="21"/>
                    </w:rPr>
                    <w:t>。</w:t>
                  </w:r>
                </w:p>
                <w:p w14:paraId="01BA0B73" w14:textId="77777777" w:rsidR="00BF3E46" w:rsidRPr="00BF3E46" w:rsidRDefault="00BF3E46" w:rsidP="00BF3E46">
                  <w:pPr>
                    <w:adjustRightInd w:val="0"/>
                    <w:snapToGrid w:val="0"/>
                    <w:spacing w:line="300" w:lineRule="exact"/>
                    <w:rPr>
                      <w:rFonts w:ascii="仿宋_GB2312" w:eastAsia="仿宋_GB2312" w:hAnsi="等线"/>
                      <w:kern w:val="0"/>
                      <w:sz w:val="20"/>
                      <w:szCs w:val="21"/>
                    </w:rPr>
                  </w:pPr>
                  <w:r w:rsidRPr="00BF3E46">
                    <w:rPr>
                      <w:rFonts w:ascii="仿宋_GB2312" w:eastAsia="仿宋_GB2312" w:hAnsi="等线"/>
                      <w:kern w:val="0"/>
                      <w:sz w:val="20"/>
                      <w:szCs w:val="21"/>
                    </w:rPr>
                    <w:t>（</w:t>
                  </w:r>
                  <w:r w:rsidRPr="00BF3E46">
                    <w:rPr>
                      <w:rFonts w:ascii="仿宋_GB2312" w:eastAsia="仿宋_GB2312" w:hAnsi="等线" w:hint="eastAsia"/>
                      <w:kern w:val="0"/>
                      <w:sz w:val="20"/>
                      <w:szCs w:val="21"/>
                    </w:rPr>
                    <w:t>如有上级党组织有关同志列席会议，可简要记录其提出的相关工作要求</w:t>
                  </w:r>
                  <w:r w:rsidRPr="00BF3E46">
                    <w:rPr>
                      <w:rFonts w:ascii="仿宋_GB2312" w:eastAsia="仿宋_GB2312" w:hAnsi="等线"/>
                      <w:kern w:val="0"/>
                      <w:sz w:val="20"/>
                      <w:szCs w:val="21"/>
                    </w:rPr>
                    <w:t>）</w:t>
                  </w:r>
                </w:p>
                <w:p w14:paraId="5955F4C5"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p>
                <w:p w14:paraId="519C1A09"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p>
                <w:p w14:paraId="6C9FAE66"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p>
                <w:p w14:paraId="44F264CF"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p>
                <w:p w14:paraId="22122674"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2D59EE08"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6E0D8417"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179168BC"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406BA9DF"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7D60A4FA"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p>
                <w:p w14:paraId="7FA60A45" w14:textId="77777777" w:rsidR="00BF3E46" w:rsidRPr="00BF3E46" w:rsidRDefault="00BF3E46" w:rsidP="00BF3E46">
                  <w:pPr>
                    <w:tabs>
                      <w:tab w:val="left" w:pos="1648"/>
                    </w:tabs>
                    <w:adjustRightInd w:val="0"/>
                    <w:snapToGrid w:val="0"/>
                    <w:spacing w:line="200" w:lineRule="exact"/>
                    <w:jc w:val="left"/>
                    <w:rPr>
                      <w:noProof/>
                      <w:kern w:val="0"/>
                      <w:sz w:val="20"/>
                    </w:rPr>
                  </w:pPr>
                </w:p>
              </w:tc>
            </w:tr>
          </w:tbl>
          <w:p w14:paraId="2E135FA0"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485D0900" w14:textId="77777777" w:rsidTr="00BF3E46">
              <w:trPr>
                <w:trHeight w:val="443"/>
              </w:trPr>
              <w:tc>
                <w:tcPr>
                  <w:tcW w:w="5136" w:type="dxa"/>
                  <w:gridSpan w:val="4"/>
                  <w:vAlign w:val="center"/>
                </w:tcPr>
                <w:p w14:paraId="38484A74"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t>党支部工作记录（主题党日活动类）</w:t>
                  </w:r>
                </w:p>
              </w:tc>
            </w:tr>
            <w:tr w:rsidR="00BF3E46" w:rsidRPr="00BF3E46" w14:paraId="0E549491" w14:textId="77777777" w:rsidTr="00BF3E46">
              <w:trPr>
                <w:trHeight w:val="443"/>
              </w:trPr>
              <w:tc>
                <w:tcPr>
                  <w:tcW w:w="5136" w:type="dxa"/>
                  <w:gridSpan w:val="4"/>
                  <w:vAlign w:val="center"/>
                </w:tcPr>
                <w:p w14:paraId="342F1C11"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活动（会议）名称</w:t>
                  </w:r>
                  <w:r w:rsidRPr="00BF3E46">
                    <w:rPr>
                      <w:rFonts w:ascii="仿宋_GB2312" w:eastAsia="仿宋_GB2312" w:hAnsi="等线" w:hint="eastAsia"/>
                      <w:kern w:val="0"/>
                      <w:sz w:val="18"/>
                      <w:szCs w:val="18"/>
                    </w:rPr>
                    <w:t xml:space="preserve"> </w:t>
                  </w:r>
                  <w:r w:rsidRPr="00BF3E46">
                    <w:rPr>
                      <w:rFonts w:ascii="仿宋_GB2312" w:eastAsia="仿宋_GB2312" w:hAnsi="等线"/>
                      <w:kern w:val="0"/>
                      <w:sz w:val="18"/>
                      <w:szCs w:val="18"/>
                    </w:rPr>
                    <w:t xml:space="preserve"> </w:t>
                  </w:r>
                  <w:r w:rsidRPr="00BF3E46">
                    <w:rPr>
                      <w:rFonts w:ascii="仿宋_GB2312" w:eastAsia="仿宋_GB2312" w:hAnsi="等线" w:hint="eastAsia"/>
                      <w:kern w:val="0"/>
                      <w:sz w:val="18"/>
                      <w:szCs w:val="18"/>
                    </w:rPr>
                    <w:t>X年X月主题党日活动</w:t>
                  </w:r>
                </w:p>
              </w:tc>
            </w:tr>
            <w:tr w:rsidR="00BF3E46" w:rsidRPr="00BF3E46" w14:paraId="1D2EF587" w14:textId="77777777" w:rsidTr="00BF3E46">
              <w:trPr>
                <w:trHeight w:val="284"/>
              </w:trPr>
              <w:tc>
                <w:tcPr>
                  <w:tcW w:w="1129" w:type="dxa"/>
                </w:tcPr>
                <w:p w14:paraId="5DD430BA"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305E364C"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2955DC93"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5DFBBA82"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471ECCB0" w14:textId="77777777" w:rsidTr="00BF3E46">
              <w:trPr>
                <w:trHeight w:val="284"/>
              </w:trPr>
              <w:tc>
                <w:tcPr>
                  <w:tcW w:w="1129" w:type="dxa"/>
                  <w:vAlign w:val="center"/>
                </w:tcPr>
                <w:p w14:paraId="2D8E0FE4"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3E045B1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48287E11"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547928CB"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1D72AD19" w14:textId="77777777" w:rsidTr="00BF3E46">
              <w:trPr>
                <w:trHeight w:val="284"/>
              </w:trPr>
              <w:tc>
                <w:tcPr>
                  <w:tcW w:w="1129" w:type="dxa"/>
                  <w:vAlign w:val="center"/>
                </w:tcPr>
                <w:p w14:paraId="039F46B8"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1068BEF6"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w w:val="90"/>
                      <w:kern w:val="0"/>
                      <w:sz w:val="18"/>
                      <w:szCs w:val="18"/>
                    </w:rPr>
                    <w:t>根据实际填写，如集体学习X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X志愿活动</w:t>
                  </w:r>
                  <w:r w:rsidRPr="00BF3E46">
                    <w:rPr>
                      <w:rFonts w:ascii="仿宋_GB2312" w:eastAsia="仿宋_GB2312" w:hAnsi="等线" w:hint="eastAsia"/>
                      <w:w w:val="90"/>
                      <w:kern w:val="0"/>
                      <w:sz w:val="18"/>
                      <w:szCs w:val="18"/>
                    </w:rPr>
                    <w:t>等</w:t>
                  </w:r>
                </w:p>
              </w:tc>
            </w:tr>
            <w:tr w:rsidR="00BF3E46" w:rsidRPr="00BF3E46" w14:paraId="24ABDA30" w14:textId="77777777" w:rsidTr="00BF3E46">
              <w:trPr>
                <w:trHeight w:val="284"/>
              </w:trPr>
              <w:tc>
                <w:tcPr>
                  <w:tcW w:w="1129" w:type="dxa"/>
                  <w:vAlign w:val="center"/>
                </w:tcPr>
                <w:p w14:paraId="536767BB"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41034DF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36D3FA0B"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7D2C39A1"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3A15B328" w14:textId="77777777" w:rsidTr="00BF3E46">
              <w:trPr>
                <w:trHeight w:val="284"/>
              </w:trPr>
              <w:tc>
                <w:tcPr>
                  <w:tcW w:w="5136" w:type="dxa"/>
                  <w:gridSpan w:val="4"/>
                  <w:vAlign w:val="center"/>
                </w:tcPr>
                <w:p w14:paraId="6FDE3149"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0BD21F8F" w14:textId="77777777" w:rsidTr="00BF3E46">
              <w:trPr>
                <w:trHeight w:val="284"/>
              </w:trPr>
              <w:tc>
                <w:tcPr>
                  <w:tcW w:w="1129" w:type="dxa"/>
                  <w:vAlign w:val="center"/>
                </w:tcPr>
                <w:p w14:paraId="6D86E643"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6B3C8549"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w w:val="90"/>
                      <w:kern w:val="0"/>
                      <w:sz w:val="18"/>
                      <w:szCs w:val="18"/>
                    </w:rPr>
                    <w:t>李X</w:t>
                  </w:r>
                  <w:r w:rsidRPr="00BF3E46">
                    <w:rPr>
                      <w:rFonts w:ascii="仿宋_GB2312" w:eastAsia="仿宋_GB2312" w:hAnsi="等线"/>
                      <w:w w:val="90"/>
                      <w:kern w:val="0"/>
                      <w:sz w:val="18"/>
                      <w:szCs w:val="18"/>
                    </w:rPr>
                    <w:t>X列席（</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职务）（若无可不填）</w:t>
                  </w:r>
                  <w:r w:rsidRPr="00BF3E46">
                    <w:rPr>
                      <w:rFonts w:ascii="仿宋_GB2312" w:eastAsia="仿宋_GB2312" w:hAnsi="等线"/>
                      <w:kern w:val="0"/>
                      <w:sz w:val="20"/>
                      <w:szCs w:val="21"/>
                    </w:rPr>
                    <w:t xml:space="preserve">  </w:t>
                  </w:r>
                </w:p>
              </w:tc>
            </w:tr>
            <w:tr w:rsidR="00BF3E46" w:rsidRPr="00BF3E46" w14:paraId="1DE86CEC" w14:textId="77777777" w:rsidTr="00BF3E46">
              <w:trPr>
                <w:trHeight w:val="4156"/>
              </w:trPr>
              <w:tc>
                <w:tcPr>
                  <w:tcW w:w="5136" w:type="dxa"/>
                  <w:gridSpan w:val="4"/>
                </w:tcPr>
                <w:p w14:paraId="171162EE" w14:textId="77777777" w:rsidR="00BF3E46" w:rsidRPr="00BF3E46" w:rsidRDefault="00BF3E46" w:rsidP="00BF3E46">
                  <w:pPr>
                    <w:adjustRightInd w:val="0"/>
                    <w:snapToGrid w:val="0"/>
                    <w:spacing w:line="300" w:lineRule="exact"/>
                    <w:jc w:val="center"/>
                    <w:rPr>
                      <w:rFonts w:ascii="仿宋_GB2312" w:eastAsia="仿宋_GB2312" w:hAnsi="等线"/>
                      <w:b/>
                      <w:bCs/>
                      <w:kern w:val="0"/>
                      <w:sz w:val="20"/>
                      <w:szCs w:val="21"/>
                    </w:rPr>
                  </w:pPr>
                  <w:r w:rsidRPr="00BF3E46">
                    <w:rPr>
                      <w:rFonts w:ascii="仿宋_GB2312" w:eastAsia="仿宋_GB2312" w:hAnsi="等线" w:hint="eastAsia"/>
                      <w:b/>
                      <w:bCs/>
                      <w:kern w:val="0"/>
                      <w:sz w:val="20"/>
                      <w:szCs w:val="21"/>
                    </w:rPr>
                    <w:t>主要内容</w:t>
                  </w:r>
                </w:p>
                <w:p w14:paraId="110CFDDC"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1.活动过程</w:t>
                  </w:r>
                </w:p>
                <w:p w14:paraId="3A7399A5"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XX 时间，党支部 XX 名同志在 XX 号楼开展了 XX 活动，……（活动情况简要描述）</w:t>
                  </w:r>
                </w:p>
                <w:p w14:paraId="7FDA15AC"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2.活动成效</w:t>
                  </w:r>
                </w:p>
                <w:p w14:paraId="6C7E534E"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重点记录活动的效果以及党员对活动的评价感受等。</w:t>
                  </w:r>
                </w:p>
                <w:p w14:paraId="454EBFDC"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kern w:val="0"/>
                      <w:sz w:val="20"/>
                      <w:szCs w:val="21"/>
                    </w:rPr>
                    <w:t>附件：</w:t>
                  </w:r>
                  <w:r w:rsidRPr="00BF3E46">
                    <w:rPr>
                      <w:rFonts w:ascii="仿宋_GB2312" w:eastAsia="仿宋_GB2312" w:hAnsi="等线" w:hint="eastAsia"/>
                      <w:kern w:val="0"/>
                      <w:sz w:val="20"/>
                      <w:szCs w:val="21"/>
                    </w:rPr>
                    <w:t>1</w:t>
                  </w:r>
                  <w:r w:rsidRPr="00BF3E46">
                    <w:rPr>
                      <w:rFonts w:ascii="仿宋_GB2312" w:eastAsia="仿宋_GB2312" w:hAnsi="等线"/>
                      <w:kern w:val="0"/>
                      <w:sz w:val="20"/>
                      <w:szCs w:val="21"/>
                    </w:rPr>
                    <w:t>.XXXX</w:t>
                  </w:r>
                </w:p>
                <w:p w14:paraId="792343BE"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 xml:space="preserve"> </w:t>
                  </w:r>
                  <w:r w:rsidRPr="00BF3E46">
                    <w:rPr>
                      <w:rFonts w:ascii="仿宋_GB2312" w:eastAsia="仿宋_GB2312" w:hAnsi="等线"/>
                      <w:kern w:val="0"/>
                      <w:sz w:val="20"/>
                      <w:szCs w:val="21"/>
                    </w:rPr>
                    <w:t xml:space="preserve">     2.XXXX</w:t>
                  </w:r>
                </w:p>
                <w:p w14:paraId="58EAD4A5"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p>
                <w:p w14:paraId="43ECAB43"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p>
                <w:p w14:paraId="697303B3"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（可上</w:t>
                  </w:r>
                  <w:proofErr w:type="gramStart"/>
                  <w:r w:rsidRPr="00BF3E46">
                    <w:rPr>
                      <w:rFonts w:ascii="仿宋_GB2312" w:eastAsia="仿宋_GB2312" w:hAnsi="等线" w:hint="eastAsia"/>
                      <w:kern w:val="0"/>
                      <w:sz w:val="20"/>
                      <w:szCs w:val="21"/>
                    </w:rPr>
                    <w:t>传活动</w:t>
                  </w:r>
                  <w:proofErr w:type="gramEnd"/>
                  <w:r w:rsidRPr="00BF3E46">
                    <w:rPr>
                      <w:rFonts w:ascii="仿宋_GB2312" w:eastAsia="仿宋_GB2312" w:hAnsi="等线" w:hint="eastAsia"/>
                      <w:kern w:val="0"/>
                      <w:sz w:val="20"/>
                      <w:szCs w:val="21"/>
                    </w:rPr>
                    <w:t>图片等为附件）</w:t>
                  </w:r>
                </w:p>
                <w:p w14:paraId="7C61EC79"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p>
                <w:p w14:paraId="53B9E73A"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p>
              </w:tc>
            </w:tr>
          </w:tbl>
          <w:p w14:paraId="78A74CD5"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171AF8E6" w14:textId="77777777" w:rsidTr="00BF3E46">
              <w:trPr>
                <w:trHeight w:val="443"/>
              </w:trPr>
              <w:tc>
                <w:tcPr>
                  <w:tcW w:w="5136" w:type="dxa"/>
                  <w:gridSpan w:val="4"/>
                  <w:vAlign w:val="center"/>
                </w:tcPr>
                <w:p w14:paraId="453B82F0"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t>党支部工作记录（决议决策类）</w:t>
                  </w:r>
                </w:p>
              </w:tc>
            </w:tr>
            <w:tr w:rsidR="00BF3E46" w:rsidRPr="00BF3E46" w14:paraId="0FDD46D5" w14:textId="77777777" w:rsidTr="00BF3E46">
              <w:trPr>
                <w:trHeight w:val="443"/>
              </w:trPr>
              <w:tc>
                <w:tcPr>
                  <w:tcW w:w="5136" w:type="dxa"/>
                  <w:gridSpan w:val="4"/>
                  <w:vAlign w:val="center"/>
                </w:tcPr>
                <w:p w14:paraId="00CB3C84"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活动（会议）名称</w:t>
                  </w:r>
                  <w:r w:rsidRPr="00BF3E46">
                    <w:rPr>
                      <w:rFonts w:ascii="仿宋_GB2312" w:eastAsia="仿宋_GB2312" w:hAnsi="等线" w:hint="eastAsia"/>
                      <w:kern w:val="0"/>
                      <w:sz w:val="18"/>
                      <w:szCs w:val="18"/>
                    </w:rPr>
                    <w:t xml:space="preserve"> </w:t>
                  </w:r>
                  <w:r w:rsidRPr="00BF3E46">
                    <w:rPr>
                      <w:rFonts w:ascii="仿宋_GB2312" w:eastAsia="仿宋_GB2312" w:hAnsi="等线"/>
                      <w:kern w:val="0"/>
                      <w:sz w:val="18"/>
                      <w:szCs w:val="18"/>
                    </w:rPr>
                    <w:t xml:space="preserve"> </w:t>
                  </w:r>
                  <w:r w:rsidRPr="00BF3E46">
                    <w:rPr>
                      <w:rFonts w:ascii="仿宋_GB2312" w:eastAsia="仿宋_GB2312" w:hAnsi="等线" w:hint="eastAsia"/>
                      <w:kern w:val="0"/>
                      <w:sz w:val="18"/>
                      <w:szCs w:val="18"/>
                    </w:rPr>
                    <w:t>X年第X</w:t>
                  </w:r>
                  <w:proofErr w:type="gramStart"/>
                  <w:r w:rsidRPr="00BF3E46">
                    <w:rPr>
                      <w:rFonts w:ascii="仿宋_GB2312" w:eastAsia="仿宋_GB2312" w:hAnsi="等线" w:hint="eastAsia"/>
                      <w:kern w:val="0"/>
                      <w:sz w:val="18"/>
                      <w:szCs w:val="18"/>
                    </w:rPr>
                    <w:t>季度第</w:t>
                  </w:r>
                  <w:proofErr w:type="gramEnd"/>
                  <w:r w:rsidRPr="00BF3E46">
                    <w:rPr>
                      <w:rFonts w:ascii="仿宋_GB2312" w:eastAsia="仿宋_GB2312" w:hAnsi="等线" w:hint="eastAsia"/>
                      <w:kern w:val="0"/>
                      <w:sz w:val="18"/>
                      <w:szCs w:val="18"/>
                    </w:rPr>
                    <w:t>X次党员大会</w:t>
                  </w:r>
                </w:p>
              </w:tc>
            </w:tr>
            <w:tr w:rsidR="00BF3E46" w:rsidRPr="00BF3E46" w14:paraId="36A312BC" w14:textId="77777777" w:rsidTr="00BF3E46">
              <w:trPr>
                <w:trHeight w:val="284"/>
              </w:trPr>
              <w:tc>
                <w:tcPr>
                  <w:tcW w:w="1129" w:type="dxa"/>
                </w:tcPr>
                <w:p w14:paraId="36F319AB"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272C949E"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744E4B4F"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7AAC14B3"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0B2AF39D" w14:textId="77777777" w:rsidTr="00BF3E46">
              <w:trPr>
                <w:trHeight w:val="284"/>
              </w:trPr>
              <w:tc>
                <w:tcPr>
                  <w:tcW w:w="1129" w:type="dxa"/>
                  <w:vAlign w:val="center"/>
                </w:tcPr>
                <w:p w14:paraId="29128BF1"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478F67A1"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6387657A"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5C4CD8ED"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3402F996" w14:textId="77777777" w:rsidTr="00BF3E46">
              <w:trPr>
                <w:trHeight w:val="284"/>
              </w:trPr>
              <w:tc>
                <w:tcPr>
                  <w:tcW w:w="1129" w:type="dxa"/>
                  <w:vAlign w:val="center"/>
                </w:tcPr>
                <w:p w14:paraId="09D076A6"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1D648304"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根据实际填写，如提名推荐党代表事宜等</w:t>
                  </w:r>
                </w:p>
              </w:tc>
            </w:tr>
            <w:tr w:rsidR="00BF3E46" w:rsidRPr="00BF3E46" w14:paraId="152E278D" w14:textId="77777777" w:rsidTr="00BF3E46">
              <w:trPr>
                <w:trHeight w:val="284"/>
              </w:trPr>
              <w:tc>
                <w:tcPr>
                  <w:tcW w:w="1129" w:type="dxa"/>
                  <w:vAlign w:val="center"/>
                </w:tcPr>
                <w:p w14:paraId="712DADC1"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006FC326"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5A9E29FF"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00BE0764"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498C8C38" w14:textId="77777777" w:rsidTr="00BF3E46">
              <w:trPr>
                <w:trHeight w:val="284"/>
              </w:trPr>
              <w:tc>
                <w:tcPr>
                  <w:tcW w:w="5136" w:type="dxa"/>
                  <w:gridSpan w:val="4"/>
                  <w:vAlign w:val="center"/>
                </w:tcPr>
                <w:p w14:paraId="26B003B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3DF609D2" w14:textId="77777777" w:rsidTr="00BF3E46">
              <w:trPr>
                <w:trHeight w:val="284"/>
              </w:trPr>
              <w:tc>
                <w:tcPr>
                  <w:tcW w:w="1129" w:type="dxa"/>
                  <w:vAlign w:val="center"/>
                </w:tcPr>
                <w:p w14:paraId="2FEC09AA"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0D3B7B4E"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w w:val="90"/>
                      <w:kern w:val="0"/>
                      <w:sz w:val="18"/>
                      <w:szCs w:val="18"/>
                    </w:rPr>
                    <w:t>李X</w:t>
                  </w:r>
                  <w:r w:rsidRPr="00BF3E46">
                    <w:rPr>
                      <w:rFonts w:ascii="仿宋_GB2312" w:eastAsia="仿宋_GB2312" w:hAnsi="等线"/>
                      <w:w w:val="90"/>
                      <w:kern w:val="0"/>
                      <w:sz w:val="18"/>
                      <w:szCs w:val="18"/>
                    </w:rPr>
                    <w:t>X列席（</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职务）（若无可不填）</w:t>
                  </w:r>
                  <w:r w:rsidRPr="00BF3E46">
                    <w:rPr>
                      <w:rFonts w:ascii="仿宋_GB2312" w:eastAsia="仿宋_GB2312" w:hAnsi="等线"/>
                      <w:kern w:val="0"/>
                      <w:sz w:val="20"/>
                      <w:szCs w:val="21"/>
                    </w:rPr>
                    <w:t xml:space="preserve">  </w:t>
                  </w:r>
                </w:p>
              </w:tc>
            </w:tr>
            <w:tr w:rsidR="00BF3E46" w:rsidRPr="00BF3E46" w14:paraId="4E7C4042" w14:textId="77777777" w:rsidTr="00BF3E46">
              <w:trPr>
                <w:trHeight w:val="4156"/>
              </w:trPr>
              <w:tc>
                <w:tcPr>
                  <w:tcW w:w="5136" w:type="dxa"/>
                  <w:gridSpan w:val="4"/>
                </w:tcPr>
                <w:p w14:paraId="22E396C1" w14:textId="77777777" w:rsidR="00BF3E46" w:rsidRPr="00BF3E46" w:rsidRDefault="00BF3E46" w:rsidP="00BF3E46">
                  <w:pPr>
                    <w:adjustRightInd w:val="0"/>
                    <w:snapToGrid w:val="0"/>
                    <w:spacing w:line="300" w:lineRule="exact"/>
                    <w:jc w:val="center"/>
                    <w:rPr>
                      <w:rFonts w:ascii="仿宋_GB2312" w:eastAsia="仿宋_GB2312" w:hAnsi="等线"/>
                      <w:b/>
                      <w:bCs/>
                      <w:kern w:val="0"/>
                      <w:sz w:val="18"/>
                      <w:szCs w:val="18"/>
                    </w:rPr>
                  </w:pPr>
                  <w:r w:rsidRPr="00BF3E46">
                    <w:rPr>
                      <w:rFonts w:ascii="仿宋_GB2312" w:eastAsia="仿宋_GB2312" w:hAnsi="等线" w:hint="eastAsia"/>
                      <w:b/>
                      <w:bCs/>
                      <w:kern w:val="0"/>
                      <w:sz w:val="18"/>
                      <w:szCs w:val="18"/>
                    </w:rPr>
                    <w:t>主要内容</w:t>
                  </w:r>
                </w:p>
                <w:p w14:paraId="101B3F4F"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XX（党支部书记）：今天召开党员大会，主要推荐提名党代会代表事宜。</w:t>
                  </w:r>
                </w:p>
                <w:p w14:paraId="00588156"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一、支部书记介绍上级党组织有关工作要求。……</w:t>
                  </w:r>
                </w:p>
                <w:p w14:paraId="5E66663B"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二、组织投票表决并计票。</w:t>
                  </w:r>
                </w:p>
                <w:p w14:paraId="196CC2CC"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三、支部书记向大家公布投票结果，张XX8 票，李 XX7 票，……（或通过举手表决，大家一致同意张 XX、李 XX 为推荐提名人选）。</w:t>
                  </w:r>
                </w:p>
                <w:p w14:paraId="7C79DA68"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四、支部书记宣布根据多数党员意见，研究提出推荐人选为张 XX、李 XX，并将工作组织情况及结果报上级党组织。</w:t>
                  </w:r>
                </w:p>
                <w:p w14:paraId="69BCC0DD"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r w:rsidRPr="00BF3E46">
                    <w:rPr>
                      <w:rFonts w:ascii="仿宋_GB2312" w:eastAsia="仿宋_GB2312" w:hAnsi="等线"/>
                      <w:kern w:val="0"/>
                      <w:sz w:val="20"/>
                      <w:szCs w:val="21"/>
                    </w:rPr>
                    <w:t>附件：</w:t>
                  </w:r>
                  <w:r w:rsidRPr="00BF3E46">
                    <w:rPr>
                      <w:rFonts w:ascii="仿宋_GB2312" w:eastAsia="仿宋_GB2312" w:hAnsi="等线" w:hint="eastAsia"/>
                      <w:kern w:val="0"/>
                      <w:sz w:val="20"/>
                      <w:szCs w:val="21"/>
                    </w:rPr>
                    <w:t>1</w:t>
                  </w:r>
                  <w:r w:rsidRPr="00BF3E46">
                    <w:rPr>
                      <w:rFonts w:ascii="仿宋_GB2312" w:eastAsia="仿宋_GB2312" w:hAnsi="等线"/>
                      <w:kern w:val="0"/>
                      <w:sz w:val="20"/>
                      <w:szCs w:val="21"/>
                    </w:rPr>
                    <w:t>.XXXX</w:t>
                  </w:r>
                </w:p>
                <w:p w14:paraId="093FCC82"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r w:rsidRPr="00BF3E46">
                    <w:rPr>
                      <w:rFonts w:ascii="仿宋_GB2312" w:eastAsia="仿宋_GB2312" w:hAnsi="等线" w:hint="eastAsia"/>
                      <w:kern w:val="0"/>
                      <w:sz w:val="20"/>
                      <w:szCs w:val="21"/>
                    </w:rPr>
                    <w:t xml:space="preserve"> </w:t>
                  </w:r>
                  <w:r w:rsidRPr="00BF3E46">
                    <w:rPr>
                      <w:rFonts w:ascii="仿宋_GB2312" w:eastAsia="仿宋_GB2312" w:hAnsi="等线"/>
                      <w:kern w:val="0"/>
                      <w:sz w:val="20"/>
                      <w:szCs w:val="21"/>
                    </w:rPr>
                    <w:t xml:space="preserve"> 2.XXXX</w:t>
                  </w:r>
                </w:p>
                <w:p w14:paraId="6F95521E" w14:textId="77777777" w:rsidR="00BF3E46" w:rsidRPr="00BF3E46" w:rsidRDefault="00BF3E46" w:rsidP="00BF3E46">
                  <w:pPr>
                    <w:tabs>
                      <w:tab w:val="left" w:pos="1648"/>
                    </w:tabs>
                    <w:adjustRightInd w:val="0"/>
                    <w:snapToGrid w:val="0"/>
                    <w:spacing w:line="200" w:lineRule="exact"/>
                    <w:ind w:firstLineChars="200" w:firstLine="400"/>
                    <w:jc w:val="left"/>
                    <w:rPr>
                      <w:noProof/>
                      <w:kern w:val="0"/>
                      <w:sz w:val="20"/>
                    </w:rPr>
                  </w:pPr>
                  <w:r w:rsidRPr="00BF3E46">
                    <w:rPr>
                      <w:rFonts w:ascii="仿宋_GB2312" w:eastAsia="仿宋_GB2312" w:hAnsi="等线"/>
                      <w:kern w:val="0"/>
                      <w:sz w:val="20"/>
                      <w:szCs w:val="21"/>
                    </w:rPr>
                    <w:t>（可</w:t>
                  </w:r>
                  <w:r w:rsidRPr="00BF3E46">
                    <w:rPr>
                      <w:rFonts w:ascii="仿宋_GB2312" w:eastAsia="仿宋_GB2312" w:hAnsi="等线" w:hint="eastAsia"/>
                      <w:kern w:val="0"/>
                      <w:sz w:val="20"/>
                      <w:szCs w:val="21"/>
                    </w:rPr>
                    <w:t>上</w:t>
                  </w:r>
                  <w:proofErr w:type="gramStart"/>
                  <w:r w:rsidRPr="00BF3E46">
                    <w:rPr>
                      <w:rFonts w:ascii="仿宋_GB2312" w:eastAsia="仿宋_GB2312" w:hAnsi="等线" w:hint="eastAsia"/>
                      <w:kern w:val="0"/>
                      <w:sz w:val="20"/>
                      <w:szCs w:val="21"/>
                    </w:rPr>
                    <w:t>传</w:t>
                  </w:r>
                  <w:r w:rsidRPr="00BF3E46">
                    <w:rPr>
                      <w:rFonts w:ascii="仿宋_GB2312" w:eastAsia="仿宋_GB2312" w:hAnsi="等线"/>
                      <w:kern w:val="0"/>
                      <w:sz w:val="20"/>
                      <w:szCs w:val="21"/>
                    </w:rPr>
                    <w:t>会议</w:t>
                  </w:r>
                  <w:proofErr w:type="gramEnd"/>
                  <w:r w:rsidRPr="00BF3E46">
                    <w:rPr>
                      <w:rFonts w:ascii="仿宋_GB2312" w:eastAsia="仿宋_GB2312" w:hAnsi="等线" w:hint="eastAsia"/>
                      <w:kern w:val="0"/>
                      <w:sz w:val="20"/>
                      <w:szCs w:val="21"/>
                    </w:rPr>
                    <w:t>材料为附件）</w:t>
                  </w:r>
                </w:p>
              </w:tc>
            </w:tr>
          </w:tbl>
          <w:p w14:paraId="0FBA0B75"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r>
      <w:tr w:rsidR="00BF3E46" w:rsidRPr="00BF3E46" w14:paraId="253A2AFA" w14:textId="77777777" w:rsidTr="00E3378C">
        <w:tblPrEx>
          <w:tblBorders>
            <w:top w:val="single" w:sz="4" w:space="0" w:color="auto"/>
            <w:left w:val="single" w:sz="4" w:space="0" w:color="auto"/>
            <w:bottom w:val="single" w:sz="4" w:space="0" w:color="auto"/>
            <w:right w:val="single" w:sz="4" w:space="0" w:color="auto"/>
          </w:tblBorders>
        </w:tblPrEx>
        <w:trPr>
          <w:trHeight w:val="6386"/>
          <w:jc w:val="center"/>
        </w:trPr>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3D479A5B" w14:textId="77777777" w:rsidTr="00BF3E46">
              <w:trPr>
                <w:trHeight w:val="443"/>
              </w:trPr>
              <w:tc>
                <w:tcPr>
                  <w:tcW w:w="5136" w:type="dxa"/>
                  <w:gridSpan w:val="4"/>
                  <w:vAlign w:val="center"/>
                </w:tcPr>
                <w:p w14:paraId="4A9E7DA9"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lastRenderedPageBreak/>
                    <w:t>党支部工作记录（组织生活会）</w:t>
                  </w:r>
                </w:p>
              </w:tc>
            </w:tr>
            <w:tr w:rsidR="00BF3E46" w:rsidRPr="00BF3E46" w14:paraId="40D88DF8" w14:textId="77777777" w:rsidTr="00BF3E46">
              <w:trPr>
                <w:trHeight w:val="443"/>
              </w:trPr>
              <w:tc>
                <w:tcPr>
                  <w:tcW w:w="5136" w:type="dxa"/>
                  <w:gridSpan w:val="4"/>
                  <w:vAlign w:val="center"/>
                </w:tcPr>
                <w:p w14:paraId="7EF9665A"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活动（会议）名称</w:t>
                  </w:r>
                  <w:r w:rsidRPr="00BF3E46">
                    <w:rPr>
                      <w:rFonts w:ascii="仿宋_GB2312" w:eastAsia="仿宋_GB2312" w:hAnsi="等线" w:hint="eastAsia"/>
                      <w:kern w:val="0"/>
                      <w:sz w:val="18"/>
                      <w:szCs w:val="18"/>
                    </w:rPr>
                    <w:t xml:space="preserve"> </w:t>
                  </w:r>
                  <w:r w:rsidRPr="00BF3E46">
                    <w:rPr>
                      <w:rFonts w:ascii="仿宋_GB2312" w:eastAsia="仿宋_GB2312" w:hAnsi="等线"/>
                      <w:kern w:val="0"/>
                      <w:sz w:val="18"/>
                      <w:szCs w:val="18"/>
                    </w:rPr>
                    <w:t xml:space="preserve"> </w:t>
                  </w:r>
                  <w:r w:rsidRPr="00BF3E46">
                    <w:rPr>
                      <w:rFonts w:ascii="仿宋_GB2312" w:eastAsia="仿宋_GB2312" w:hAnsi="等线" w:hint="eastAsia"/>
                      <w:kern w:val="0"/>
                      <w:sz w:val="18"/>
                      <w:szCs w:val="18"/>
                    </w:rPr>
                    <w:t>X年组织生活会（和民主评议党员）</w:t>
                  </w:r>
                </w:p>
              </w:tc>
            </w:tr>
            <w:tr w:rsidR="00BF3E46" w:rsidRPr="00BF3E46" w14:paraId="528A2B19" w14:textId="77777777" w:rsidTr="00BF3E46">
              <w:trPr>
                <w:trHeight w:val="284"/>
              </w:trPr>
              <w:tc>
                <w:tcPr>
                  <w:tcW w:w="1129" w:type="dxa"/>
                </w:tcPr>
                <w:p w14:paraId="4ECB45EC"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67465EFA"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11B67A69"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2082BC9A"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2B15D680" w14:textId="77777777" w:rsidTr="00BF3E46">
              <w:trPr>
                <w:trHeight w:val="284"/>
              </w:trPr>
              <w:tc>
                <w:tcPr>
                  <w:tcW w:w="1129" w:type="dxa"/>
                  <w:vAlign w:val="center"/>
                </w:tcPr>
                <w:p w14:paraId="19A43F0B"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4D133E1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7642FCC8"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02E8767A"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453A8BF6" w14:textId="77777777" w:rsidTr="00BF3E46">
              <w:trPr>
                <w:trHeight w:val="284"/>
              </w:trPr>
              <w:tc>
                <w:tcPr>
                  <w:tcW w:w="1129" w:type="dxa"/>
                  <w:vAlign w:val="center"/>
                </w:tcPr>
                <w:p w14:paraId="7FD2BE78"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52E20DDC"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组织生活会、民主评议党员</w:t>
                  </w:r>
                </w:p>
              </w:tc>
            </w:tr>
            <w:tr w:rsidR="00BF3E46" w:rsidRPr="00BF3E46" w14:paraId="3AAA37ED" w14:textId="77777777" w:rsidTr="00BF3E46">
              <w:trPr>
                <w:trHeight w:val="284"/>
              </w:trPr>
              <w:tc>
                <w:tcPr>
                  <w:tcW w:w="1129" w:type="dxa"/>
                  <w:vAlign w:val="center"/>
                </w:tcPr>
                <w:p w14:paraId="72182A71"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2421153B"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24384CBB"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1EE462AD"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6CAB628A" w14:textId="77777777" w:rsidTr="00BF3E46">
              <w:trPr>
                <w:trHeight w:val="284"/>
              </w:trPr>
              <w:tc>
                <w:tcPr>
                  <w:tcW w:w="5136" w:type="dxa"/>
                  <w:gridSpan w:val="4"/>
                  <w:vAlign w:val="center"/>
                </w:tcPr>
                <w:p w14:paraId="2F3057F7"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5A6A8AD6" w14:textId="77777777" w:rsidTr="00BF3E46">
              <w:trPr>
                <w:trHeight w:val="284"/>
              </w:trPr>
              <w:tc>
                <w:tcPr>
                  <w:tcW w:w="1129" w:type="dxa"/>
                  <w:vAlign w:val="center"/>
                </w:tcPr>
                <w:p w14:paraId="05F030BD"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6A8A65A6"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kern w:val="0"/>
                      <w:sz w:val="20"/>
                      <w:szCs w:val="21"/>
                    </w:rPr>
                    <w:t>李X</w:t>
                  </w:r>
                  <w:r w:rsidRPr="00BF3E46">
                    <w:rPr>
                      <w:rFonts w:ascii="仿宋_GB2312" w:eastAsia="仿宋_GB2312" w:hAnsi="等线"/>
                      <w:kern w:val="0"/>
                      <w:sz w:val="20"/>
                      <w:szCs w:val="21"/>
                    </w:rPr>
                    <w:t>X列席（</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r w:rsidRPr="00BF3E46">
                    <w:rPr>
                      <w:rFonts w:ascii="仿宋_GB2312" w:eastAsia="仿宋_GB2312" w:hAnsi="等线" w:hint="eastAsia"/>
                      <w:kern w:val="0"/>
                      <w:sz w:val="20"/>
                      <w:szCs w:val="21"/>
                    </w:rPr>
                    <w:t>职务）（必填）</w:t>
                  </w:r>
                </w:p>
              </w:tc>
            </w:tr>
            <w:tr w:rsidR="00BF3E46" w:rsidRPr="00BF3E46" w14:paraId="73E6F33A" w14:textId="77777777" w:rsidTr="00BF3E46">
              <w:trPr>
                <w:trHeight w:val="5288"/>
              </w:trPr>
              <w:tc>
                <w:tcPr>
                  <w:tcW w:w="5136" w:type="dxa"/>
                  <w:gridSpan w:val="4"/>
                </w:tcPr>
                <w:p w14:paraId="445D2569" w14:textId="77777777" w:rsidR="00BF3E46" w:rsidRPr="00BF3E46" w:rsidRDefault="00BF3E46" w:rsidP="00BF3E46">
                  <w:pPr>
                    <w:adjustRightInd w:val="0"/>
                    <w:snapToGrid w:val="0"/>
                    <w:spacing w:line="300" w:lineRule="exact"/>
                    <w:jc w:val="center"/>
                    <w:rPr>
                      <w:rFonts w:ascii="仿宋_GB2312" w:eastAsia="仿宋_GB2312" w:hAnsi="等线"/>
                      <w:b/>
                      <w:bCs/>
                      <w:kern w:val="0"/>
                      <w:sz w:val="18"/>
                      <w:szCs w:val="18"/>
                    </w:rPr>
                  </w:pPr>
                  <w:r w:rsidRPr="00BF3E46">
                    <w:rPr>
                      <w:rFonts w:ascii="仿宋_GB2312" w:eastAsia="仿宋_GB2312" w:hAnsi="等线" w:hint="eastAsia"/>
                      <w:b/>
                      <w:bCs/>
                      <w:kern w:val="0"/>
                      <w:sz w:val="18"/>
                      <w:szCs w:val="18"/>
                    </w:rPr>
                    <w:t>主要内容</w:t>
                  </w:r>
                </w:p>
                <w:p w14:paraId="4470F5AD"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一、党支部书记代表支委会报告上年度组织生活会查摆问题整改完成情况、本年度支委会查摆问题情况及整改措施</w:t>
                  </w:r>
                </w:p>
                <w:p w14:paraId="3C8DC118"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XX（党支部书记）：查摆问题如下：问题 1；问题 2；问题 3；……整改措施如下：措施 1；措施 2；措施 3……</w:t>
                  </w:r>
                </w:p>
                <w:p w14:paraId="253587FE"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二、党支部党员开展批评与自我批评</w:t>
                  </w:r>
                </w:p>
                <w:p w14:paraId="11AEDFB0"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1.赵 XX（党支部书记）：问题 1；问题 2；问题 3；……党支部党员逐个对赵 XX 提出批评意见；</w:t>
                  </w:r>
                </w:p>
                <w:p w14:paraId="7CC81031"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XX（党支部书记）表态发言。</w:t>
                  </w:r>
                </w:p>
                <w:p w14:paraId="22221CEA"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2. 钱 XX（组织委员）：问题 1；问题 2；问题 3；……党支部党员逐个对钱 XX 提出批评意见；</w:t>
                  </w:r>
                </w:p>
                <w:p w14:paraId="11BC1341"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钱 XX（组织委员）表态发言。……</w:t>
                  </w:r>
                </w:p>
                <w:p w14:paraId="773B5AB5"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（逐一对自我批评、批评进行记录）</w:t>
                  </w:r>
                </w:p>
                <w:p w14:paraId="3B13D780"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三、发放《民主评议党员测评表》，无记名投票进行民主测评</w:t>
                  </w:r>
                </w:p>
                <w:p w14:paraId="033F2C2F"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四、XX（上级党组织指派列席人员）点评</w:t>
                  </w:r>
                </w:p>
                <w:p w14:paraId="298EC305" w14:textId="77777777" w:rsidR="00BF3E46" w:rsidRPr="00BF3E46" w:rsidRDefault="00BF3E46" w:rsidP="00BF3E46">
                  <w:pPr>
                    <w:adjustRightInd w:val="0"/>
                    <w:snapToGrid w:val="0"/>
                    <w:spacing w:line="24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五、党支部书记表态讲话</w:t>
                  </w:r>
                </w:p>
                <w:p w14:paraId="64DC5648" w14:textId="77777777" w:rsidR="00BF3E46" w:rsidRPr="00BF3E46" w:rsidRDefault="00BF3E46" w:rsidP="00BF3E46">
                  <w:pPr>
                    <w:adjustRightInd w:val="0"/>
                    <w:snapToGrid w:val="0"/>
                    <w:spacing w:line="240" w:lineRule="exact"/>
                    <w:ind w:firstLineChars="200" w:firstLine="400"/>
                    <w:jc w:val="left"/>
                    <w:rPr>
                      <w:rFonts w:ascii="仿宋_GB2312" w:eastAsia="仿宋_GB2312" w:hAnsi="等线"/>
                      <w:kern w:val="0"/>
                      <w:sz w:val="20"/>
                      <w:szCs w:val="21"/>
                    </w:rPr>
                  </w:pPr>
                  <w:r w:rsidRPr="00BF3E46">
                    <w:rPr>
                      <w:rFonts w:ascii="仿宋_GB2312" w:eastAsia="仿宋_GB2312" w:hAnsi="等线" w:hint="eastAsia"/>
                      <w:kern w:val="0"/>
                      <w:sz w:val="20"/>
                      <w:szCs w:val="21"/>
                    </w:rPr>
                    <w:t>最后，记录好党员民主评议结果，并及时按要求向上级党组织报送相关材料。</w:t>
                  </w:r>
                </w:p>
              </w:tc>
            </w:tr>
          </w:tbl>
          <w:p w14:paraId="7E0DE78F"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29FBEC4B" w14:textId="77777777" w:rsidTr="00BF3E46">
              <w:trPr>
                <w:trHeight w:val="443"/>
              </w:trPr>
              <w:tc>
                <w:tcPr>
                  <w:tcW w:w="5136" w:type="dxa"/>
                  <w:gridSpan w:val="4"/>
                  <w:vAlign w:val="center"/>
                </w:tcPr>
                <w:p w14:paraId="767963F0"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t>党支部工作记录（发展党员类）</w:t>
                  </w:r>
                </w:p>
              </w:tc>
            </w:tr>
            <w:tr w:rsidR="00BF3E46" w:rsidRPr="00BF3E46" w14:paraId="0C8DD853" w14:textId="77777777" w:rsidTr="00BF3E46">
              <w:trPr>
                <w:trHeight w:val="443"/>
              </w:trPr>
              <w:tc>
                <w:tcPr>
                  <w:tcW w:w="5136" w:type="dxa"/>
                  <w:gridSpan w:val="4"/>
                  <w:vAlign w:val="center"/>
                </w:tcPr>
                <w:p w14:paraId="40A4C7B2"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 xml:space="preserve">活动（会议）名称 </w:t>
                  </w:r>
                  <w:r w:rsidRPr="00BF3E46">
                    <w:rPr>
                      <w:rFonts w:ascii="仿宋_GB2312" w:eastAsia="仿宋_GB2312" w:hAnsi="等线" w:hint="eastAsia"/>
                      <w:kern w:val="0"/>
                      <w:sz w:val="18"/>
                      <w:szCs w:val="18"/>
                    </w:rPr>
                    <w:t xml:space="preserve"> X年第X</w:t>
                  </w:r>
                  <w:proofErr w:type="gramStart"/>
                  <w:r w:rsidRPr="00BF3E46">
                    <w:rPr>
                      <w:rFonts w:ascii="仿宋_GB2312" w:eastAsia="仿宋_GB2312" w:hAnsi="等线" w:hint="eastAsia"/>
                      <w:kern w:val="0"/>
                      <w:sz w:val="18"/>
                      <w:szCs w:val="18"/>
                    </w:rPr>
                    <w:t>季度第</w:t>
                  </w:r>
                  <w:proofErr w:type="gramEnd"/>
                  <w:r w:rsidRPr="00BF3E46">
                    <w:rPr>
                      <w:rFonts w:ascii="仿宋_GB2312" w:eastAsia="仿宋_GB2312" w:hAnsi="等线" w:hint="eastAsia"/>
                      <w:kern w:val="0"/>
                      <w:sz w:val="18"/>
                      <w:szCs w:val="18"/>
                    </w:rPr>
                    <w:t>X次党员大会</w:t>
                  </w:r>
                </w:p>
              </w:tc>
            </w:tr>
            <w:tr w:rsidR="00BF3E46" w:rsidRPr="00BF3E46" w14:paraId="058C4DCB" w14:textId="77777777" w:rsidTr="00BF3E46">
              <w:trPr>
                <w:trHeight w:val="284"/>
              </w:trPr>
              <w:tc>
                <w:tcPr>
                  <w:tcW w:w="1129" w:type="dxa"/>
                </w:tcPr>
                <w:p w14:paraId="38B0A7C4"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6C20EC35"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46129D92"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5333CEAB"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26990F76" w14:textId="77777777" w:rsidTr="00BF3E46">
              <w:trPr>
                <w:trHeight w:val="284"/>
              </w:trPr>
              <w:tc>
                <w:tcPr>
                  <w:tcW w:w="1129" w:type="dxa"/>
                  <w:vAlign w:val="center"/>
                </w:tcPr>
                <w:p w14:paraId="729105C9"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4097F431"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207FE587"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65952AD5"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22C09600" w14:textId="77777777" w:rsidTr="00BF3E46">
              <w:trPr>
                <w:trHeight w:val="284"/>
              </w:trPr>
              <w:tc>
                <w:tcPr>
                  <w:tcW w:w="1129" w:type="dxa"/>
                  <w:vAlign w:val="center"/>
                </w:tcPr>
                <w:p w14:paraId="58F2F2CA"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7B590FD0"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w w:val="90"/>
                      <w:kern w:val="0"/>
                      <w:sz w:val="18"/>
                      <w:szCs w:val="18"/>
                    </w:rPr>
                    <w:t>讨论接收X</w:t>
                  </w:r>
                  <w:r w:rsidRPr="00BF3E46">
                    <w:rPr>
                      <w:rFonts w:ascii="仿宋_GB2312" w:eastAsia="仿宋_GB2312" w:hAnsi="等线"/>
                      <w:w w:val="90"/>
                      <w:kern w:val="0"/>
                      <w:sz w:val="18"/>
                      <w:szCs w:val="18"/>
                    </w:rPr>
                    <w:t>X为预备党员</w:t>
                  </w:r>
                </w:p>
              </w:tc>
            </w:tr>
            <w:tr w:rsidR="00BF3E46" w:rsidRPr="00BF3E46" w14:paraId="2203FB25" w14:textId="77777777" w:rsidTr="00BF3E46">
              <w:trPr>
                <w:trHeight w:val="284"/>
              </w:trPr>
              <w:tc>
                <w:tcPr>
                  <w:tcW w:w="1129" w:type="dxa"/>
                  <w:vAlign w:val="center"/>
                </w:tcPr>
                <w:p w14:paraId="51474628"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365B434D"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6631A17C"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190CFAF3"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12BB27CB" w14:textId="77777777" w:rsidTr="00BF3E46">
              <w:trPr>
                <w:trHeight w:val="284"/>
              </w:trPr>
              <w:tc>
                <w:tcPr>
                  <w:tcW w:w="5136" w:type="dxa"/>
                  <w:gridSpan w:val="4"/>
                  <w:vAlign w:val="center"/>
                </w:tcPr>
                <w:p w14:paraId="0DC67D22"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31F86076" w14:textId="77777777" w:rsidTr="00BF3E46">
              <w:trPr>
                <w:trHeight w:val="284"/>
              </w:trPr>
              <w:tc>
                <w:tcPr>
                  <w:tcW w:w="1129" w:type="dxa"/>
                  <w:vAlign w:val="center"/>
                </w:tcPr>
                <w:p w14:paraId="30F25131"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5B21925A"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w w:val="90"/>
                      <w:kern w:val="0"/>
                      <w:sz w:val="18"/>
                      <w:szCs w:val="18"/>
                    </w:rPr>
                    <w:t>李X</w:t>
                  </w:r>
                  <w:r w:rsidRPr="00BF3E46">
                    <w:rPr>
                      <w:rFonts w:ascii="仿宋_GB2312" w:eastAsia="仿宋_GB2312" w:hAnsi="等线"/>
                      <w:w w:val="90"/>
                      <w:kern w:val="0"/>
                      <w:sz w:val="18"/>
                      <w:szCs w:val="18"/>
                    </w:rPr>
                    <w:t>X列席（</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职务）（若无可不填）</w:t>
                  </w:r>
                  <w:r w:rsidRPr="00BF3E46">
                    <w:rPr>
                      <w:rFonts w:ascii="仿宋_GB2312" w:eastAsia="仿宋_GB2312" w:hAnsi="等线"/>
                      <w:kern w:val="0"/>
                      <w:sz w:val="20"/>
                      <w:szCs w:val="21"/>
                    </w:rPr>
                    <w:t xml:space="preserve">  </w:t>
                  </w:r>
                </w:p>
              </w:tc>
            </w:tr>
            <w:tr w:rsidR="00BF3E46" w:rsidRPr="00BF3E46" w14:paraId="7E69A515" w14:textId="77777777" w:rsidTr="00BF3E46">
              <w:trPr>
                <w:trHeight w:val="5288"/>
              </w:trPr>
              <w:tc>
                <w:tcPr>
                  <w:tcW w:w="5136" w:type="dxa"/>
                  <w:gridSpan w:val="4"/>
                </w:tcPr>
                <w:p w14:paraId="20995993" w14:textId="77777777" w:rsidR="00BF3E46" w:rsidRPr="00BF3E46" w:rsidRDefault="00BF3E46" w:rsidP="00BF3E46">
                  <w:pPr>
                    <w:adjustRightInd w:val="0"/>
                    <w:snapToGrid w:val="0"/>
                    <w:spacing w:line="300" w:lineRule="exact"/>
                    <w:jc w:val="center"/>
                    <w:rPr>
                      <w:rFonts w:ascii="仿宋_GB2312" w:eastAsia="仿宋_GB2312" w:hAnsi="等线"/>
                      <w:b/>
                      <w:bCs/>
                      <w:kern w:val="0"/>
                      <w:sz w:val="18"/>
                      <w:szCs w:val="18"/>
                    </w:rPr>
                  </w:pPr>
                  <w:r w:rsidRPr="00BF3E46">
                    <w:rPr>
                      <w:rFonts w:ascii="仿宋_GB2312" w:eastAsia="仿宋_GB2312" w:hAnsi="等线" w:hint="eastAsia"/>
                      <w:b/>
                      <w:bCs/>
                      <w:kern w:val="0"/>
                      <w:sz w:val="18"/>
                      <w:szCs w:val="18"/>
                    </w:rPr>
                    <w:t>主要内容</w:t>
                  </w:r>
                </w:p>
                <w:p w14:paraId="360E138D" w14:textId="77777777" w:rsidR="00BF3E46" w:rsidRPr="00BF3E46" w:rsidRDefault="00BF3E46" w:rsidP="00BF3E46">
                  <w:pPr>
                    <w:adjustRightInd w:val="0"/>
                    <w:snapToGrid w:val="0"/>
                    <w:spacing w:line="22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XX（党支部书记）：今天讨论接收 XX 同志入党问题。今天应到会正式党员 XX 名，实到会 XX 名，超过应到会正式党员人数的半数，符合开会条件。</w:t>
                  </w:r>
                </w:p>
                <w:p w14:paraId="5510D612" w14:textId="77777777" w:rsidR="00BF3E46" w:rsidRPr="00BF3E46" w:rsidRDefault="00BF3E46" w:rsidP="00BF3E46">
                  <w:pPr>
                    <w:adjustRightInd w:val="0"/>
                    <w:snapToGrid w:val="0"/>
                    <w:spacing w:line="22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会议主要有五项议程：一是发展对象 XX 同志汇报个人有关情况；（主要记录对党的认识、入党动机、个人履历、家庭主要社会关系、需要向党组织说明的问题等）二是入党介绍人 XX、XX 同志介绍 XX 同志有关情况；（主要记录入党介绍人意见）三是支委会报告对 XX 同志的审查情况；（主要记录政审是否合格，预审情况是否同意）四是与会党员发表意见，对 XX 同志能否入党进行充分讨论；（主要记录是否同意等意见）五是无记名投票表决。（主要记录得票情况，如 XX 同志得赞成票 XX 张，</w:t>
                  </w:r>
                  <w:proofErr w:type="gramStart"/>
                  <w:r w:rsidRPr="00BF3E46">
                    <w:rPr>
                      <w:rFonts w:ascii="仿宋_GB2312" w:eastAsia="仿宋_GB2312" w:hAnsi="等线" w:hint="eastAsia"/>
                      <w:kern w:val="0"/>
                      <w:sz w:val="20"/>
                      <w:szCs w:val="21"/>
                    </w:rPr>
                    <w:t>不</w:t>
                  </w:r>
                  <w:proofErr w:type="gramEnd"/>
                  <w:r w:rsidRPr="00BF3E46">
                    <w:rPr>
                      <w:rFonts w:ascii="仿宋_GB2312" w:eastAsia="仿宋_GB2312" w:hAnsi="等线" w:hint="eastAsia"/>
                      <w:kern w:val="0"/>
                      <w:sz w:val="20"/>
                      <w:szCs w:val="21"/>
                    </w:rPr>
                    <w:t>赞成票 XX 张，弃权票 XX 张。因故不能到会的有表决权的正式党员在大会召开前提出书面意见的情况应统计在内）</w:t>
                  </w:r>
                </w:p>
                <w:p w14:paraId="01F1662E" w14:textId="77777777" w:rsidR="00BF3E46" w:rsidRPr="00BF3E46" w:rsidRDefault="00BF3E46" w:rsidP="00BF3E46">
                  <w:pPr>
                    <w:adjustRightInd w:val="0"/>
                    <w:snapToGrid w:val="0"/>
                    <w:spacing w:line="22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XX：我宣布，经党支部党员大会无记名投票表决，XX 同志同意票数超过有表决权的正式党员的半数，同意接收其为预备党员。</w:t>
                  </w:r>
                </w:p>
                <w:p w14:paraId="24E9ACEF" w14:textId="77777777" w:rsidR="00BF3E46" w:rsidRPr="00BF3E46" w:rsidRDefault="00BF3E46" w:rsidP="00BF3E46">
                  <w:pPr>
                    <w:adjustRightInd w:val="0"/>
                    <w:snapToGrid w:val="0"/>
                    <w:spacing w:line="22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发展对象 XX 发言：……（主要记录表态内容）</w:t>
                  </w:r>
                </w:p>
                <w:p w14:paraId="339C0579" w14:textId="77777777" w:rsidR="00BF3E46" w:rsidRPr="00BF3E46" w:rsidRDefault="00BF3E46" w:rsidP="00BF3E46">
                  <w:pPr>
                    <w:adjustRightInd w:val="0"/>
                    <w:snapToGrid w:val="0"/>
                    <w:spacing w:line="22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赵 XX 总结讲话。</w:t>
                  </w:r>
                </w:p>
                <w:p w14:paraId="038AC9BA" w14:textId="77777777" w:rsidR="00BF3E46" w:rsidRPr="00BF3E46" w:rsidRDefault="00BF3E46" w:rsidP="00BF3E46">
                  <w:pPr>
                    <w:adjustRightInd w:val="0"/>
                    <w:snapToGrid w:val="0"/>
                    <w:spacing w:line="220" w:lineRule="exact"/>
                    <w:ind w:firstLineChars="200" w:firstLine="400"/>
                    <w:jc w:val="left"/>
                    <w:rPr>
                      <w:rFonts w:ascii="仿宋_GB2312" w:eastAsia="仿宋_GB2312" w:hAnsi="等线"/>
                      <w:kern w:val="0"/>
                      <w:sz w:val="20"/>
                      <w:szCs w:val="21"/>
                    </w:rPr>
                  </w:pPr>
                  <w:r w:rsidRPr="00BF3E46">
                    <w:rPr>
                      <w:rFonts w:ascii="仿宋_GB2312" w:eastAsia="仿宋_GB2312" w:hAnsi="等线" w:hint="eastAsia"/>
                      <w:kern w:val="0"/>
                      <w:sz w:val="20"/>
                      <w:szCs w:val="21"/>
                    </w:rPr>
                    <w:t>今天会议到此结束</w:t>
                  </w:r>
                </w:p>
              </w:tc>
            </w:tr>
          </w:tbl>
          <w:p w14:paraId="35EEFF88"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c>
          <w:tcPr>
            <w:tcW w:w="5362" w:type="dxa"/>
          </w:tcPr>
          <w:tbl>
            <w:tblPr>
              <w:tblStyle w:val="26"/>
              <w:tblW w:w="5136" w:type="dxa"/>
              <w:tblLook w:val="04A0" w:firstRow="1" w:lastRow="0" w:firstColumn="1" w:lastColumn="0" w:noHBand="0" w:noVBand="1"/>
            </w:tblPr>
            <w:tblGrid>
              <w:gridCol w:w="1129"/>
              <w:gridCol w:w="1439"/>
              <w:gridCol w:w="971"/>
              <w:gridCol w:w="1597"/>
            </w:tblGrid>
            <w:tr w:rsidR="00BF3E46" w:rsidRPr="00BF3E46" w14:paraId="6CC9171D" w14:textId="77777777" w:rsidTr="00BF3E46">
              <w:trPr>
                <w:trHeight w:val="443"/>
              </w:trPr>
              <w:tc>
                <w:tcPr>
                  <w:tcW w:w="5136" w:type="dxa"/>
                  <w:gridSpan w:val="4"/>
                  <w:vAlign w:val="center"/>
                </w:tcPr>
                <w:p w14:paraId="2CCDC346" w14:textId="77777777" w:rsidR="00BF3E46" w:rsidRPr="00BF3E46" w:rsidRDefault="00BF3E46" w:rsidP="00BF3E46">
                  <w:pPr>
                    <w:tabs>
                      <w:tab w:val="left" w:pos="1648"/>
                    </w:tabs>
                    <w:adjustRightInd w:val="0"/>
                    <w:snapToGrid w:val="0"/>
                    <w:spacing w:line="300" w:lineRule="exact"/>
                    <w:jc w:val="center"/>
                    <w:rPr>
                      <w:rFonts w:ascii="方正小标宋简体" w:eastAsia="方正小标宋简体" w:hAnsi="等线"/>
                      <w:kern w:val="0"/>
                      <w:sz w:val="32"/>
                      <w:szCs w:val="32"/>
                    </w:rPr>
                  </w:pPr>
                  <w:r w:rsidRPr="00BF3E46">
                    <w:rPr>
                      <w:rFonts w:ascii="方正小标宋简体" w:eastAsia="方正小标宋简体" w:hAnsi="等线" w:hint="eastAsia"/>
                      <w:kern w:val="0"/>
                      <w:sz w:val="24"/>
                      <w:szCs w:val="24"/>
                    </w:rPr>
                    <w:t>党支部工作记录（换届选举类）</w:t>
                  </w:r>
                </w:p>
              </w:tc>
            </w:tr>
            <w:tr w:rsidR="00BF3E46" w:rsidRPr="00BF3E46" w14:paraId="0A7001EA" w14:textId="77777777" w:rsidTr="00BF3E46">
              <w:trPr>
                <w:trHeight w:val="443"/>
              </w:trPr>
              <w:tc>
                <w:tcPr>
                  <w:tcW w:w="5136" w:type="dxa"/>
                  <w:gridSpan w:val="4"/>
                  <w:vAlign w:val="center"/>
                </w:tcPr>
                <w:p w14:paraId="7988A6B2" w14:textId="77777777" w:rsidR="00BF3E46" w:rsidRPr="00BF3E46" w:rsidRDefault="00BF3E46" w:rsidP="00BF3E46">
                  <w:pPr>
                    <w:tabs>
                      <w:tab w:val="left" w:pos="1648"/>
                    </w:tabs>
                    <w:adjustRightInd w:val="0"/>
                    <w:snapToGrid w:val="0"/>
                    <w:spacing w:line="300" w:lineRule="exact"/>
                    <w:jc w:val="left"/>
                    <w:rPr>
                      <w:rFonts w:ascii="方正小标宋简体" w:eastAsia="方正小标宋简体" w:hAnsi="等线"/>
                      <w:kern w:val="0"/>
                      <w:sz w:val="18"/>
                      <w:szCs w:val="18"/>
                    </w:rPr>
                  </w:pPr>
                  <w:r w:rsidRPr="00BF3E46">
                    <w:rPr>
                      <w:rFonts w:ascii="仿宋_GB2312" w:eastAsia="仿宋_GB2312" w:hAnsi="等线" w:hint="eastAsia"/>
                      <w:b/>
                      <w:bCs/>
                      <w:kern w:val="0"/>
                      <w:sz w:val="18"/>
                      <w:szCs w:val="18"/>
                    </w:rPr>
                    <w:t>活动（会议）名称</w:t>
                  </w:r>
                  <w:r w:rsidRPr="00BF3E46">
                    <w:rPr>
                      <w:rFonts w:ascii="仿宋_GB2312" w:eastAsia="仿宋_GB2312" w:hAnsi="等线" w:hint="eastAsia"/>
                      <w:kern w:val="0"/>
                      <w:sz w:val="18"/>
                      <w:szCs w:val="18"/>
                    </w:rPr>
                    <w:t xml:space="preserve"> </w:t>
                  </w:r>
                  <w:r w:rsidRPr="00BF3E46">
                    <w:rPr>
                      <w:rFonts w:ascii="仿宋_GB2312" w:eastAsia="仿宋_GB2312" w:hAnsi="等线"/>
                      <w:kern w:val="0"/>
                      <w:sz w:val="18"/>
                      <w:szCs w:val="18"/>
                    </w:rPr>
                    <w:t xml:space="preserve"> </w:t>
                  </w:r>
                  <w:r w:rsidRPr="00BF3E46">
                    <w:rPr>
                      <w:rFonts w:ascii="仿宋_GB2312" w:eastAsia="仿宋_GB2312" w:hAnsi="等线" w:hint="eastAsia"/>
                      <w:kern w:val="0"/>
                      <w:sz w:val="18"/>
                      <w:szCs w:val="18"/>
                    </w:rPr>
                    <w:t>X年第X</w:t>
                  </w:r>
                  <w:proofErr w:type="gramStart"/>
                  <w:r w:rsidRPr="00BF3E46">
                    <w:rPr>
                      <w:rFonts w:ascii="仿宋_GB2312" w:eastAsia="仿宋_GB2312" w:hAnsi="等线" w:hint="eastAsia"/>
                      <w:kern w:val="0"/>
                      <w:sz w:val="18"/>
                      <w:szCs w:val="18"/>
                    </w:rPr>
                    <w:t>季度第</w:t>
                  </w:r>
                  <w:proofErr w:type="gramEnd"/>
                  <w:r w:rsidRPr="00BF3E46">
                    <w:rPr>
                      <w:rFonts w:ascii="仿宋_GB2312" w:eastAsia="仿宋_GB2312" w:hAnsi="等线" w:hint="eastAsia"/>
                      <w:kern w:val="0"/>
                      <w:sz w:val="18"/>
                      <w:szCs w:val="18"/>
                    </w:rPr>
                    <w:t>X次党员大会</w:t>
                  </w:r>
                </w:p>
              </w:tc>
            </w:tr>
            <w:tr w:rsidR="00BF3E46" w:rsidRPr="00BF3E46" w14:paraId="4053A51A" w14:textId="77777777" w:rsidTr="00BF3E46">
              <w:trPr>
                <w:trHeight w:val="284"/>
              </w:trPr>
              <w:tc>
                <w:tcPr>
                  <w:tcW w:w="1129" w:type="dxa"/>
                </w:tcPr>
                <w:p w14:paraId="06061C3E"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时间</w:t>
                  </w:r>
                </w:p>
              </w:tc>
              <w:tc>
                <w:tcPr>
                  <w:tcW w:w="1439" w:type="dxa"/>
                  <w:vAlign w:val="center"/>
                </w:tcPr>
                <w:p w14:paraId="33762CC6"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w w:val="90"/>
                      <w:kern w:val="0"/>
                      <w:sz w:val="18"/>
                      <w:szCs w:val="18"/>
                    </w:rPr>
                    <w:t>X年</w:t>
                  </w:r>
                  <w:r w:rsidRPr="00BF3E46">
                    <w:rPr>
                      <w:rFonts w:ascii="仿宋_GB2312" w:eastAsia="仿宋_GB2312" w:hAnsi="等线" w:hint="eastAsia"/>
                      <w:w w:val="90"/>
                      <w:kern w:val="0"/>
                      <w:sz w:val="18"/>
                      <w:szCs w:val="18"/>
                    </w:rPr>
                    <w:t>X月X日上午</w:t>
                  </w:r>
                </w:p>
              </w:tc>
              <w:tc>
                <w:tcPr>
                  <w:tcW w:w="971" w:type="dxa"/>
                  <w:vAlign w:val="center"/>
                </w:tcPr>
                <w:p w14:paraId="57A06EE3" w14:textId="77777777" w:rsidR="00BF3E46" w:rsidRPr="00BF3E46" w:rsidRDefault="00BF3E46" w:rsidP="00BF3E46">
                  <w:pPr>
                    <w:tabs>
                      <w:tab w:val="left" w:pos="1648"/>
                    </w:tabs>
                    <w:adjustRightInd w:val="0"/>
                    <w:snapToGrid w:val="0"/>
                    <w:spacing w:line="200" w:lineRule="exact"/>
                    <w:jc w:val="distribute"/>
                    <w:rPr>
                      <w:rFonts w:ascii="方正小标宋简体" w:eastAsia="方正小标宋简体" w:hAnsi="等线"/>
                      <w:b/>
                      <w:bCs/>
                      <w:kern w:val="0"/>
                      <w:sz w:val="18"/>
                      <w:szCs w:val="18"/>
                    </w:rPr>
                  </w:pPr>
                  <w:r w:rsidRPr="00BF3E46">
                    <w:rPr>
                      <w:rFonts w:ascii="仿宋_GB2312" w:eastAsia="仿宋_GB2312" w:hAnsi="等线"/>
                      <w:b/>
                      <w:bCs/>
                      <w:kern w:val="0"/>
                      <w:sz w:val="18"/>
                      <w:szCs w:val="18"/>
                    </w:rPr>
                    <w:t>地点</w:t>
                  </w:r>
                </w:p>
              </w:tc>
              <w:tc>
                <w:tcPr>
                  <w:tcW w:w="1597" w:type="dxa"/>
                  <w:vAlign w:val="center"/>
                </w:tcPr>
                <w:p w14:paraId="40CAD4D4" w14:textId="77777777" w:rsidR="00BF3E46" w:rsidRPr="00BF3E46" w:rsidRDefault="00BF3E46" w:rsidP="00BF3E46">
                  <w:pPr>
                    <w:tabs>
                      <w:tab w:val="left" w:pos="1648"/>
                    </w:tabs>
                    <w:adjustRightInd w:val="0"/>
                    <w:snapToGrid w:val="0"/>
                    <w:spacing w:line="200" w:lineRule="exact"/>
                    <w:jc w:val="left"/>
                    <w:rPr>
                      <w:rFonts w:ascii="方正小标宋简体" w:eastAsia="方正小标宋简体" w:hAnsi="等线"/>
                      <w:kern w:val="0"/>
                      <w:sz w:val="18"/>
                      <w:szCs w:val="18"/>
                    </w:rPr>
                  </w:pPr>
                  <w:r w:rsidRPr="00BF3E46">
                    <w:rPr>
                      <w:rFonts w:ascii="仿宋_GB2312" w:eastAsia="仿宋_GB2312" w:hAnsi="等线"/>
                      <w:kern w:val="0"/>
                      <w:sz w:val="20"/>
                      <w:szCs w:val="21"/>
                    </w:rPr>
                    <w:t>XXX会议室</w:t>
                  </w:r>
                </w:p>
              </w:tc>
            </w:tr>
            <w:tr w:rsidR="00BF3E46" w:rsidRPr="00BF3E46" w14:paraId="1E3864F2" w14:textId="77777777" w:rsidTr="00BF3E46">
              <w:trPr>
                <w:trHeight w:val="284"/>
              </w:trPr>
              <w:tc>
                <w:tcPr>
                  <w:tcW w:w="1129" w:type="dxa"/>
                  <w:vAlign w:val="center"/>
                </w:tcPr>
                <w:p w14:paraId="63F1B959"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主持人</w:t>
                  </w:r>
                </w:p>
              </w:tc>
              <w:tc>
                <w:tcPr>
                  <w:tcW w:w="1439" w:type="dxa"/>
                  <w:vAlign w:val="center"/>
                </w:tcPr>
                <w:p w14:paraId="4B60828B"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赵X</w:t>
                  </w:r>
                  <w:r w:rsidRPr="00BF3E46">
                    <w:rPr>
                      <w:rFonts w:ascii="仿宋_GB2312" w:eastAsia="仿宋_GB2312" w:hAnsi="等线"/>
                      <w:kern w:val="0"/>
                      <w:sz w:val="20"/>
                      <w:szCs w:val="21"/>
                    </w:rPr>
                    <w:t xml:space="preserve">X  </w:t>
                  </w:r>
                </w:p>
              </w:tc>
              <w:tc>
                <w:tcPr>
                  <w:tcW w:w="971" w:type="dxa"/>
                  <w:vAlign w:val="center"/>
                </w:tcPr>
                <w:p w14:paraId="507CE7F6"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记录人</w:t>
                  </w:r>
                </w:p>
              </w:tc>
              <w:tc>
                <w:tcPr>
                  <w:tcW w:w="1597" w:type="dxa"/>
                  <w:vAlign w:val="center"/>
                </w:tcPr>
                <w:p w14:paraId="62DB9D8F"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kern w:val="0"/>
                      <w:sz w:val="20"/>
                      <w:szCs w:val="21"/>
                    </w:rPr>
                    <w:t>钱</w:t>
                  </w: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X</w:t>
                  </w:r>
                </w:p>
              </w:tc>
            </w:tr>
            <w:tr w:rsidR="00BF3E46" w:rsidRPr="00BF3E46" w14:paraId="7212E63D" w14:textId="77777777" w:rsidTr="00BF3E46">
              <w:trPr>
                <w:trHeight w:val="284"/>
              </w:trPr>
              <w:tc>
                <w:tcPr>
                  <w:tcW w:w="1129" w:type="dxa"/>
                  <w:vAlign w:val="center"/>
                </w:tcPr>
                <w:p w14:paraId="74856443"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主题</w:t>
                  </w:r>
                </w:p>
              </w:tc>
              <w:tc>
                <w:tcPr>
                  <w:tcW w:w="4007" w:type="dxa"/>
                  <w:gridSpan w:val="3"/>
                  <w:vAlign w:val="center"/>
                </w:tcPr>
                <w:p w14:paraId="3C646210"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XX 党支部委员会换届选举</w:t>
                  </w:r>
                </w:p>
              </w:tc>
            </w:tr>
            <w:tr w:rsidR="00BF3E46" w:rsidRPr="00BF3E46" w14:paraId="30DCA14D" w14:textId="77777777" w:rsidTr="00BF3E46">
              <w:trPr>
                <w:trHeight w:val="284"/>
              </w:trPr>
              <w:tc>
                <w:tcPr>
                  <w:tcW w:w="1129" w:type="dxa"/>
                  <w:vAlign w:val="center"/>
                </w:tcPr>
                <w:p w14:paraId="5A17979D" w14:textId="77777777" w:rsidR="00BF3E46" w:rsidRPr="00BF3E46" w:rsidRDefault="00BF3E46" w:rsidP="00BF3E46">
                  <w:pPr>
                    <w:tabs>
                      <w:tab w:val="left" w:pos="1648"/>
                    </w:tabs>
                    <w:adjustRightInd w:val="0"/>
                    <w:snapToGrid w:val="0"/>
                    <w:spacing w:line="200" w:lineRule="exact"/>
                    <w:jc w:val="distribute"/>
                    <w:rPr>
                      <w:b/>
                      <w:bCs/>
                      <w:noProof/>
                      <w:kern w:val="0"/>
                      <w:sz w:val="18"/>
                      <w:szCs w:val="18"/>
                    </w:rPr>
                  </w:pPr>
                  <w:r w:rsidRPr="00BF3E46">
                    <w:rPr>
                      <w:rFonts w:ascii="仿宋_GB2312" w:eastAsia="仿宋_GB2312" w:hAnsi="等线" w:hint="eastAsia"/>
                      <w:b/>
                      <w:bCs/>
                      <w:kern w:val="0"/>
                      <w:sz w:val="18"/>
                      <w:szCs w:val="18"/>
                    </w:rPr>
                    <w:t>应到人数</w:t>
                  </w:r>
                </w:p>
              </w:tc>
              <w:tc>
                <w:tcPr>
                  <w:tcW w:w="1439" w:type="dxa"/>
                  <w:vAlign w:val="center"/>
                </w:tcPr>
                <w:p w14:paraId="562039C6"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c>
                <w:tcPr>
                  <w:tcW w:w="971" w:type="dxa"/>
                  <w:vAlign w:val="center"/>
                </w:tcPr>
                <w:p w14:paraId="2D5555AB" w14:textId="77777777" w:rsidR="00BF3E46" w:rsidRPr="00BF3E46" w:rsidRDefault="00BF3E46" w:rsidP="00BF3E46">
                  <w:pPr>
                    <w:tabs>
                      <w:tab w:val="left" w:pos="1648"/>
                    </w:tabs>
                    <w:adjustRightInd w:val="0"/>
                    <w:snapToGrid w:val="0"/>
                    <w:spacing w:line="200" w:lineRule="exact"/>
                    <w:jc w:val="left"/>
                    <w:rPr>
                      <w:b/>
                      <w:bCs/>
                      <w:noProof/>
                      <w:kern w:val="0"/>
                      <w:sz w:val="18"/>
                      <w:szCs w:val="18"/>
                    </w:rPr>
                  </w:pPr>
                  <w:r w:rsidRPr="00BF3E46">
                    <w:rPr>
                      <w:rFonts w:ascii="仿宋_GB2312" w:eastAsia="仿宋_GB2312" w:hAnsi="等线" w:hint="eastAsia"/>
                      <w:b/>
                      <w:bCs/>
                      <w:kern w:val="0"/>
                      <w:sz w:val="18"/>
                      <w:szCs w:val="18"/>
                    </w:rPr>
                    <w:t>实到人数</w:t>
                  </w:r>
                </w:p>
              </w:tc>
              <w:tc>
                <w:tcPr>
                  <w:tcW w:w="1597" w:type="dxa"/>
                  <w:vAlign w:val="center"/>
                </w:tcPr>
                <w:p w14:paraId="3DC45AD0"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kern w:val="0"/>
                      <w:sz w:val="20"/>
                      <w:szCs w:val="21"/>
                    </w:rPr>
                    <w:t>X</w:t>
                  </w:r>
                  <w:r w:rsidRPr="00BF3E46">
                    <w:rPr>
                      <w:rFonts w:ascii="仿宋_GB2312" w:eastAsia="仿宋_GB2312" w:hAnsi="等线"/>
                      <w:kern w:val="0"/>
                      <w:sz w:val="20"/>
                      <w:szCs w:val="21"/>
                    </w:rPr>
                    <w:t xml:space="preserve">X  </w:t>
                  </w:r>
                </w:p>
              </w:tc>
            </w:tr>
            <w:tr w:rsidR="00BF3E46" w:rsidRPr="00BF3E46" w14:paraId="6C3C91FF" w14:textId="77777777" w:rsidTr="00BF3E46">
              <w:trPr>
                <w:trHeight w:val="284"/>
              </w:trPr>
              <w:tc>
                <w:tcPr>
                  <w:tcW w:w="5136" w:type="dxa"/>
                  <w:gridSpan w:val="4"/>
                  <w:vAlign w:val="center"/>
                </w:tcPr>
                <w:p w14:paraId="1B24C23E" w14:textId="77777777" w:rsidR="00BF3E46" w:rsidRPr="00BF3E46" w:rsidRDefault="00BF3E46" w:rsidP="00BF3E46">
                  <w:pPr>
                    <w:tabs>
                      <w:tab w:val="left" w:pos="1648"/>
                    </w:tabs>
                    <w:adjustRightInd w:val="0"/>
                    <w:snapToGrid w:val="0"/>
                    <w:spacing w:line="200" w:lineRule="exact"/>
                    <w:jc w:val="left"/>
                    <w:rPr>
                      <w:noProof/>
                      <w:kern w:val="0"/>
                      <w:sz w:val="18"/>
                      <w:szCs w:val="18"/>
                    </w:rPr>
                  </w:pPr>
                  <w:r w:rsidRPr="00BF3E46">
                    <w:rPr>
                      <w:rFonts w:ascii="仿宋_GB2312" w:eastAsia="仿宋_GB2312" w:hAnsi="等线" w:hint="eastAsia"/>
                      <w:b/>
                      <w:bCs/>
                      <w:kern w:val="0"/>
                      <w:sz w:val="18"/>
                      <w:szCs w:val="18"/>
                    </w:rPr>
                    <w:t>缺席人员及原因</w:t>
                  </w:r>
                  <w:r w:rsidRPr="00BF3E46">
                    <w:rPr>
                      <w:rFonts w:ascii="仿宋_GB2312" w:eastAsia="仿宋_GB2312" w:hAnsi="等线" w:hint="eastAsia"/>
                      <w:kern w:val="0"/>
                      <w:sz w:val="18"/>
                      <w:szCs w:val="18"/>
                    </w:rPr>
                    <w:t xml:space="preserve">  </w:t>
                  </w:r>
                  <w:r w:rsidRPr="00BF3E46">
                    <w:rPr>
                      <w:rFonts w:ascii="仿宋_GB2312" w:eastAsia="仿宋_GB2312" w:hAnsi="等线"/>
                      <w:w w:val="90"/>
                      <w:kern w:val="0"/>
                      <w:sz w:val="18"/>
                      <w:szCs w:val="18"/>
                    </w:rPr>
                    <w:t>X人</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X因</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X原因请假</w:t>
                  </w:r>
                  <w:r w:rsidRPr="00BF3E46">
                    <w:rPr>
                      <w:rFonts w:ascii="仿宋_GB2312" w:eastAsia="仿宋_GB2312" w:hAnsi="等线" w:hint="eastAsia"/>
                      <w:w w:val="90"/>
                      <w:kern w:val="0"/>
                      <w:sz w:val="18"/>
                      <w:szCs w:val="18"/>
                    </w:rPr>
                    <w:t>）</w:t>
                  </w:r>
                </w:p>
              </w:tc>
            </w:tr>
            <w:tr w:rsidR="00BF3E46" w:rsidRPr="00BF3E46" w14:paraId="118F29D5" w14:textId="77777777" w:rsidTr="00BF3E46">
              <w:trPr>
                <w:trHeight w:val="284"/>
              </w:trPr>
              <w:tc>
                <w:tcPr>
                  <w:tcW w:w="1129" w:type="dxa"/>
                  <w:vAlign w:val="center"/>
                </w:tcPr>
                <w:p w14:paraId="6AB9DCCB" w14:textId="77777777" w:rsidR="00BF3E46" w:rsidRPr="00BF3E46" w:rsidRDefault="00BF3E46" w:rsidP="00BF3E46">
                  <w:pPr>
                    <w:tabs>
                      <w:tab w:val="left" w:pos="1648"/>
                    </w:tabs>
                    <w:adjustRightInd w:val="0"/>
                    <w:snapToGrid w:val="0"/>
                    <w:spacing w:line="200" w:lineRule="exact"/>
                    <w:jc w:val="distribute"/>
                    <w:rPr>
                      <w:b/>
                      <w:bCs/>
                      <w:noProof/>
                      <w:kern w:val="0"/>
                      <w:sz w:val="20"/>
                    </w:rPr>
                  </w:pPr>
                  <w:r w:rsidRPr="00BF3E46">
                    <w:rPr>
                      <w:rFonts w:ascii="仿宋_GB2312" w:eastAsia="仿宋_GB2312" w:hAnsi="等线" w:hint="eastAsia"/>
                      <w:b/>
                      <w:bCs/>
                      <w:kern w:val="0"/>
                      <w:sz w:val="20"/>
                      <w:szCs w:val="21"/>
                    </w:rPr>
                    <w:t>其他</w:t>
                  </w:r>
                </w:p>
              </w:tc>
              <w:tc>
                <w:tcPr>
                  <w:tcW w:w="4007" w:type="dxa"/>
                  <w:gridSpan w:val="3"/>
                  <w:vAlign w:val="center"/>
                </w:tcPr>
                <w:p w14:paraId="77584D01" w14:textId="77777777" w:rsidR="00BF3E46" w:rsidRPr="00BF3E46" w:rsidRDefault="00BF3E46" w:rsidP="00BF3E46">
                  <w:pPr>
                    <w:tabs>
                      <w:tab w:val="left" w:pos="1648"/>
                    </w:tabs>
                    <w:adjustRightInd w:val="0"/>
                    <w:snapToGrid w:val="0"/>
                    <w:spacing w:line="200" w:lineRule="exact"/>
                    <w:jc w:val="left"/>
                    <w:rPr>
                      <w:noProof/>
                      <w:kern w:val="0"/>
                      <w:sz w:val="20"/>
                    </w:rPr>
                  </w:pPr>
                  <w:r w:rsidRPr="00BF3E46">
                    <w:rPr>
                      <w:rFonts w:ascii="仿宋_GB2312" w:eastAsia="仿宋_GB2312" w:hAnsi="等线" w:hint="eastAsia"/>
                      <w:w w:val="90"/>
                      <w:kern w:val="0"/>
                      <w:sz w:val="18"/>
                      <w:szCs w:val="18"/>
                    </w:rPr>
                    <w:t>李X</w:t>
                  </w:r>
                  <w:r w:rsidRPr="00BF3E46">
                    <w:rPr>
                      <w:rFonts w:ascii="仿宋_GB2312" w:eastAsia="仿宋_GB2312" w:hAnsi="等线"/>
                      <w:w w:val="90"/>
                      <w:kern w:val="0"/>
                      <w:sz w:val="18"/>
                      <w:szCs w:val="18"/>
                    </w:rPr>
                    <w:t>X列席（</w:t>
                  </w:r>
                  <w:r w:rsidRPr="00BF3E46">
                    <w:rPr>
                      <w:rFonts w:ascii="仿宋_GB2312" w:eastAsia="仿宋_GB2312" w:hAnsi="等线" w:hint="eastAsia"/>
                      <w:w w:val="90"/>
                      <w:kern w:val="0"/>
                      <w:sz w:val="18"/>
                      <w:szCs w:val="18"/>
                    </w:rPr>
                    <w:t>X</w:t>
                  </w:r>
                  <w:r w:rsidRPr="00BF3E46">
                    <w:rPr>
                      <w:rFonts w:ascii="仿宋_GB2312" w:eastAsia="仿宋_GB2312" w:hAnsi="等线"/>
                      <w:w w:val="90"/>
                      <w:kern w:val="0"/>
                      <w:sz w:val="18"/>
                      <w:szCs w:val="18"/>
                    </w:rPr>
                    <w:t>X</w:t>
                  </w:r>
                  <w:r w:rsidRPr="00BF3E46">
                    <w:rPr>
                      <w:rFonts w:ascii="仿宋_GB2312" w:eastAsia="仿宋_GB2312" w:hAnsi="等线" w:hint="eastAsia"/>
                      <w:w w:val="90"/>
                      <w:kern w:val="0"/>
                      <w:sz w:val="18"/>
                      <w:szCs w:val="18"/>
                    </w:rPr>
                    <w:t>职务）（若无可不填）</w:t>
                  </w:r>
                  <w:r w:rsidRPr="00BF3E46">
                    <w:rPr>
                      <w:rFonts w:ascii="仿宋_GB2312" w:eastAsia="仿宋_GB2312" w:hAnsi="等线"/>
                      <w:kern w:val="0"/>
                      <w:sz w:val="20"/>
                      <w:szCs w:val="21"/>
                    </w:rPr>
                    <w:t xml:space="preserve"> </w:t>
                  </w:r>
                </w:p>
              </w:tc>
            </w:tr>
            <w:tr w:rsidR="00BF3E46" w:rsidRPr="00BF3E46" w14:paraId="3D5D237B" w14:textId="77777777" w:rsidTr="00BF3E46">
              <w:trPr>
                <w:trHeight w:val="5288"/>
              </w:trPr>
              <w:tc>
                <w:tcPr>
                  <w:tcW w:w="5136" w:type="dxa"/>
                  <w:gridSpan w:val="4"/>
                </w:tcPr>
                <w:p w14:paraId="3C449DA1" w14:textId="77777777" w:rsidR="00BF3E46" w:rsidRPr="00BF3E46" w:rsidRDefault="00BF3E46" w:rsidP="00BF3E46">
                  <w:pPr>
                    <w:adjustRightInd w:val="0"/>
                    <w:snapToGrid w:val="0"/>
                    <w:spacing w:line="300" w:lineRule="exact"/>
                    <w:jc w:val="center"/>
                    <w:rPr>
                      <w:rFonts w:ascii="仿宋_GB2312" w:eastAsia="仿宋_GB2312" w:hAnsi="等线"/>
                      <w:b/>
                      <w:bCs/>
                      <w:kern w:val="0"/>
                      <w:sz w:val="18"/>
                      <w:szCs w:val="18"/>
                    </w:rPr>
                  </w:pPr>
                  <w:r w:rsidRPr="00BF3E46">
                    <w:rPr>
                      <w:rFonts w:ascii="仿宋_GB2312" w:eastAsia="仿宋_GB2312" w:hAnsi="等线" w:hint="eastAsia"/>
                      <w:b/>
                      <w:bCs/>
                      <w:kern w:val="0"/>
                      <w:sz w:val="18"/>
                      <w:szCs w:val="18"/>
                    </w:rPr>
                    <w:t>主要内容</w:t>
                  </w:r>
                </w:p>
                <w:p w14:paraId="2F600DBE"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主持人：简要介绍换届选举前期准备工作（主要记录应到会人数、实到会人数、因事因病请假人数，按规定会议是否有效）。</w:t>
                  </w:r>
                </w:p>
                <w:p w14:paraId="12FC0D37"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会议第一项议程，通过大会选举办法。（记录审议结果）；会议第二项议程，通过总监票人和监票人名单，宣布计票人名单。（记录审议结果）</w:t>
                  </w:r>
                  <w:r w:rsidRPr="00BF3E46">
                    <w:rPr>
                      <w:rFonts w:ascii="仿宋_GB2312" w:eastAsia="仿宋_GB2312" w:hAnsi="等线"/>
                      <w:kern w:val="0"/>
                      <w:sz w:val="20"/>
                      <w:szCs w:val="21"/>
                    </w:rPr>
                    <w:t>；</w:t>
                  </w:r>
                  <w:r w:rsidRPr="00BF3E46">
                    <w:rPr>
                      <w:rFonts w:ascii="仿宋_GB2312" w:eastAsia="仿宋_GB2312" w:hAnsi="等线" w:hint="eastAsia"/>
                      <w:kern w:val="0"/>
                      <w:sz w:val="20"/>
                      <w:szCs w:val="21"/>
                    </w:rPr>
                    <w:t>会议第三项议程，通过党支部委员会委员候选人名单（记录候选人产生情况）；会议第四项议程，进行大会选举。（主要记录得票情况，如 XX 同志得赞成票 XX 张，</w:t>
                  </w:r>
                  <w:proofErr w:type="gramStart"/>
                  <w:r w:rsidRPr="00BF3E46">
                    <w:rPr>
                      <w:rFonts w:ascii="仿宋_GB2312" w:eastAsia="仿宋_GB2312" w:hAnsi="等线" w:hint="eastAsia"/>
                      <w:kern w:val="0"/>
                      <w:sz w:val="20"/>
                      <w:szCs w:val="21"/>
                    </w:rPr>
                    <w:t>不</w:t>
                  </w:r>
                  <w:proofErr w:type="gramEnd"/>
                  <w:r w:rsidRPr="00BF3E46">
                    <w:rPr>
                      <w:rFonts w:ascii="仿宋_GB2312" w:eastAsia="仿宋_GB2312" w:hAnsi="等线" w:hint="eastAsia"/>
                      <w:kern w:val="0"/>
                      <w:sz w:val="20"/>
                      <w:szCs w:val="21"/>
                    </w:rPr>
                    <w:t>赞成票 XX 张，弃权票 XX 张；XX 同志……）</w:t>
                  </w:r>
                </w:p>
                <w:p w14:paraId="6A93ACA0" w14:textId="77777777" w:rsidR="00BF3E46" w:rsidRPr="00BF3E46" w:rsidRDefault="00BF3E46" w:rsidP="00BF3E46">
                  <w:pPr>
                    <w:adjustRightInd w:val="0"/>
                    <w:snapToGrid w:val="0"/>
                    <w:spacing w:line="300" w:lineRule="exact"/>
                    <w:ind w:firstLineChars="200" w:firstLine="400"/>
                    <w:rPr>
                      <w:rFonts w:ascii="仿宋_GB2312" w:eastAsia="仿宋_GB2312" w:hAnsi="等线"/>
                      <w:kern w:val="0"/>
                      <w:sz w:val="20"/>
                      <w:szCs w:val="21"/>
                    </w:rPr>
                  </w:pPr>
                  <w:r w:rsidRPr="00BF3E46">
                    <w:rPr>
                      <w:rFonts w:ascii="仿宋_GB2312" w:eastAsia="仿宋_GB2312" w:hAnsi="等线" w:hint="eastAsia"/>
                      <w:kern w:val="0"/>
                      <w:sz w:val="20"/>
                      <w:szCs w:val="21"/>
                    </w:rPr>
                    <w:t>主持人：我宣布，根据大会选举办法和计票结果。XX 同志、XX 同志、XX 同志当选为 XX 党支部委员会委员。今天会议到此结束。</w:t>
                  </w:r>
                </w:p>
                <w:p w14:paraId="3E52786D"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r w:rsidRPr="00BF3E46">
                    <w:rPr>
                      <w:rFonts w:ascii="仿宋_GB2312" w:eastAsia="仿宋_GB2312" w:hAnsi="等线"/>
                      <w:kern w:val="0"/>
                      <w:sz w:val="20"/>
                      <w:szCs w:val="21"/>
                    </w:rPr>
                    <w:t>附件：</w:t>
                  </w:r>
                  <w:r w:rsidRPr="00BF3E46">
                    <w:rPr>
                      <w:rFonts w:ascii="仿宋_GB2312" w:eastAsia="仿宋_GB2312" w:hAnsi="等线" w:hint="eastAsia"/>
                      <w:kern w:val="0"/>
                      <w:sz w:val="20"/>
                      <w:szCs w:val="21"/>
                    </w:rPr>
                    <w:t>1</w:t>
                  </w:r>
                  <w:r w:rsidRPr="00BF3E46">
                    <w:rPr>
                      <w:rFonts w:ascii="仿宋_GB2312" w:eastAsia="仿宋_GB2312" w:hAnsi="等线"/>
                      <w:kern w:val="0"/>
                      <w:sz w:val="20"/>
                      <w:szCs w:val="21"/>
                    </w:rPr>
                    <w:t>.XXXX</w:t>
                  </w:r>
                </w:p>
                <w:p w14:paraId="7CE2C290"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r w:rsidRPr="00BF3E46">
                    <w:rPr>
                      <w:rFonts w:ascii="仿宋_GB2312" w:eastAsia="仿宋_GB2312" w:hAnsi="等线" w:hint="eastAsia"/>
                      <w:kern w:val="0"/>
                      <w:sz w:val="20"/>
                      <w:szCs w:val="21"/>
                    </w:rPr>
                    <w:t xml:space="preserve"> </w:t>
                  </w:r>
                  <w:r w:rsidRPr="00BF3E46">
                    <w:rPr>
                      <w:rFonts w:ascii="仿宋_GB2312" w:eastAsia="仿宋_GB2312" w:hAnsi="等线"/>
                      <w:kern w:val="0"/>
                      <w:sz w:val="20"/>
                      <w:szCs w:val="21"/>
                    </w:rPr>
                    <w:t xml:space="preserve"> 2.XXXX</w:t>
                  </w:r>
                </w:p>
                <w:p w14:paraId="224F0DC5" w14:textId="77777777" w:rsidR="00BF3E46" w:rsidRPr="00BF3E46" w:rsidRDefault="00BF3E46" w:rsidP="00BF3E46">
                  <w:pPr>
                    <w:tabs>
                      <w:tab w:val="left" w:pos="1648"/>
                    </w:tabs>
                    <w:adjustRightInd w:val="0"/>
                    <w:snapToGrid w:val="0"/>
                    <w:spacing w:line="200" w:lineRule="exact"/>
                    <w:ind w:firstLineChars="200" w:firstLine="400"/>
                    <w:jc w:val="left"/>
                    <w:rPr>
                      <w:rFonts w:ascii="仿宋_GB2312" w:eastAsia="仿宋_GB2312" w:hAnsi="等线"/>
                      <w:kern w:val="0"/>
                      <w:sz w:val="20"/>
                      <w:szCs w:val="21"/>
                    </w:rPr>
                  </w:pPr>
                </w:p>
                <w:p w14:paraId="4DCFF0FE" w14:textId="77777777" w:rsidR="00BF3E46" w:rsidRPr="00BF3E46" w:rsidRDefault="00BF3E46" w:rsidP="00BF3E46">
                  <w:pPr>
                    <w:adjustRightInd w:val="0"/>
                    <w:snapToGrid w:val="0"/>
                    <w:spacing w:line="300" w:lineRule="exact"/>
                    <w:jc w:val="left"/>
                    <w:rPr>
                      <w:rFonts w:ascii="仿宋_GB2312" w:eastAsia="仿宋_GB2312" w:hAnsi="等线"/>
                      <w:kern w:val="0"/>
                      <w:sz w:val="20"/>
                      <w:szCs w:val="21"/>
                    </w:rPr>
                  </w:pPr>
                  <w:r w:rsidRPr="00BF3E46">
                    <w:rPr>
                      <w:rFonts w:ascii="仿宋_GB2312" w:eastAsia="仿宋_GB2312" w:hAnsi="等线" w:hint="eastAsia"/>
                      <w:kern w:val="0"/>
                      <w:sz w:val="20"/>
                      <w:szCs w:val="21"/>
                    </w:rPr>
                    <w:t>（可上</w:t>
                  </w:r>
                  <w:proofErr w:type="gramStart"/>
                  <w:r w:rsidRPr="00BF3E46">
                    <w:rPr>
                      <w:rFonts w:ascii="仿宋_GB2312" w:eastAsia="仿宋_GB2312" w:hAnsi="等线" w:hint="eastAsia"/>
                      <w:kern w:val="0"/>
                      <w:sz w:val="20"/>
                      <w:szCs w:val="21"/>
                    </w:rPr>
                    <w:t>传会议</w:t>
                  </w:r>
                  <w:proofErr w:type="gramEnd"/>
                  <w:r w:rsidRPr="00BF3E46">
                    <w:rPr>
                      <w:rFonts w:ascii="仿宋_GB2312" w:eastAsia="仿宋_GB2312" w:hAnsi="等线" w:hint="eastAsia"/>
                      <w:kern w:val="0"/>
                      <w:sz w:val="20"/>
                      <w:szCs w:val="21"/>
                    </w:rPr>
                    <w:t>材料为附件）</w:t>
                  </w:r>
                </w:p>
              </w:tc>
            </w:tr>
          </w:tbl>
          <w:p w14:paraId="3926EC0B" w14:textId="77777777" w:rsidR="00BF3E46" w:rsidRPr="00BF3E46" w:rsidRDefault="00BF3E46" w:rsidP="00BF3E46">
            <w:pPr>
              <w:adjustRightInd w:val="0"/>
              <w:snapToGrid w:val="0"/>
              <w:spacing w:line="560" w:lineRule="exact"/>
              <w:jc w:val="center"/>
              <w:rPr>
                <w:rFonts w:ascii="方正小标宋简体" w:eastAsia="方正小标宋简体" w:hAnsi="等线"/>
                <w:kern w:val="0"/>
                <w:sz w:val="32"/>
                <w:szCs w:val="32"/>
              </w:rPr>
            </w:pPr>
          </w:p>
        </w:tc>
      </w:tr>
    </w:tbl>
    <w:p w14:paraId="438F8F83" w14:textId="77777777" w:rsidR="00BF3E46" w:rsidRPr="00BF3E46" w:rsidRDefault="00BF3E46" w:rsidP="00BF3E46">
      <w:pPr>
        <w:widowControl/>
        <w:jc w:val="left"/>
        <w:rPr>
          <w:rFonts w:ascii="仿宋_GB2312" w:eastAsia="仿宋_GB2312" w:hAnsi="等线"/>
          <w:sz w:val="32"/>
          <w:szCs w:val="32"/>
        </w:rPr>
        <w:sectPr w:rsidR="00BF3E46" w:rsidRPr="00BF3E46" w:rsidSect="00BF3E46">
          <w:pgSz w:w="16838" w:h="11906" w:orient="landscape"/>
          <w:pgMar w:top="1588" w:right="2098" w:bottom="1474" w:left="1985" w:header="851" w:footer="992" w:gutter="0"/>
          <w:cols w:space="425"/>
          <w:docGrid w:type="lines" w:linePitch="312"/>
        </w:sectPr>
      </w:pPr>
    </w:p>
    <w:p w14:paraId="7581747F" w14:textId="77777777" w:rsidR="00BF3E46" w:rsidRPr="00BF3E46" w:rsidRDefault="00BF3E46" w:rsidP="00BF3E46">
      <w:pPr>
        <w:widowControl/>
        <w:jc w:val="left"/>
        <w:rPr>
          <w:rFonts w:ascii="等线" w:eastAsia="等线" w:hAnsi="等线"/>
          <w:szCs w:val="22"/>
        </w:rPr>
      </w:pPr>
    </w:p>
    <w:p w14:paraId="025F1929" w14:textId="77777777" w:rsidR="00254F06" w:rsidRPr="00BF3E46" w:rsidRDefault="00254F06" w:rsidP="001F5223">
      <w:pPr>
        <w:adjustRightInd w:val="0"/>
        <w:snapToGrid w:val="0"/>
        <w:spacing w:line="560" w:lineRule="exact"/>
        <w:ind w:firstLineChars="200" w:firstLine="640"/>
        <w:rPr>
          <w:rFonts w:eastAsia="仿宋_GB2312"/>
          <w:sz w:val="32"/>
          <w:szCs w:val="32"/>
        </w:rPr>
      </w:pPr>
    </w:p>
    <w:p w14:paraId="1554F876" w14:textId="77777777" w:rsidR="00254F06" w:rsidRDefault="007C3760" w:rsidP="007C3760">
      <w:pPr>
        <w:tabs>
          <w:tab w:val="left" w:pos="3570"/>
        </w:tabs>
        <w:adjustRightInd w:val="0"/>
        <w:snapToGrid w:val="0"/>
        <w:spacing w:line="560" w:lineRule="exact"/>
        <w:ind w:firstLineChars="200" w:firstLine="640"/>
        <w:rPr>
          <w:rFonts w:eastAsia="仿宋_GB2312"/>
          <w:sz w:val="32"/>
          <w:szCs w:val="32"/>
        </w:rPr>
      </w:pPr>
      <w:r>
        <w:rPr>
          <w:rFonts w:eastAsia="仿宋_GB2312"/>
          <w:sz w:val="32"/>
          <w:szCs w:val="32"/>
        </w:rPr>
        <w:tab/>
      </w:r>
    </w:p>
    <w:p w14:paraId="77CC940B" w14:textId="77777777" w:rsidR="007C3760" w:rsidRDefault="007C3760" w:rsidP="007C3760">
      <w:pPr>
        <w:tabs>
          <w:tab w:val="left" w:pos="3570"/>
        </w:tabs>
        <w:adjustRightInd w:val="0"/>
        <w:snapToGrid w:val="0"/>
        <w:spacing w:line="560" w:lineRule="exact"/>
        <w:ind w:firstLineChars="200" w:firstLine="640"/>
        <w:rPr>
          <w:rFonts w:eastAsia="仿宋_GB2312"/>
          <w:sz w:val="32"/>
          <w:szCs w:val="32"/>
        </w:rPr>
      </w:pPr>
    </w:p>
    <w:p w14:paraId="7E585E48"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1F25ECC4"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0CF8D161"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4085363A"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517E2D8E"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70A67C4C"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3DFB5609"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6E207CCB"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6F607CAB"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639B8EF3"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61C7F098"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4E65DBC6"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34AD0BA1"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6DA3EB03"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447BD5E4"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5DC952C9" w14:textId="77777777" w:rsidR="00BF3E46" w:rsidRDefault="00BF3E46" w:rsidP="007C3760">
      <w:pPr>
        <w:tabs>
          <w:tab w:val="left" w:pos="3570"/>
        </w:tabs>
        <w:adjustRightInd w:val="0"/>
        <w:snapToGrid w:val="0"/>
        <w:spacing w:line="560" w:lineRule="exact"/>
        <w:ind w:firstLineChars="200" w:firstLine="640"/>
        <w:rPr>
          <w:rFonts w:eastAsia="仿宋_GB2312"/>
          <w:sz w:val="32"/>
          <w:szCs w:val="32"/>
        </w:rPr>
      </w:pPr>
    </w:p>
    <w:p w14:paraId="0F79C363" w14:textId="77777777" w:rsidR="001F5223" w:rsidRDefault="001F5223" w:rsidP="001F5223">
      <w:pPr>
        <w:adjustRightInd w:val="0"/>
        <w:snapToGrid w:val="0"/>
        <w:spacing w:line="560" w:lineRule="exact"/>
        <w:ind w:firstLineChars="200" w:firstLine="640"/>
        <w:rPr>
          <w:rFonts w:eastAsia="仿宋_GB2312"/>
          <w:sz w:val="32"/>
          <w:szCs w:val="32"/>
        </w:rPr>
      </w:pPr>
    </w:p>
    <w:p w14:paraId="4D4962B0" w14:textId="77777777" w:rsidR="001F5223" w:rsidRPr="001F5223" w:rsidRDefault="001F5223" w:rsidP="001F5223">
      <w:pPr>
        <w:adjustRightInd w:val="0"/>
        <w:snapToGrid w:val="0"/>
        <w:spacing w:line="560" w:lineRule="exact"/>
        <w:ind w:firstLineChars="200" w:firstLine="640"/>
        <w:rPr>
          <w:rFonts w:eastAsia="仿宋_GB2312"/>
          <w:sz w:val="32"/>
          <w:szCs w:val="32"/>
        </w:rPr>
      </w:pPr>
    </w:p>
    <w:p w14:paraId="135BDCD9" w14:textId="77777777" w:rsidR="00DF7D6F" w:rsidRDefault="00A70184">
      <w:pPr>
        <w:spacing w:line="280" w:lineRule="exact"/>
        <w:rPr>
          <w:rFonts w:eastAsia="仿宋_GB2312"/>
          <w:sz w:val="28"/>
        </w:rPr>
      </w:pPr>
      <w:r>
        <w:rPr>
          <w:noProof/>
          <w:sz w:val="28"/>
        </w:rPr>
        <mc:AlternateContent>
          <mc:Choice Requires="wpg">
            <w:drawing>
              <wp:anchor distT="0" distB="0" distL="114300" distR="114300" simplePos="0" relativeHeight="251660288" behindDoc="0" locked="0" layoutInCell="1" allowOverlap="1" wp14:anchorId="5808CBE4" wp14:editId="6482BF05">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BC3E3B5" id="Group 18" o:spid="_x0000_s1026" style="position:absolute;left:0;text-align:left;margin-left:0;margin-top:5pt;width:442.2pt;height:32.3pt;z-index:251660288"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Wm8MAAADaAAAADwAAAGRycy9kb3ducmV2LnhtbESPS4vCMBSF94L/IVzBjWjqD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FpvDAAAA2gAAAA8AAAAAAAAAAAAA&#10;AAAAoQIAAGRycy9kb3ducmV2LnhtbFBLBQYAAAAABAAEAPkAAACRAw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group>
            </w:pict>
          </mc:Fallback>
        </mc:AlternateContent>
      </w:r>
    </w:p>
    <w:p w14:paraId="46341B51" w14:textId="77777777" w:rsidR="00DF7D6F" w:rsidRDefault="00360274" w:rsidP="001F5223">
      <w:pPr>
        <w:spacing w:line="320" w:lineRule="exact"/>
        <w:ind w:firstLineChars="100" w:firstLine="280"/>
        <w:outlineLvl w:val="0"/>
        <w:rPr>
          <w:rFonts w:eastAsia="仿宋_GB2312"/>
          <w:sz w:val="28"/>
        </w:rPr>
      </w:pPr>
      <w:r>
        <w:rPr>
          <w:noProof/>
          <w:sz w:val="28"/>
        </w:rPr>
        <mc:AlternateContent>
          <mc:Choice Requires="wpg">
            <w:drawing>
              <wp:anchor distT="0" distB="0" distL="114300" distR="114300" simplePos="0" relativeHeight="251662336" behindDoc="0" locked="0" layoutInCell="1" allowOverlap="1" wp14:anchorId="06E710D1" wp14:editId="697CC7EA">
                <wp:simplePos x="0" y="0"/>
                <wp:positionH relativeFrom="column">
                  <wp:posOffset>-1270</wp:posOffset>
                </wp:positionH>
                <wp:positionV relativeFrom="paragraph">
                  <wp:posOffset>282526</wp:posOffset>
                </wp:positionV>
                <wp:extent cx="5615940" cy="410210"/>
                <wp:effectExtent l="0" t="0" r="2286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8ED6C5" id="Group 18" o:spid="_x0000_s1026" style="position:absolute;left:0;text-align:left;margin-left:-.1pt;margin-top:22.25pt;width:442.2pt;height:32.3pt;z-index:251662336"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">
                <v:line id="Line 19" o:spid="_x0000_s1027" style="position:absolute;flip:y;visibility:visible;mso-wrap-style:square" from="68,2014" to="156,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" strokeweight="1pt"/>
                <v:line id="Line 20" o:spid="_x0000_s1028" style="position:absolute;flip:y;visibility:visible;mso-wrap-style:square" from="68,2020" to="156,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group>
            </w:pict>
          </mc:Fallback>
        </mc:AlternateContent>
      </w:r>
      <w:r w:rsidR="00DE4210">
        <w:rPr>
          <w:rFonts w:eastAsia="仿宋_GB2312"/>
          <w:sz w:val="28"/>
        </w:rPr>
        <w:t>中共北京教育学院委员会办公室</w:t>
      </w:r>
      <w:r w:rsidR="00DE4210">
        <w:rPr>
          <w:rFonts w:eastAsia="仿宋_GB2312"/>
          <w:sz w:val="28"/>
        </w:rPr>
        <w:t xml:space="preserve">           20</w:t>
      </w:r>
      <w:r w:rsidR="00DE4210">
        <w:rPr>
          <w:rFonts w:eastAsia="仿宋_GB2312" w:hint="eastAsia"/>
          <w:sz w:val="28"/>
        </w:rPr>
        <w:t>22</w:t>
      </w:r>
      <w:r w:rsidR="00DE4210">
        <w:rPr>
          <w:rFonts w:eastAsia="仿宋_GB2312"/>
          <w:sz w:val="28"/>
        </w:rPr>
        <w:t>年</w:t>
      </w:r>
      <w:r w:rsidR="00BF3E46">
        <w:rPr>
          <w:rFonts w:eastAsia="仿宋_GB2312"/>
          <w:sz w:val="28"/>
        </w:rPr>
        <w:t>7</w:t>
      </w:r>
      <w:r w:rsidR="00DE4210">
        <w:rPr>
          <w:rFonts w:eastAsia="仿宋_GB2312"/>
          <w:sz w:val="28"/>
        </w:rPr>
        <w:t>月</w:t>
      </w:r>
      <w:r w:rsidR="001F5223">
        <w:rPr>
          <w:rFonts w:eastAsia="仿宋_GB2312"/>
          <w:sz w:val="28"/>
        </w:rPr>
        <w:t>2</w:t>
      </w:r>
      <w:r w:rsidR="00BF3E46">
        <w:rPr>
          <w:rFonts w:eastAsia="仿宋_GB2312"/>
          <w:sz w:val="28"/>
        </w:rPr>
        <w:t>2</w:t>
      </w:r>
      <w:r w:rsidR="00DE4210">
        <w:rPr>
          <w:rFonts w:eastAsia="仿宋_GB2312"/>
          <w:sz w:val="28"/>
        </w:rPr>
        <w:t>日印发</w:t>
      </w:r>
    </w:p>
    <w:sectPr w:rsidR="00DF7D6F">
      <w:footerReference w:type="even" r:id="rId11"/>
      <w:footerReference w:type="default" r:id="rId12"/>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62478" w14:textId="77777777" w:rsidR="004E1715" w:rsidRDefault="004E1715">
      <w:r>
        <w:separator/>
      </w:r>
    </w:p>
  </w:endnote>
  <w:endnote w:type="continuationSeparator" w:id="0">
    <w:p w14:paraId="121C49A0" w14:textId="77777777" w:rsidR="004E1715" w:rsidRDefault="004E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292680"/>
      <w:docPartObj>
        <w:docPartGallery w:val="Page Numbers (Bottom of Page)"/>
        <w:docPartUnique/>
      </w:docPartObj>
    </w:sdtPr>
    <w:sdtEndPr/>
    <w:sdtContent>
      <w:p w14:paraId="305B76CF" w14:textId="77777777" w:rsidR="00E0523E" w:rsidRDefault="00E0523E">
        <w:pPr>
          <w:pStyle w:val="ae"/>
        </w:pPr>
        <w:r w:rsidRPr="00D05C0E">
          <w:rPr>
            <w:sz w:val="28"/>
            <w:szCs w:val="28"/>
          </w:rPr>
          <w:fldChar w:fldCharType="begin"/>
        </w:r>
        <w:r w:rsidRPr="00D05C0E">
          <w:rPr>
            <w:sz w:val="28"/>
            <w:szCs w:val="28"/>
          </w:rPr>
          <w:instrText>PAGE   \* MERGEFORMAT</w:instrText>
        </w:r>
        <w:r w:rsidRPr="00D05C0E">
          <w:rPr>
            <w:sz w:val="28"/>
            <w:szCs w:val="28"/>
          </w:rPr>
          <w:fldChar w:fldCharType="separate"/>
        </w:r>
        <w:r w:rsidRPr="00D05C0E">
          <w:rPr>
            <w:sz w:val="28"/>
            <w:szCs w:val="28"/>
            <w:lang w:val="zh-CN"/>
          </w:rPr>
          <w:t>2</w:t>
        </w:r>
        <w:r w:rsidRPr="00D05C0E">
          <w:rPr>
            <w:sz w:val="28"/>
            <w:szCs w:val="28"/>
          </w:rPr>
          <w:fldChar w:fldCharType="end"/>
        </w:r>
      </w:p>
    </w:sdtContent>
  </w:sdt>
  <w:p w14:paraId="3FE9C176" w14:textId="78E5CE8B" w:rsidR="00BF3E46" w:rsidRDefault="00BF3E46" w:rsidP="00D05C0E">
    <w:pPr>
      <w:pStyle w:val="ae"/>
      <w:tabs>
        <w:tab w:val="clear" w:pos="4153"/>
        <w:tab w:val="clear" w:pos="8306"/>
        <w:tab w:val="left" w:pos="9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638876820"/>
      <w:docPartObj>
        <w:docPartGallery w:val="Page Numbers (Bottom of Page)"/>
        <w:docPartUnique/>
      </w:docPartObj>
    </w:sdtPr>
    <w:sdtEndPr/>
    <w:sdtContent>
      <w:p w14:paraId="3B9AC346" w14:textId="77777777" w:rsidR="00E0523E" w:rsidRPr="00D05C0E" w:rsidRDefault="00E0523E">
        <w:pPr>
          <w:pStyle w:val="ae"/>
          <w:jc w:val="right"/>
          <w:rPr>
            <w:sz w:val="28"/>
            <w:szCs w:val="28"/>
          </w:rPr>
        </w:pPr>
        <w:r w:rsidRPr="00D05C0E">
          <w:rPr>
            <w:sz w:val="28"/>
            <w:szCs w:val="28"/>
          </w:rPr>
          <w:fldChar w:fldCharType="begin"/>
        </w:r>
        <w:r w:rsidRPr="00D05C0E">
          <w:rPr>
            <w:sz w:val="28"/>
            <w:szCs w:val="28"/>
          </w:rPr>
          <w:instrText>PAGE   \* MERGEFORMAT</w:instrText>
        </w:r>
        <w:r w:rsidRPr="00D05C0E">
          <w:rPr>
            <w:sz w:val="28"/>
            <w:szCs w:val="28"/>
          </w:rPr>
          <w:fldChar w:fldCharType="separate"/>
        </w:r>
        <w:r w:rsidRPr="00D05C0E">
          <w:rPr>
            <w:sz w:val="28"/>
            <w:szCs w:val="28"/>
            <w:lang w:val="zh-CN"/>
          </w:rPr>
          <w:t>2</w:t>
        </w:r>
        <w:r w:rsidRPr="00D05C0E">
          <w:rPr>
            <w:sz w:val="28"/>
            <w:szCs w:val="28"/>
          </w:rPr>
          <w:fldChar w:fldCharType="end"/>
        </w:r>
      </w:p>
    </w:sdtContent>
  </w:sdt>
  <w:p w14:paraId="3B4238C2" w14:textId="77777777" w:rsidR="00BF3E46" w:rsidRPr="00E0523E" w:rsidRDefault="00BF3E46">
    <w:pPr>
      <w:pStyle w:val="ae"/>
      <w:jc w:val="right"/>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Page Numbers (Bottom of Page)"/>
        <w:docPartUnique/>
      </w:docPartObj>
    </w:sdtPr>
    <w:sdtEndPr>
      <w:rPr>
        <w:sz w:val="28"/>
        <w:szCs w:val="28"/>
      </w:rPr>
    </w:sdtEndPr>
    <w:sdtContent>
      <w:p w14:paraId="65F0BABE" w14:textId="77777777" w:rsidR="00BF3E46" w:rsidRPr="007C3760" w:rsidRDefault="00BF3E46">
        <w:pPr>
          <w:pStyle w:val="ae"/>
          <w:rPr>
            <w:sz w:val="28"/>
            <w:szCs w:val="28"/>
          </w:rPr>
        </w:pPr>
        <w:r w:rsidRPr="007C3760">
          <w:rPr>
            <w:sz w:val="28"/>
            <w:szCs w:val="28"/>
          </w:rPr>
          <w:fldChar w:fldCharType="begin"/>
        </w:r>
        <w:r w:rsidRPr="007C3760">
          <w:rPr>
            <w:sz w:val="28"/>
            <w:szCs w:val="28"/>
          </w:rPr>
          <w:instrText>PAGE   \* MERGEFORMAT</w:instrText>
        </w:r>
        <w:r w:rsidRPr="007C3760">
          <w:rPr>
            <w:sz w:val="28"/>
            <w:szCs w:val="28"/>
          </w:rPr>
          <w:fldChar w:fldCharType="separate"/>
        </w:r>
        <w:r w:rsidRPr="007C3760">
          <w:rPr>
            <w:sz w:val="28"/>
            <w:szCs w:val="28"/>
            <w:lang w:val="zh-CN"/>
          </w:rPr>
          <w:t>2</w:t>
        </w:r>
        <w:r w:rsidRPr="007C3760">
          <w:rPr>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7F90" w14:textId="77777777" w:rsidR="00BF3E46" w:rsidRPr="007C3760" w:rsidRDefault="00BF3E46" w:rsidP="007C3760">
    <w:pPr>
      <w:pStyle w:val="ae"/>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82EB" w14:textId="77777777" w:rsidR="004E1715" w:rsidRDefault="004E1715">
      <w:r>
        <w:separator/>
      </w:r>
    </w:p>
  </w:footnote>
  <w:footnote w:type="continuationSeparator" w:id="0">
    <w:p w14:paraId="0CAFA7C6" w14:textId="77777777" w:rsidR="004E1715" w:rsidRDefault="004E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F3852"/>
    <w:multiLevelType w:val="singleLevel"/>
    <w:tmpl w:val="969F3852"/>
    <w:lvl w:ilvl="0">
      <w:start w:val="1"/>
      <w:numFmt w:val="chineseCounting"/>
      <w:suff w:val="nothing"/>
      <w:lvlText w:val="%1、"/>
      <w:lvlJc w:val="left"/>
      <w:rPr>
        <w:rFonts w:hint="eastAsia"/>
      </w:rPr>
    </w:lvl>
  </w:abstractNum>
  <w:abstractNum w:abstractNumId="1" w15:restartNumberingAfterBreak="0">
    <w:nsid w:val="A60B47B0"/>
    <w:multiLevelType w:val="singleLevel"/>
    <w:tmpl w:val="A60B47B0"/>
    <w:lvl w:ilvl="0">
      <w:start w:val="4"/>
      <w:numFmt w:val="chineseCounting"/>
      <w:suff w:val="nothing"/>
      <w:lvlText w:val="%1、"/>
      <w:lvlJc w:val="left"/>
      <w:rPr>
        <w:rFonts w:hint="eastAsia"/>
      </w:rPr>
    </w:lvl>
  </w:abstractNum>
  <w:abstractNum w:abstractNumId="2" w15:restartNumberingAfterBreak="0">
    <w:nsid w:val="1E0F4C78"/>
    <w:multiLevelType w:val="singleLevel"/>
    <w:tmpl w:val="1E0F4C78"/>
    <w:lvl w:ilvl="0">
      <w:start w:val="1"/>
      <w:numFmt w:val="decimal"/>
      <w:suff w:val="space"/>
      <w:lvlText w:val="%1."/>
      <w:lvlJc w:val="left"/>
    </w:lvl>
  </w:abstractNum>
  <w:abstractNum w:abstractNumId="3" w15:restartNumberingAfterBreak="0">
    <w:nsid w:val="5B9B24BC"/>
    <w:multiLevelType w:val="multilevel"/>
    <w:tmpl w:val="5B9B24BC"/>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7A711A6C"/>
    <w:multiLevelType w:val="hybridMultilevel"/>
    <w:tmpl w:val="AB30BD2C"/>
    <w:lvl w:ilvl="0" w:tplc="FC40E7D0">
      <w:start w:val="1"/>
      <w:numFmt w:val="decimalFullWidth"/>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D8361F1"/>
    <w:multiLevelType w:val="hybridMultilevel"/>
    <w:tmpl w:val="63C61EBA"/>
    <w:lvl w:ilvl="0" w:tplc="7B7A93EC">
      <w:start w:val="1"/>
      <w:numFmt w:val="decimalFullWidth"/>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8"/>
    <w:rsid w:val="000014BF"/>
    <w:rsid w:val="0001154C"/>
    <w:rsid w:val="00011619"/>
    <w:rsid w:val="00030B5F"/>
    <w:rsid w:val="000310DE"/>
    <w:rsid w:val="00031135"/>
    <w:rsid w:val="00031286"/>
    <w:rsid w:val="0003673E"/>
    <w:rsid w:val="00055785"/>
    <w:rsid w:val="000627B9"/>
    <w:rsid w:val="000657C0"/>
    <w:rsid w:val="00072255"/>
    <w:rsid w:val="000C2547"/>
    <w:rsid w:val="000C2E7E"/>
    <w:rsid w:val="000C2F53"/>
    <w:rsid w:val="000E1897"/>
    <w:rsid w:val="000E335A"/>
    <w:rsid w:val="00101D67"/>
    <w:rsid w:val="0011456A"/>
    <w:rsid w:val="00120EE8"/>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A6779"/>
    <w:rsid w:val="001B4704"/>
    <w:rsid w:val="001B4829"/>
    <w:rsid w:val="001C00A9"/>
    <w:rsid w:val="001C48F0"/>
    <w:rsid w:val="001C498E"/>
    <w:rsid w:val="001D3C80"/>
    <w:rsid w:val="001E1D16"/>
    <w:rsid w:val="001F5223"/>
    <w:rsid w:val="001F6F5A"/>
    <w:rsid w:val="00201F39"/>
    <w:rsid w:val="002049BE"/>
    <w:rsid w:val="00224AB8"/>
    <w:rsid w:val="00233D69"/>
    <w:rsid w:val="00235E42"/>
    <w:rsid w:val="00237EB6"/>
    <w:rsid w:val="00241C01"/>
    <w:rsid w:val="00245BB3"/>
    <w:rsid w:val="00247299"/>
    <w:rsid w:val="00251654"/>
    <w:rsid w:val="00254F06"/>
    <w:rsid w:val="00257B40"/>
    <w:rsid w:val="0027000F"/>
    <w:rsid w:val="002710A1"/>
    <w:rsid w:val="002724DB"/>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34DB1"/>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7169"/>
    <w:rsid w:val="003C47B7"/>
    <w:rsid w:val="003D1237"/>
    <w:rsid w:val="003D36CB"/>
    <w:rsid w:val="003E7BFD"/>
    <w:rsid w:val="003F5EAC"/>
    <w:rsid w:val="003F6150"/>
    <w:rsid w:val="003F6309"/>
    <w:rsid w:val="00414F4A"/>
    <w:rsid w:val="00423428"/>
    <w:rsid w:val="00427441"/>
    <w:rsid w:val="00455B4C"/>
    <w:rsid w:val="0045699E"/>
    <w:rsid w:val="00462686"/>
    <w:rsid w:val="0048215E"/>
    <w:rsid w:val="004915F5"/>
    <w:rsid w:val="0049296B"/>
    <w:rsid w:val="00493881"/>
    <w:rsid w:val="004A1543"/>
    <w:rsid w:val="004C3114"/>
    <w:rsid w:val="004C3C5F"/>
    <w:rsid w:val="004C5A23"/>
    <w:rsid w:val="004E0403"/>
    <w:rsid w:val="004E1715"/>
    <w:rsid w:val="004E1D80"/>
    <w:rsid w:val="004E7C70"/>
    <w:rsid w:val="004F089D"/>
    <w:rsid w:val="004F14D9"/>
    <w:rsid w:val="004F7103"/>
    <w:rsid w:val="00501A54"/>
    <w:rsid w:val="005035B7"/>
    <w:rsid w:val="00503B3A"/>
    <w:rsid w:val="00511E13"/>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51DD"/>
    <w:rsid w:val="005D6D0E"/>
    <w:rsid w:val="005E12E1"/>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BD2"/>
    <w:rsid w:val="006F76C3"/>
    <w:rsid w:val="00701FF8"/>
    <w:rsid w:val="00703AB9"/>
    <w:rsid w:val="007239E2"/>
    <w:rsid w:val="007246B5"/>
    <w:rsid w:val="0074297F"/>
    <w:rsid w:val="007556ED"/>
    <w:rsid w:val="00757B4C"/>
    <w:rsid w:val="00764199"/>
    <w:rsid w:val="00774B73"/>
    <w:rsid w:val="00775A88"/>
    <w:rsid w:val="007A2767"/>
    <w:rsid w:val="007A5EAE"/>
    <w:rsid w:val="007B681A"/>
    <w:rsid w:val="007C0A9E"/>
    <w:rsid w:val="007C3760"/>
    <w:rsid w:val="007F2F45"/>
    <w:rsid w:val="00800B61"/>
    <w:rsid w:val="00800CCE"/>
    <w:rsid w:val="008053A2"/>
    <w:rsid w:val="00810640"/>
    <w:rsid w:val="00811DF3"/>
    <w:rsid w:val="0081327A"/>
    <w:rsid w:val="00817CF4"/>
    <w:rsid w:val="00820095"/>
    <w:rsid w:val="00835765"/>
    <w:rsid w:val="00842F7D"/>
    <w:rsid w:val="00852ED0"/>
    <w:rsid w:val="008549B0"/>
    <w:rsid w:val="00855FB0"/>
    <w:rsid w:val="00860516"/>
    <w:rsid w:val="00863EC9"/>
    <w:rsid w:val="00865AD7"/>
    <w:rsid w:val="00877F58"/>
    <w:rsid w:val="00880444"/>
    <w:rsid w:val="00891D07"/>
    <w:rsid w:val="008A0F9E"/>
    <w:rsid w:val="008A2C81"/>
    <w:rsid w:val="008B367C"/>
    <w:rsid w:val="008B6D87"/>
    <w:rsid w:val="008B7436"/>
    <w:rsid w:val="008C75BD"/>
    <w:rsid w:val="008E2E52"/>
    <w:rsid w:val="008E62C2"/>
    <w:rsid w:val="008E644E"/>
    <w:rsid w:val="00934051"/>
    <w:rsid w:val="00936313"/>
    <w:rsid w:val="0093794D"/>
    <w:rsid w:val="00941DD7"/>
    <w:rsid w:val="00942A48"/>
    <w:rsid w:val="009465F7"/>
    <w:rsid w:val="0095667B"/>
    <w:rsid w:val="00957E69"/>
    <w:rsid w:val="009613D2"/>
    <w:rsid w:val="00966E25"/>
    <w:rsid w:val="009843EE"/>
    <w:rsid w:val="00986369"/>
    <w:rsid w:val="00990D9F"/>
    <w:rsid w:val="009A76DE"/>
    <w:rsid w:val="009B0533"/>
    <w:rsid w:val="009B3D72"/>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B1797"/>
    <w:rsid w:val="00BB3F90"/>
    <w:rsid w:val="00BB51B1"/>
    <w:rsid w:val="00BE2CB8"/>
    <w:rsid w:val="00BE6624"/>
    <w:rsid w:val="00BF3E46"/>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05C0E"/>
    <w:rsid w:val="00D22D95"/>
    <w:rsid w:val="00D2572F"/>
    <w:rsid w:val="00D43322"/>
    <w:rsid w:val="00D447E2"/>
    <w:rsid w:val="00D47F5E"/>
    <w:rsid w:val="00D63A33"/>
    <w:rsid w:val="00D8699E"/>
    <w:rsid w:val="00D9628C"/>
    <w:rsid w:val="00DA1C2C"/>
    <w:rsid w:val="00DB4C57"/>
    <w:rsid w:val="00DB4C6F"/>
    <w:rsid w:val="00DC6678"/>
    <w:rsid w:val="00DD4714"/>
    <w:rsid w:val="00DD583B"/>
    <w:rsid w:val="00DE4210"/>
    <w:rsid w:val="00DF3AA9"/>
    <w:rsid w:val="00DF618F"/>
    <w:rsid w:val="00DF7D6F"/>
    <w:rsid w:val="00E03FB6"/>
    <w:rsid w:val="00E0523E"/>
    <w:rsid w:val="00E10130"/>
    <w:rsid w:val="00E14929"/>
    <w:rsid w:val="00E15F3E"/>
    <w:rsid w:val="00E22298"/>
    <w:rsid w:val="00E27054"/>
    <w:rsid w:val="00E27686"/>
    <w:rsid w:val="00E30158"/>
    <w:rsid w:val="00E3194D"/>
    <w:rsid w:val="00E3378C"/>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717FE"/>
    <w:rsid w:val="00F746A5"/>
    <w:rsid w:val="00F74F58"/>
    <w:rsid w:val="00F80B19"/>
    <w:rsid w:val="00FA17E0"/>
    <w:rsid w:val="00FA2FD6"/>
    <w:rsid w:val="00FB2AF9"/>
    <w:rsid w:val="00FB3145"/>
    <w:rsid w:val="00FC4CDB"/>
    <w:rsid w:val="00FC7E33"/>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5E5046D"/>
  <w15:docId w15:val="{B2C9313A-3397-48EA-B360-D1103752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uiPriority="11"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0"/>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link w:val="a5"/>
    <w:qFormat/>
    <w:rPr>
      <w:sz w:val="28"/>
    </w:rPr>
  </w:style>
  <w:style w:type="paragraph" w:styleId="31">
    <w:name w:val="Body Text 3"/>
    <w:basedOn w:val="a"/>
    <w:link w:val="32"/>
    <w:qFormat/>
    <w:pPr>
      <w:jc w:val="center"/>
    </w:pPr>
    <w:rPr>
      <w:bCs/>
      <w:sz w:val="44"/>
    </w:rPr>
  </w:style>
  <w:style w:type="paragraph" w:styleId="a6">
    <w:name w:val="Body Text"/>
    <w:basedOn w:val="a"/>
    <w:link w:val="a7"/>
    <w:qFormat/>
    <w:pPr>
      <w:spacing w:line="0" w:lineRule="atLeast"/>
    </w:pPr>
    <w:rPr>
      <w:rFonts w:ascii="仿宋_GB2312" w:eastAsia="仿宋_GB2312"/>
      <w:sz w:val="10"/>
    </w:rPr>
  </w:style>
  <w:style w:type="paragraph" w:styleId="a8">
    <w:name w:val="Body Text Indent"/>
    <w:basedOn w:val="a"/>
    <w:link w:val="a9"/>
    <w:qFormat/>
    <w:pPr>
      <w:spacing w:line="680" w:lineRule="exact"/>
      <w:ind w:firstLine="645"/>
    </w:pPr>
    <w:rPr>
      <w:rFonts w:ascii="仿宋_GB2312" w:eastAsia="仿宋_GB2312"/>
      <w:sz w:val="32"/>
    </w:rPr>
  </w:style>
  <w:style w:type="paragraph" w:styleId="aa">
    <w:name w:val="Date"/>
    <w:basedOn w:val="a"/>
    <w:next w:val="a"/>
    <w:link w:val="ab"/>
    <w:qFormat/>
    <w:rPr>
      <w:rFonts w:ascii="仿宋_GB2312" w:eastAsia="仿宋_GB2312"/>
      <w:sz w:val="32"/>
    </w:rPr>
  </w:style>
  <w:style w:type="paragraph" w:styleId="21">
    <w:name w:val="Body Text Indent 2"/>
    <w:basedOn w:val="a"/>
    <w:link w:val="22"/>
    <w:qFormat/>
    <w:pPr>
      <w:spacing w:line="0" w:lineRule="atLeast"/>
      <w:ind w:firstLine="570"/>
    </w:pPr>
    <w:rPr>
      <w:rFonts w:ascii="仿宋_GB2312" w:eastAsia="仿宋_GB2312"/>
      <w:sz w:val="32"/>
    </w:rPr>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uiPriority w:val="11"/>
    <w:qFormat/>
    <w:pPr>
      <w:spacing w:before="240" w:after="60" w:line="312" w:lineRule="auto"/>
      <w:jc w:val="center"/>
      <w:outlineLvl w:val="1"/>
    </w:pPr>
    <w:rPr>
      <w:rFonts w:ascii="Cambria" w:hAnsi="Cambria"/>
      <w:b/>
      <w:bCs/>
      <w:kern w:val="28"/>
      <w:sz w:val="32"/>
      <w:szCs w:val="32"/>
    </w:rPr>
  </w:style>
  <w:style w:type="paragraph" w:styleId="af4">
    <w:name w:val="footnote text"/>
    <w:basedOn w:val="a"/>
    <w:link w:val="af5"/>
    <w:semiHidden/>
    <w:qFormat/>
    <w:pPr>
      <w:snapToGrid w:val="0"/>
      <w:jc w:val="left"/>
    </w:pPr>
    <w:rPr>
      <w:sz w:val="18"/>
      <w:szCs w:val="18"/>
    </w:rPr>
  </w:style>
  <w:style w:type="paragraph" w:styleId="33">
    <w:name w:val="Body Text Indent 3"/>
    <w:basedOn w:val="a"/>
    <w:link w:val="34"/>
    <w:qFormat/>
    <w:pPr>
      <w:spacing w:after="120"/>
      <w:ind w:leftChars="200" w:left="420"/>
    </w:pPr>
    <w:rPr>
      <w:sz w:val="16"/>
      <w:szCs w:val="16"/>
    </w:rPr>
  </w:style>
  <w:style w:type="paragraph" w:styleId="23">
    <w:name w:val="Body Text 2"/>
    <w:basedOn w:val="a"/>
    <w:link w:val="24"/>
    <w:qFormat/>
    <w:rPr>
      <w:rFonts w:eastAsia="仿宋_GB2312"/>
      <w:sz w:val="32"/>
    </w:rPr>
  </w:style>
  <w:style w:type="paragraph" w:styleId="af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10"/>
    <w:qFormat/>
    <w:pPr>
      <w:spacing w:before="240" w:after="60"/>
      <w:jc w:val="center"/>
      <w:outlineLvl w:val="0"/>
    </w:pPr>
    <w:rPr>
      <w:rFonts w:asciiTheme="majorHAnsi" w:hAnsiTheme="majorHAnsi" w:cstheme="majorBidi"/>
      <w:b/>
      <w:bCs/>
      <w:sz w:val="32"/>
      <w:szCs w:val="32"/>
    </w:rPr>
  </w:style>
  <w:style w:type="table" w:styleId="af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page number"/>
    <w:basedOn w:val="a0"/>
    <w:qFormat/>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footnote reference"/>
    <w:basedOn w:val="a0"/>
    <w:semiHidden/>
    <w:qFormat/>
    <w:rPr>
      <w:vertAlign w:val="superscript"/>
    </w:rPr>
  </w:style>
  <w:style w:type="paragraph" w:customStyle="1" w:styleId="11">
    <w:name w:val="列出段落1"/>
    <w:basedOn w:val="a"/>
    <w:uiPriority w:val="34"/>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d">
    <w:name w:val="批注框文本 字符"/>
    <w:basedOn w:val="a0"/>
    <w:link w:val="ac"/>
    <w:qFormat/>
    <w:rPr>
      <w:kern w:val="2"/>
      <w:sz w:val="18"/>
      <w:szCs w:val="18"/>
    </w:rPr>
  </w:style>
  <w:style w:type="character" w:customStyle="1" w:styleId="ab">
    <w:name w:val="日期 字符"/>
    <w:link w:val="aa"/>
    <w:qFormat/>
    <w:rPr>
      <w:rFonts w:ascii="仿宋_GB2312" w:eastAsia="仿宋_GB2312"/>
      <w:kern w:val="2"/>
      <w:sz w:val="32"/>
    </w:rPr>
  </w:style>
  <w:style w:type="character" w:customStyle="1" w:styleId="af">
    <w:name w:val="页脚 字符"/>
    <w:link w:val="ae"/>
    <w:uiPriority w:val="99"/>
    <w:qFormat/>
    <w:rPr>
      <w:kern w:val="2"/>
      <w:sz w:val="18"/>
    </w:rPr>
  </w:style>
  <w:style w:type="character" w:customStyle="1" w:styleId="af1">
    <w:name w:val="页眉 字符"/>
    <w:basedOn w:val="a0"/>
    <w:link w:val="af0"/>
    <w:uiPriority w:val="99"/>
    <w:qFormat/>
    <w:rPr>
      <w:kern w:val="2"/>
      <w:sz w:val="18"/>
      <w:szCs w:val="18"/>
    </w:rPr>
  </w:style>
  <w:style w:type="character" w:customStyle="1" w:styleId="20">
    <w:name w:val="标题 2 字符"/>
    <w:basedOn w:val="a0"/>
    <w:link w:val="2"/>
    <w:uiPriority w:val="9"/>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3">
    <w:name w:val="副标题 字符"/>
    <w:basedOn w:val="a0"/>
    <w:link w:val="af2"/>
    <w:uiPriority w:val="11"/>
    <w:qFormat/>
    <w:rPr>
      <w:rFonts w:ascii="Cambria" w:hAnsi="Cambria"/>
      <w:b/>
      <w:bCs/>
      <w:kern w:val="28"/>
      <w:sz w:val="32"/>
      <w:szCs w:val="32"/>
    </w:rPr>
  </w:style>
  <w:style w:type="paragraph" w:customStyle="1" w:styleId="25">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5">
    <w:name w:val="网格型3"/>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rsid w:val="00A744A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254F06"/>
    <w:pPr>
      <w:ind w:firstLineChars="200" w:firstLine="420"/>
    </w:pPr>
    <w:rPr>
      <w:rFonts w:ascii="Calibri" w:hAnsi="Calibri"/>
      <w:szCs w:val="22"/>
    </w:rPr>
  </w:style>
  <w:style w:type="numbering" w:customStyle="1" w:styleId="14">
    <w:name w:val="无列表1"/>
    <w:next w:val="a2"/>
    <w:uiPriority w:val="99"/>
    <w:semiHidden/>
    <w:unhideWhenUsed/>
    <w:rsid w:val="00BF3E46"/>
  </w:style>
  <w:style w:type="character" w:customStyle="1" w:styleId="30">
    <w:name w:val="标题 3 字符"/>
    <w:basedOn w:val="a0"/>
    <w:link w:val="3"/>
    <w:rsid w:val="00BF3E46"/>
    <w:rPr>
      <w:b/>
      <w:kern w:val="2"/>
      <w:sz w:val="32"/>
    </w:rPr>
  </w:style>
  <w:style w:type="numbering" w:customStyle="1" w:styleId="111">
    <w:name w:val="无列表11"/>
    <w:next w:val="a2"/>
    <w:uiPriority w:val="99"/>
    <w:semiHidden/>
    <w:unhideWhenUsed/>
    <w:rsid w:val="00BF3E46"/>
  </w:style>
  <w:style w:type="paragraph" w:styleId="8">
    <w:name w:val="index 8"/>
    <w:next w:val="a"/>
    <w:uiPriority w:val="99"/>
    <w:unhideWhenUsed/>
    <w:qFormat/>
    <w:rsid w:val="00BF3E46"/>
    <w:pPr>
      <w:widowControl w:val="0"/>
      <w:ind w:left="105" w:firstLine="2835"/>
      <w:jc w:val="both"/>
    </w:pPr>
    <w:rPr>
      <w:kern w:val="2"/>
      <w:sz w:val="21"/>
    </w:rPr>
  </w:style>
  <w:style w:type="paragraph" w:styleId="aff0">
    <w:name w:val="Document Map"/>
    <w:basedOn w:val="a"/>
    <w:link w:val="aff1"/>
    <w:uiPriority w:val="99"/>
    <w:unhideWhenUsed/>
    <w:qFormat/>
    <w:rsid w:val="00BF3E46"/>
    <w:pPr>
      <w:widowControl/>
      <w:spacing w:line="600" w:lineRule="exact"/>
      <w:ind w:firstLineChars="200" w:firstLine="640"/>
      <w:jc w:val="left"/>
    </w:pPr>
    <w:rPr>
      <w:rFonts w:ascii="宋体" w:eastAsia="仿宋_GB2312" w:hAnsi="Calibri"/>
      <w:sz w:val="18"/>
      <w:szCs w:val="18"/>
    </w:rPr>
  </w:style>
  <w:style w:type="character" w:customStyle="1" w:styleId="aff1">
    <w:name w:val="文档结构图 字符"/>
    <w:basedOn w:val="a0"/>
    <w:link w:val="aff0"/>
    <w:uiPriority w:val="99"/>
    <w:qFormat/>
    <w:rsid w:val="00BF3E46"/>
    <w:rPr>
      <w:rFonts w:ascii="宋体" w:eastAsia="仿宋_GB2312" w:hAnsi="Calibri"/>
      <w:kern w:val="2"/>
      <w:sz w:val="18"/>
      <w:szCs w:val="18"/>
    </w:rPr>
  </w:style>
  <w:style w:type="character" w:customStyle="1" w:styleId="a5">
    <w:name w:val="称呼 字符"/>
    <w:basedOn w:val="a0"/>
    <w:link w:val="a4"/>
    <w:rsid w:val="00BF3E46"/>
    <w:rPr>
      <w:kern w:val="2"/>
      <w:sz w:val="28"/>
    </w:rPr>
  </w:style>
  <w:style w:type="character" w:customStyle="1" w:styleId="32">
    <w:name w:val="正文文本 3 字符"/>
    <w:basedOn w:val="a0"/>
    <w:link w:val="31"/>
    <w:rsid w:val="00BF3E46"/>
    <w:rPr>
      <w:bCs/>
      <w:kern w:val="2"/>
      <w:sz w:val="44"/>
    </w:rPr>
  </w:style>
  <w:style w:type="character" w:customStyle="1" w:styleId="a7">
    <w:name w:val="正文文本 字符"/>
    <w:basedOn w:val="a0"/>
    <w:link w:val="a6"/>
    <w:qFormat/>
    <w:rsid w:val="00BF3E46"/>
    <w:rPr>
      <w:rFonts w:ascii="仿宋_GB2312" w:eastAsia="仿宋_GB2312"/>
      <w:kern w:val="2"/>
      <w:sz w:val="10"/>
    </w:rPr>
  </w:style>
  <w:style w:type="character" w:customStyle="1" w:styleId="a9">
    <w:name w:val="正文文本缩进 字符"/>
    <w:basedOn w:val="a0"/>
    <w:link w:val="a8"/>
    <w:rsid w:val="00BF3E46"/>
    <w:rPr>
      <w:rFonts w:ascii="仿宋_GB2312" w:eastAsia="仿宋_GB2312"/>
      <w:kern w:val="2"/>
      <w:sz w:val="32"/>
    </w:rPr>
  </w:style>
  <w:style w:type="paragraph" w:styleId="aff2">
    <w:name w:val="Plain Text"/>
    <w:basedOn w:val="a"/>
    <w:link w:val="aff3"/>
    <w:qFormat/>
    <w:rsid w:val="00BF3E46"/>
    <w:rPr>
      <w:rFonts w:ascii="宋体" w:hAnsi="Courier New"/>
      <w:sz w:val="28"/>
    </w:rPr>
  </w:style>
  <w:style w:type="character" w:customStyle="1" w:styleId="aff3">
    <w:name w:val="纯文本 字符"/>
    <w:basedOn w:val="a0"/>
    <w:link w:val="aff2"/>
    <w:rsid w:val="00BF3E46"/>
    <w:rPr>
      <w:rFonts w:ascii="宋体" w:hAnsi="Courier New"/>
      <w:kern w:val="2"/>
      <w:sz w:val="28"/>
    </w:rPr>
  </w:style>
  <w:style w:type="character" w:customStyle="1" w:styleId="22">
    <w:name w:val="正文文本缩进 2 字符"/>
    <w:basedOn w:val="a0"/>
    <w:link w:val="21"/>
    <w:rsid w:val="00BF3E46"/>
    <w:rPr>
      <w:rFonts w:ascii="仿宋_GB2312" w:eastAsia="仿宋_GB2312"/>
      <w:kern w:val="2"/>
      <w:sz w:val="32"/>
    </w:rPr>
  </w:style>
  <w:style w:type="character" w:customStyle="1" w:styleId="af5">
    <w:name w:val="脚注文本 字符"/>
    <w:basedOn w:val="a0"/>
    <w:link w:val="af4"/>
    <w:semiHidden/>
    <w:rsid w:val="00BF3E46"/>
    <w:rPr>
      <w:kern w:val="2"/>
      <w:sz w:val="18"/>
      <w:szCs w:val="18"/>
    </w:rPr>
  </w:style>
  <w:style w:type="character" w:customStyle="1" w:styleId="34">
    <w:name w:val="正文文本缩进 3 字符"/>
    <w:basedOn w:val="a0"/>
    <w:link w:val="33"/>
    <w:rsid w:val="00BF3E46"/>
    <w:rPr>
      <w:kern w:val="2"/>
      <w:sz w:val="16"/>
      <w:szCs w:val="16"/>
    </w:rPr>
  </w:style>
  <w:style w:type="character" w:customStyle="1" w:styleId="24">
    <w:name w:val="正文文本 2 字符"/>
    <w:basedOn w:val="a0"/>
    <w:link w:val="23"/>
    <w:rsid w:val="00BF3E46"/>
    <w:rPr>
      <w:rFonts w:eastAsia="仿宋_GB2312"/>
      <w:kern w:val="2"/>
      <w:sz w:val="32"/>
    </w:rPr>
  </w:style>
  <w:style w:type="character" w:customStyle="1" w:styleId="af8">
    <w:name w:val="标题 字符"/>
    <w:basedOn w:val="a0"/>
    <w:link w:val="af7"/>
    <w:uiPriority w:val="10"/>
    <w:qFormat/>
    <w:rsid w:val="00BF3E46"/>
    <w:rPr>
      <w:rFonts w:asciiTheme="majorHAnsi" w:hAnsiTheme="majorHAnsi" w:cstheme="majorBidi"/>
      <w:b/>
      <w:bCs/>
      <w:kern w:val="2"/>
      <w:sz w:val="32"/>
      <w:szCs w:val="32"/>
    </w:rPr>
  </w:style>
  <w:style w:type="table" w:customStyle="1" w:styleId="26">
    <w:name w:val="网格型2"/>
    <w:basedOn w:val="a1"/>
    <w:next w:val="af9"/>
    <w:uiPriority w:val="39"/>
    <w:unhideWhenUsed/>
    <w:qFormat/>
    <w:rsid w:val="00BF3E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F3E46"/>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font41">
    <w:name w:val="font41"/>
    <w:basedOn w:val="a0"/>
    <w:qFormat/>
    <w:rsid w:val="00BF3E46"/>
    <w:rPr>
      <w:rFonts w:ascii="宋体" w:eastAsia="宋体" w:hAnsi="宋体" w:cs="宋体" w:hint="eastAsia"/>
      <w:color w:val="000000"/>
      <w:sz w:val="22"/>
      <w:szCs w:val="22"/>
      <w:u w:val="none"/>
    </w:rPr>
  </w:style>
  <w:style w:type="character" w:customStyle="1" w:styleId="font01">
    <w:name w:val="font01"/>
    <w:basedOn w:val="a0"/>
    <w:qFormat/>
    <w:rsid w:val="00BF3E46"/>
    <w:rPr>
      <w:rFonts w:ascii="宋体" w:eastAsia="宋体" w:hAnsi="宋体" w:cs="宋体" w:hint="eastAsia"/>
      <w:b/>
      <w:color w:val="000000"/>
      <w:sz w:val="40"/>
      <w:szCs w:val="40"/>
      <w:u w:val="none"/>
    </w:rPr>
  </w:style>
  <w:style w:type="character" w:customStyle="1" w:styleId="font91">
    <w:name w:val="font91"/>
    <w:basedOn w:val="a0"/>
    <w:qFormat/>
    <w:rsid w:val="00BF3E46"/>
    <w:rPr>
      <w:rFonts w:ascii="宋体" w:eastAsia="宋体" w:hAnsi="宋体" w:cs="宋体" w:hint="eastAsia"/>
      <w:color w:val="000000"/>
      <w:sz w:val="20"/>
      <w:szCs w:val="20"/>
      <w:u w:val="none"/>
    </w:rPr>
  </w:style>
  <w:style w:type="character" w:customStyle="1" w:styleId="font11">
    <w:name w:val="font11"/>
    <w:basedOn w:val="a0"/>
    <w:qFormat/>
    <w:rsid w:val="00BF3E46"/>
    <w:rPr>
      <w:rFonts w:ascii="宋体" w:eastAsia="宋体" w:hAnsi="宋体" w:cs="宋体" w:hint="eastAsia"/>
      <w:color w:val="000000"/>
      <w:sz w:val="20"/>
      <w:szCs w:val="20"/>
      <w:u w:val="none"/>
    </w:rPr>
  </w:style>
  <w:style w:type="character" w:customStyle="1" w:styleId="font71">
    <w:name w:val="font71"/>
    <w:basedOn w:val="a0"/>
    <w:qFormat/>
    <w:rsid w:val="00BF3E46"/>
    <w:rPr>
      <w:rFonts w:ascii="宋体" w:eastAsia="宋体" w:hAnsi="宋体" w:cs="宋体" w:hint="eastAsia"/>
      <w:color w:val="000000"/>
      <w:sz w:val="16"/>
      <w:szCs w:val="16"/>
      <w:u w:val="none"/>
    </w:rPr>
  </w:style>
  <w:style w:type="character" w:customStyle="1" w:styleId="font61">
    <w:name w:val="font61"/>
    <w:basedOn w:val="a0"/>
    <w:qFormat/>
    <w:rsid w:val="00BF3E46"/>
    <w:rPr>
      <w:rFonts w:ascii="宋体" w:eastAsia="宋体" w:hAnsi="宋体" w:cs="宋体" w:hint="eastAsia"/>
      <w:color w:val="000000"/>
      <w:sz w:val="16"/>
      <w:szCs w:val="16"/>
      <w:u w:val="none"/>
    </w:rPr>
  </w:style>
  <w:style w:type="character" w:customStyle="1" w:styleId="font31">
    <w:name w:val="font31"/>
    <w:basedOn w:val="a0"/>
    <w:qFormat/>
    <w:rsid w:val="00BF3E46"/>
    <w:rPr>
      <w:rFonts w:ascii="宋体" w:eastAsia="宋体" w:hAnsi="宋体" w:cs="宋体" w:hint="eastAsia"/>
      <w:color w:val="FF0000"/>
      <w:sz w:val="20"/>
      <w:szCs w:val="20"/>
      <w:u w:val="none"/>
    </w:rPr>
  </w:style>
  <w:style w:type="table" w:customStyle="1" w:styleId="310">
    <w:name w:val="网格型31"/>
    <w:basedOn w:val="a1"/>
    <w:uiPriority w:val="99"/>
    <w:qFormat/>
    <w:rsid w:val="00BF3E46"/>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1"/>
    <w:uiPriority w:val="99"/>
    <w:qFormat/>
    <w:rsid w:val="00BF3E46"/>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标准"/>
    <w:basedOn w:val="a"/>
    <w:qFormat/>
    <w:rsid w:val="00BF3E46"/>
    <w:pPr>
      <w:adjustRightInd w:val="0"/>
      <w:spacing w:before="120" w:after="120" w:line="312" w:lineRule="atLeast"/>
      <w:textAlignment w:val="baseline"/>
    </w:pPr>
    <w:rPr>
      <w:rFonts w:ascii="宋体"/>
      <w:kern w:val="0"/>
    </w:rPr>
  </w:style>
  <w:style w:type="paragraph" w:customStyle="1" w:styleId="15">
    <w:name w:val="三级标题1"/>
    <w:basedOn w:val="a"/>
    <w:next w:val="a"/>
    <w:uiPriority w:val="10"/>
    <w:qFormat/>
    <w:rsid w:val="00BF3E46"/>
    <w:pPr>
      <w:widowControl/>
      <w:spacing w:line="600" w:lineRule="exact"/>
      <w:ind w:firstLineChars="200" w:firstLine="643"/>
      <w:jc w:val="left"/>
      <w:outlineLvl w:val="2"/>
    </w:pPr>
    <w:rPr>
      <w:rFonts w:ascii="仿宋_GB2312" w:eastAsia="仿宋_GB2312" w:hAnsi="Calibri"/>
      <w:b/>
      <w:bCs/>
      <w:sz w:val="32"/>
      <w:szCs w:val="32"/>
    </w:rPr>
  </w:style>
  <w:style w:type="paragraph" w:customStyle="1" w:styleId="aff5">
    <w:name w:val="三级以下标题仿宋"/>
    <w:basedOn w:val="a"/>
    <w:link w:val="Char"/>
    <w:qFormat/>
    <w:rsid w:val="00BF3E46"/>
    <w:pPr>
      <w:widowControl/>
      <w:spacing w:line="560" w:lineRule="exact"/>
      <w:ind w:firstLineChars="200" w:firstLine="643"/>
      <w:jc w:val="left"/>
    </w:pPr>
    <w:rPr>
      <w:rFonts w:ascii="仿宋_GB2312" w:eastAsia="仿宋_GB2312" w:hAnsi="Calibri"/>
      <w:b/>
      <w:sz w:val="32"/>
      <w:szCs w:val="32"/>
    </w:rPr>
  </w:style>
  <w:style w:type="character" w:customStyle="1" w:styleId="Char">
    <w:name w:val="三级以下标题仿宋 Char"/>
    <w:basedOn w:val="a0"/>
    <w:link w:val="aff5"/>
    <w:qFormat/>
    <w:rsid w:val="00BF3E46"/>
    <w:rPr>
      <w:rFonts w:ascii="仿宋_GB2312" w:eastAsia="仿宋_GB2312" w:hAnsi="Calibri"/>
      <w:b/>
      <w:kern w:val="2"/>
      <w:sz w:val="32"/>
      <w:szCs w:val="32"/>
    </w:rPr>
  </w:style>
  <w:style w:type="character" w:customStyle="1" w:styleId="16">
    <w:name w:val="标题 字符1"/>
    <w:basedOn w:val="a0"/>
    <w:qFormat/>
    <w:rsid w:val="00BF3E46"/>
    <w:rPr>
      <w:rFonts w:ascii="Cambria" w:eastAsia="宋体" w:hAnsi="Cambria" w:cs="Times New Roman"/>
      <w:b/>
      <w:bCs/>
      <w:kern w:val="2"/>
      <w:sz w:val="32"/>
      <w:szCs w:val="32"/>
    </w:rPr>
  </w:style>
  <w:style w:type="paragraph" w:customStyle="1" w:styleId="cjk">
    <w:name w:val="cjk"/>
    <w:basedOn w:val="a"/>
    <w:qFormat/>
    <w:rsid w:val="00BF3E46"/>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qFormat/>
    <w:rsid w:val="00BF3E46"/>
    <w:tblPr>
      <w:tblCellMar>
        <w:top w:w="0" w:type="dxa"/>
        <w:left w:w="0" w:type="dxa"/>
        <w:bottom w:w="0" w:type="dxa"/>
        <w:right w:w="0" w:type="dxa"/>
      </w:tblCellMar>
    </w:tblPr>
  </w:style>
  <w:style w:type="table" w:customStyle="1" w:styleId="112">
    <w:name w:val="网格型11"/>
    <w:basedOn w:val="a1"/>
    <w:uiPriority w:val="39"/>
    <w:rsid w:val="00BF3E4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rsid w:val="00BF3E46"/>
  </w:style>
  <w:style w:type="paragraph" w:styleId="aff6">
    <w:name w:val="Revision"/>
    <w:hidden/>
    <w:uiPriority w:val="99"/>
    <w:semiHidden/>
    <w:rsid w:val="00D05C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A4CCB-EF77-4102-B3E1-DEF564F1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20</Pages>
  <Words>1717</Words>
  <Characters>9790</Characters>
  <Application>Microsoft Office Word</Application>
  <DocSecurity>0</DocSecurity>
  <Lines>81</Lines>
  <Paragraphs>22</Paragraphs>
  <ScaleCrop>false</ScaleCrop>
  <Company>沐泽科技发展公司</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54</cp:revision>
  <cp:lastPrinted>2022-02-24T05:38:00Z</cp:lastPrinted>
  <dcterms:created xsi:type="dcterms:W3CDTF">2022-02-21T07:29:00Z</dcterms:created>
  <dcterms:modified xsi:type="dcterms:W3CDTF">2022-09-08T07:07:00Z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2052-11.1.0.11294</vt:lpwstr>
  </property>
  <property fmtid="{D5CDD505-2E9C-101B-9397-08002B2CF9AE}" pid="4" name="ICV">
    <vt:lpwstr>88BE256D8E164C23B8A51FFBB5872949</vt:lpwstr>
  </property>
</Properties>
</file>