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B0" w:rsidRDefault="00AF7055">
      <w:pPr>
        <w:adjustRightInd/>
        <w:snapToGrid/>
        <w:spacing w:line="540" w:lineRule="exact"/>
        <w:rPr>
          <w:rFonts w:eastAsia="仿宋_GB2312"/>
          <w:sz w:val="32"/>
        </w:rPr>
      </w:pPr>
      <w:r>
        <w:rPr>
          <w:rFonts w:eastAsia="仿宋_GB2312" w:hint="eastAsia"/>
          <w:sz w:val="32"/>
        </w:rPr>
        <w:t>课题编号</w:t>
      </w:r>
      <w:r>
        <w:rPr>
          <w:rFonts w:eastAsia="仿宋_GB2312" w:hint="eastAsia"/>
          <w:sz w:val="32"/>
        </w:rPr>
        <w:t>:</w:t>
      </w:r>
    </w:p>
    <w:p w:rsidR="00E363B0" w:rsidRDefault="00E363B0">
      <w:pPr>
        <w:adjustRightInd/>
        <w:snapToGrid/>
        <w:spacing w:line="220" w:lineRule="atLeast"/>
        <w:ind w:right="960"/>
        <w:rPr>
          <w:rFonts w:eastAsia="仿宋_GB2312"/>
          <w:sz w:val="32"/>
        </w:rPr>
      </w:pPr>
    </w:p>
    <w:p w:rsidR="00E363B0" w:rsidRDefault="00E363B0">
      <w:pPr>
        <w:adjustRightInd/>
        <w:snapToGrid/>
        <w:spacing w:line="220" w:lineRule="atLeast"/>
        <w:ind w:right="960"/>
        <w:rPr>
          <w:rFonts w:eastAsia="仿宋_GB2312"/>
          <w:sz w:val="32"/>
        </w:rPr>
      </w:pPr>
    </w:p>
    <w:p w:rsidR="00E363B0" w:rsidRDefault="00AF7055">
      <w:pPr>
        <w:spacing w:line="360" w:lineRule="auto"/>
        <w:jc w:val="center"/>
        <w:rPr>
          <w:b/>
          <w:sz w:val="48"/>
        </w:rPr>
      </w:pPr>
      <w:bookmarkStart w:id="0" w:name="_GoBack"/>
      <w:r>
        <w:rPr>
          <w:rFonts w:hint="eastAsia"/>
          <w:b/>
          <w:sz w:val="48"/>
        </w:rPr>
        <w:t>北京教育学院</w:t>
      </w:r>
      <w:r>
        <w:rPr>
          <w:rFonts w:hint="eastAsia"/>
          <w:b/>
          <w:sz w:val="48"/>
        </w:rPr>
        <w:t>2018</w:t>
      </w:r>
      <w:r>
        <w:rPr>
          <w:rFonts w:hint="eastAsia"/>
          <w:b/>
          <w:sz w:val="48"/>
        </w:rPr>
        <w:t>年度</w:t>
      </w:r>
    </w:p>
    <w:p w:rsidR="00E363B0" w:rsidRDefault="00AF7055">
      <w:pPr>
        <w:spacing w:line="360" w:lineRule="auto"/>
        <w:jc w:val="center"/>
        <w:rPr>
          <w:b/>
          <w:sz w:val="48"/>
        </w:rPr>
      </w:pPr>
      <w:r>
        <w:rPr>
          <w:rFonts w:hint="eastAsia"/>
          <w:b/>
          <w:sz w:val="48"/>
        </w:rPr>
        <w:t>科研课题立项申请书</w:t>
      </w:r>
    </w:p>
    <w:bookmarkEnd w:id="0"/>
    <w:p w:rsidR="00E363B0" w:rsidRDefault="00E363B0">
      <w:pPr>
        <w:jc w:val="center"/>
        <w:rPr>
          <w:rFonts w:eastAsia="黑体"/>
        </w:rPr>
      </w:pPr>
    </w:p>
    <w:p w:rsidR="00E363B0" w:rsidRDefault="00E363B0">
      <w:pPr>
        <w:spacing w:line="520" w:lineRule="exact"/>
        <w:rPr>
          <w:rFonts w:eastAsia="黑体"/>
        </w:rPr>
      </w:pPr>
    </w:p>
    <w:p w:rsidR="00E363B0" w:rsidRDefault="00AF7055">
      <w:pPr>
        <w:spacing w:line="520" w:lineRule="exact"/>
        <w:ind w:firstLine="357"/>
        <w:outlineLvl w:val="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类</w:t>
      </w:r>
      <w:r>
        <w:rPr>
          <w:rFonts w:eastAsia="仿宋_GB2312" w:hint="eastAsia"/>
          <w:sz w:val="32"/>
        </w:rPr>
        <w:t xml:space="preserve">   </w:t>
      </w:r>
      <w:r>
        <w:rPr>
          <w:rFonts w:eastAsia="仿宋_GB2312" w:hint="eastAsia"/>
          <w:sz w:val="32"/>
        </w:rPr>
        <w:t>别</w:t>
      </w:r>
      <w:r>
        <w:rPr>
          <w:rFonts w:eastAsia="仿宋_GB2312" w:hint="eastAsia"/>
          <w:sz w:val="32"/>
        </w:rPr>
        <w:t xml:space="preserve">:  </w:t>
      </w:r>
      <w:r>
        <w:rPr>
          <w:rFonts w:eastAsia="仿宋_GB2312" w:hint="eastAsia"/>
          <w:sz w:val="32"/>
        </w:rPr>
        <w:t>重大课题□</w:t>
      </w:r>
      <w:r>
        <w:rPr>
          <w:rFonts w:eastAsia="仿宋_GB2312" w:hint="eastAsia"/>
          <w:sz w:val="32"/>
        </w:rPr>
        <w:t xml:space="preserve">   </w:t>
      </w:r>
      <w:r>
        <w:rPr>
          <w:rFonts w:eastAsia="仿宋_GB2312" w:hint="eastAsia"/>
          <w:sz w:val="32"/>
        </w:rPr>
        <w:t>重点关注□</w:t>
      </w:r>
      <w:r>
        <w:rPr>
          <w:rFonts w:eastAsia="仿宋_GB2312" w:hint="eastAsia"/>
          <w:sz w:val="32"/>
        </w:rPr>
        <w:t xml:space="preserve">   </w:t>
      </w:r>
      <w:r>
        <w:rPr>
          <w:rFonts w:eastAsia="仿宋_GB2312" w:hint="eastAsia"/>
          <w:sz w:val="32"/>
        </w:rPr>
        <w:t>一般课题□</w:t>
      </w:r>
    </w:p>
    <w:p w:rsidR="00E363B0" w:rsidRDefault="00AF7055">
      <w:pPr>
        <w:spacing w:line="520" w:lineRule="exact"/>
        <w:ind w:firstLine="357"/>
        <w:outlineLvl w:val="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rPr>
        <w:t xml:space="preserve">: </w:t>
      </w:r>
      <w:r>
        <w:rPr>
          <w:rFonts w:eastAsia="仿宋_GB2312" w:hint="eastAsia"/>
          <w:sz w:val="32"/>
          <w:u w:val="single"/>
        </w:rPr>
        <w:softHyphen/>
      </w:r>
      <w:r>
        <w:rPr>
          <w:rFonts w:eastAsia="仿宋_GB2312" w:hint="eastAsia"/>
          <w:sz w:val="32"/>
          <w:u w:val="single"/>
        </w:rPr>
        <w:softHyphen/>
      </w:r>
      <w:r>
        <w:rPr>
          <w:rFonts w:eastAsia="仿宋_GB2312" w:hint="eastAsia"/>
          <w:sz w:val="32"/>
          <w:u w:val="single"/>
        </w:rPr>
        <w:softHyphen/>
      </w:r>
      <w:r>
        <w:rPr>
          <w:rFonts w:eastAsia="仿宋_GB2312" w:hint="eastAsia"/>
          <w:sz w:val="32"/>
          <w:u w:val="single"/>
        </w:rPr>
        <w:softHyphen/>
      </w:r>
      <w:r>
        <w:rPr>
          <w:rFonts w:eastAsia="仿宋_GB2312" w:hint="eastAsia"/>
          <w:sz w:val="32"/>
          <w:u w:val="single"/>
        </w:rPr>
        <w:softHyphen/>
      </w:r>
      <w:r>
        <w:rPr>
          <w:rFonts w:eastAsia="仿宋_GB2312" w:hint="eastAsia"/>
          <w:sz w:val="32"/>
          <w:u w:val="single"/>
        </w:rPr>
        <w:softHyphen/>
      </w:r>
      <w:r>
        <w:rPr>
          <w:rFonts w:eastAsia="仿宋_GB2312" w:hint="eastAsia"/>
          <w:sz w:val="32"/>
          <w:u w:val="single"/>
        </w:rPr>
        <w:softHyphen/>
      </w:r>
      <w:r>
        <w:rPr>
          <w:rFonts w:eastAsia="仿宋_GB2312" w:hint="eastAsia"/>
          <w:sz w:val="32"/>
          <w:u w:val="single"/>
        </w:rPr>
        <w:softHyphen/>
      </w:r>
    </w:p>
    <w:p w:rsidR="00E363B0" w:rsidRDefault="00AF7055">
      <w:pPr>
        <w:spacing w:line="520" w:lineRule="exact"/>
        <w:ind w:firstLine="357"/>
        <w:outlineLvl w:val="0"/>
        <w:rPr>
          <w:rFonts w:eastAsia="仿宋_GB2312"/>
          <w:szCs w:val="21"/>
          <w:u w:val="single"/>
        </w:rPr>
      </w:pPr>
      <w:r>
        <w:rPr>
          <w:rFonts w:eastAsia="仿宋_GB2312" w:hint="eastAsia"/>
          <w:sz w:val="32"/>
        </w:rPr>
        <w:t>学</w:t>
      </w:r>
      <w:r>
        <w:rPr>
          <w:rFonts w:eastAsia="仿宋_GB2312" w:hint="eastAsia"/>
          <w:sz w:val="32"/>
        </w:rPr>
        <w:t xml:space="preserve">   </w:t>
      </w:r>
      <w:r>
        <w:rPr>
          <w:rFonts w:eastAsia="仿宋_GB2312" w:hint="eastAsia"/>
          <w:sz w:val="32"/>
        </w:rPr>
        <w:t>科</w:t>
      </w:r>
      <w:r>
        <w:rPr>
          <w:rFonts w:eastAsia="仿宋_GB2312" w:hint="eastAsia"/>
          <w:sz w:val="32"/>
        </w:rPr>
        <w:t xml:space="preserve">   </w:t>
      </w:r>
      <w:r>
        <w:rPr>
          <w:rFonts w:eastAsia="仿宋_GB2312" w:hint="eastAsia"/>
          <w:sz w:val="32"/>
        </w:rPr>
        <w:t>分</w:t>
      </w:r>
      <w:r>
        <w:rPr>
          <w:rFonts w:eastAsia="仿宋_GB2312" w:hint="eastAsia"/>
          <w:sz w:val="32"/>
        </w:rPr>
        <w:t xml:space="preserve">   </w:t>
      </w:r>
      <w:r>
        <w:rPr>
          <w:rFonts w:eastAsia="仿宋_GB2312" w:hint="eastAsia"/>
          <w:sz w:val="32"/>
        </w:rPr>
        <w:t>类</w:t>
      </w:r>
      <w:r>
        <w:rPr>
          <w:rFonts w:eastAsia="仿宋_GB2312" w:hint="eastAsia"/>
          <w:sz w:val="32"/>
        </w:rPr>
        <w:t xml:space="preserve">:        </w:t>
      </w:r>
    </w:p>
    <w:p w:rsidR="00E363B0" w:rsidRDefault="00AF7055">
      <w:pPr>
        <w:spacing w:line="520" w:lineRule="exact"/>
        <w:ind w:firstLine="357"/>
        <w:outlineLvl w:val="0"/>
        <w:rPr>
          <w:rFonts w:eastAsia="仿宋_GB2312"/>
          <w:sz w:val="32"/>
          <w:u w:val="single"/>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负</w:t>
      </w:r>
      <w:r>
        <w:rPr>
          <w:rFonts w:eastAsia="仿宋_GB2312" w:hint="eastAsia"/>
          <w:sz w:val="32"/>
        </w:rPr>
        <w:t xml:space="preserve"> </w:t>
      </w:r>
      <w:r>
        <w:rPr>
          <w:rFonts w:eastAsia="仿宋_GB2312" w:hint="eastAsia"/>
          <w:sz w:val="32"/>
        </w:rPr>
        <w:t>责</w:t>
      </w:r>
      <w:r>
        <w:rPr>
          <w:rFonts w:eastAsia="仿宋_GB2312" w:hint="eastAsia"/>
          <w:sz w:val="32"/>
        </w:rPr>
        <w:t xml:space="preserve"> </w:t>
      </w:r>
      <w:r>
        <w:rPr>
          <w:rFonts w:eastAsia="仿宋_GB2312" w:hint="eastAsia"/>
          <w:sz w:val="32"/>
        </w:rPr>
        <w:t>人</w:t>
      </w:r>
      <w:r>
        <w:rPr>
          <w:rFonts w:eastAsia="仿宋_GB2312" w:hint="eastAsia"/>
          <w:sz w:val="32"/>
        </w:rPr>
        <w:t>:</w:t>
      </w:r>
    </w:p>
    <w:p w:rsidR="00E363B0" w:rsidRDefault="00AF7055">
      <w:pPr>
        <w:spacing w:line="520" w:lineRule="exact"/>
        <w:ind w:firstLine="357"/>
        <w:outlineLvl w:val="0"/>
        <w:rPr>
          <w:rFonts w:eastAsia="仿宋_GB2312"/>
          <w:sz w:val="32"/>
          <w:u w:val="single"/>
        </w:rPr>
      </w:pPr>
      <w:r>
        <w:rPr>
          <w:rFonts w:eastAsia="仿宋_GB2312" w:hint="eastAsia"/>
          <w:sz w:val="32"/>
        </w:rPr>
        <w:t>负责人所在部门</w:t>
      </w:r>
      <w:r>
        <w:rPr>
          <w:rFonts w:eastAsia="仿宋_GB2312" w:hint="eastAsia"/>
          <w:sz w:val="32"/>
        </w:rPr>
        <w:t>:</w:t>
      </w:r>
    </w:p>
    <w:p w:rsidR="00E363B0" w:rsidRDefault="00AF7055">
      <w:pPr>
        <w:spacing w:line="520" w:lineRule="exact"/>
        <w:ind w:firstLine="357"/>
        <w:outlineLvl w:val="0"/>
        <w:rPr>
          <w:rFonts w:eastAsia="仿宋_GB2312"/>
          <w:sz w:val="32"/>
          <w:u w:val="single"/>
        </w:rPr>
      </w:pPr>
      <w:r>
        <w:rPr>
          <w:rFonts w:eastAsia="仿宋_GB2312" w:hint="eastAsia"/>
          <w:sz w:val="32"/>
        </w:rPr>
        <w:t>填</w:t>
      </w:r>
      <w:r>
        <w:rPr>
          <w:rFonts w:eastAsia="仿宋_GB2312" w:hint="eastAsia"/>
          <w:sz w:val="32"/>
        </w:rPr>
        <w:t xml:space="preserve">   </w:t>
      </w:r>
      <w:r>
        <w:rPr>
          <w:rFonts w:eastAsia="仿宋_GB2312" w:hint="eastAsia"/>
          <w:sz w:val="32"/>
        </w:rPr>
        <w:t>表</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rPr>
        <w:t xml:space="preserve">:   </w:t>
      </w:r>
    </w:p>
    <w:p w:rsidR="00E363B0" w:rsidRDefault="00E363B0">
      <w:pPr>
        <w:rPr>
          <w:rFonts w:eastAsia="仿宋_GB2312"/>
          <w:sz w:val="32"/>
        </w:rPr>
      </w:pPr>
    </w:p>
    <w:p w:rsidR="00E363B0" w:rsidRDefault="00E363B0">
      <w:pPr>
        <w:jc w:val="center"/>
        <w:rPr>
          <w:rFonts w:eastAsia="仿宋_GB2312"/>
          <w:sz w:val="32"/>
        </w:rPr>
      </w:pPr>
    </w:p>
    <w:p w:rsidR="00E363B0" w:rsidRDefault="00AF7055">
      <w:pPr>
        <w:jc w:val="center"/>
        <w:rPr>
          <w:sz w:val="32"/>
        </w:rPr>
      </w:pPr>
      <w:r>
        <w:rPr>
          <w:rFonts w:hint="eastAsia"/>
          <w:sz w:val="32"/>
        </w:rPr>
        <w:t>北京教育学院科研处</w:t>
      </w:r>
    </w:p>
    <w:p w:rsidR="00E363B0" w:rsidRDefault="00AF7055">
      <w:pPr>
        <w:jc w:val="center"/>
        <w:rPr>
          <w:rFonts w:eastAsia="楷体_GB2312"/>
          <w:b/>
          <w:sz w:val="48"/>
        </w:rPr>
      </w:pPr>
      <w:r>
        <w:rPr>
          <w:rFonts w:hint="eastAsia"/>
          <w:sz w:val="32"/>
        </w:rPr>
        <w:t>2018</w:t>
      </w:r>
      <w:r>
        <w:rPr>
          <w:rFonts w:hint="eastAsia"/>
          <w:sz w:val="32"/>
        </w:rPr>
        <w:t>年</w:t>
      </w:r>
      <w:r>
        <w:rPr>
          <w:rFonts w:hint="eastAsia"/>
          <w:sz w:val="32"/>
        </w:rPr>
        <w:t>4</w:t>
      </w:r>
      <w:r>
        <w:rPr>
          <w:rFonts w:hint="eastAsia"/>
          <w:sz w:val="32"/>
        </w:rPr>
        <w:t>月</w:t>
      </w:r>
      <w:r>
        <w:br w:type="page"/>
      </w:r>
      <w:r>
        <w:rPr>
          <w:rFonts w:eastAsia="楷体_GB2312" w:hint="eastAsia"/>
          <w:b/>
          <w:sz w:val="48"/>
        </w:rPr>
        <w:lastRenderedPageBreak/>
        <w:t>填表须知</w:t>
      </w:r>
    </w:p>
    <w:p w:rsidR="00E363B0" w:rsidRDefault="00E363B0">
      <w:pPr>
        <w:spacing w:line="520" w:lineRule="exact"/>
        <w:jc w:val="center"/>
        <w:rPr>
          <w:rFonts w:eastAsia="楷体_GB2312"/>
          <w:b/>
          <w:sz w:val="48"/>
        </w:rPr>
      </w:pPr>
    </w:p>
    <w:p w:rsidR="00E363B0" w:rsidRDefault="00AF7055" w:rsidP="00F04FD6">
      <w:pPr>
        <w:spacing w:line="520" w:lineRule="exact"/>
        <w:ind w:left="538" w:hangingChars="168" w:hanging="538"/>
        <w:rPr>
          <w:rFonts w:ascii="楷体_GB2312" w:eastAsia="楷体_GB2312"/>
          <w:sz w:val="32"/>
        </w:rPr>
      </w:pPr>
      <w:r>
        <w:rPr>
          <w:rFonts w:ascii="楷体_GB2312" w:eastAsia="楷体_GB2312"/>
          <w:sz w:val="32"/>
        </w:rPr>
        <w:t>1</w:t>
      </w:r>
      <w:r>
        <w:rPr>
          <w:rFonts w:ascii="楷体_GB2312" w:eastAsia="楷体_GB2312" w:hint="eastAsia"/>
          <w:sz w:val="32"/>
        </w:rPr>
        <w:t>．课题负责人必须是该课题的实际主持者，并在课题研究中担负实质性的任务。</w:t>
      </w:r>
    </w:p>
    <w:p w:rsidR="00E363B0" w:rsidRDefault="00AF7055" w:rsidP="00F04FD6">
      <w:pPr>
        <w:spacing w:line="520" w:lineRule="exact"/>
        <w:ind w:left="538" w:hangingChars="168" w:hanging="538"/>
        <w:rPr>
          <w:rFonts w:ascii="楷体_GB2312" w:eastAsia="楷体_GB2312"/>
          <w:sz w:val="32"/>
        </w:rPr>
      </w:pPr>
      <w:r>
        <w:rPr>
          <w:rFonts w:ascii="楷体_GB2312" w:eastAsia="楷体_GB2312"/>
          <w:sz w:val="32"/>
        </w:rPr>
        <w:t>2</w:t>
      </w:r>
      <w:r>
        <w:rPr>
          <w:rFonts w:ascii="楷体_GB2312" w:eastAsia="楷体_GB2312" w:hint="eastAsia"/>
          <w:sz w:val="32"/>
        </w:rPr>
        <w:t>．每个课题原则上限报一名负责人，特殊情况可适当增加一人。</w:t>
      </w:r>
    </w:p>
    <w:p w:rsidR="00E363B0" w:rsidRDefault="00AF7055" w:rsidP="00F04FD6">
      <w:pPr>
        <w:spacing w:line="520" w:lineRule="exact"/>
        <w:ind w:left="538" w:hangingChars="168" w:hanging="538"/>
        <w:rPr>
          <w:rFonts w:ascii="楷体_GB2312" w:eastAsia="楷体_GB2312"/>
          <w:sz w:val="32"/>
        </w:rPr>
      </w:pPr>
      <w:r>
        <w:rPr>
          <w:rFonts w:ascii="楷体_GB2312" w:eastAsia="楷体_GB2312"/>
          <w:sz w:val="32"/>
        </w:rPr>
        <w:t>3</w:t>
      </w:r>
      <w:r>
        <w:rPr>
          <w:rFonts w:ascii="楷体_GB2312" w:eastAsia="楷体_GB2312" w:hint="eastAsia"/>
          <w:sz w:val="32"/>
        </w:rPr>
        <w:t>．按表内所列项目，逐项认真详细填写，不得保留空白。课题论证尽量充分，研究计划和阶段成果应尽量明确。</w:t>
      </w:r>
    </w:p>
    <w:p w:rsidR="00E363B0" w:rsidRDefault="00AF7055">
      <w:pPr>
        <w:spacing w:line="520" w:lineRule="exact"/>
        <w:ind w:left="480" w:hangingChars="150" w:hanging="480"/>
        <w:rPr>
          <w:rFonts w:ascii="楷体_GB2312" w:eastAsia="楷体_GB2312"/>
          <w:sz w:val="32"/>
        </w:rPr>
      </w:pPr>
      <w:r>
        <w:rPr>
          <w:rFonts w:ascii="楷体_GB2312" w:eastAsia="楷体_GB2312"/>
          <w:sz w:val="32"/>
        </w:rPr>
        <w:t>4</w:t>
      </w:r>
      <w:r>
        <w:rPr>
          <w:rFonts w:ascii="楷体_GB2312" w:eastAsia="楷体_GB2312" w:hint="eastAsia"/>
          <w:sz w:val="32"/>
        </w:rPr>
        <w:t>．学科分类系指课题研究所属学科范围，依据《中华人民共和国学科分类与代码国家标准》一级学科目录填写。</w:t>
      </w:r>
    </w:p>
    <w:p w:rsidR="00E363B0" w:rsidRDefault="00AF7055">
      <w:pPr>
        <w:spacing w:line="520" w:lineRule="exact"/>
        <w:rPr>
          <w:rFonts w:ascii="楷体_GB2312" w:eastAsia="楷体_GB2312"/>
          <w:sz w:val="32"/>
        </w:rPr>
      </w:pPr>
      <w:r>
        <w:rPr>
          <w:rFonts w:ascii="楷体_GB2312" w:eastAsia="楷体_GB2312" w:hint="eastAsia"/>
          <w:sz w:val="32"/>
        </w:rPr>
        <w:t>5</w:t>
      </w:r>
      <w:r>
        <w:rPr>
          <w:rFonts w:ascii="楷体_GB2312" w:eastAsia="楷体_GB2312" w:hint="eastAsia"/>
          <w:sz w:val="32"/>
        </w:rPr>
        <w:t>．申请经费应精打细算，从严计划，逐项写清。</w:t>
      </w:r>
    </w:p>
    <w:p w:rsidR="00E363B0" w:rsidRDefault="00AF7055" w:rsidP="00F04FD6">
      <w:pPr>
        <w:spacing w:line="520" w:lineRule="exact"/>
        <w:ind w:left="538" w:hangingChars="168" w:hanging="538"/>
        <w:rPr>
          <w:rFonts w:ascii="楷体_GB2312" w:eastAsia="楷体_GB2312"/>
          <w:sz w:val="32"/>
        </w:rPr>
      </w:pPr>
      <w:r>
        <w:rPr>
          <w:rFonts w:ascii="楷体_GB2312" w:eastAsia="楷体_GB2312" w:hint="eastAsia"/>
          <w:sz w:val="32"/>
        </w:rPr>
        <w:t>6</w:t>
      </w:r>
      <w:r>
        <w:rPr>
          <w:rFonts w:ascii="楷体_GB2312" w:eastAsia="楷体_GB2312" w:hint="eastAsia"/>
          <w:sz w:val="32"/>
        </w:rPr>
        <w:t>．申请书须经课题负责人所在部门（二级学院、处、室）学术小组审核，签署明确意见，承担信誉保证。</w:t>
      </w:r>
    </w:p>
    <w:p w:rsidR="00E363B0" w:rsidRDefault="00AF7055">
      <w:pPr>
        <w:spacing w:line="520" w:lineRule="exact"/>
        <w:ind w:left="640" w:hangingChars="200" w:hanging="640"/>
        <w:rPr>
          <w:rFonts w:ascii="楷体_GB2312" w:eastAsia="楷体_GB2312"/>
          <w:sz w:val="32"/>
        </w:rPr>
      </w:pPr>
      <w:r>
        <w:rPr>
          <w:rFonts w:ascii="楷体_GB2312" w:eastAsia="楷体_GB2312" w:hint="eastAsia"/>
          <w:sz w:val="32"/>
        </w:rPr>
        <w:t>7</w:t>
      </w:r>
      <w:r>
        <w:rPr>
          <w:rFonts w:ascii="楷体_GB2312" w:eastAsia="楷体_GB2312" w:hint="eastAsia"/>
          <w:sz w:val="32"/>
        </w:rPr>
        <w:t>．申请书一式二份以及电子版文件以部门为单位统一报送学院科研处。</w:t>
      </w:r>
    </w:p>
    <w:p w:rsidR="00E363B0" w:rsidRDefault="00AF7055" w:rsidP="00F04FD6">
      <w:pPr>
        <w:spacing w:line="520" w:lineRule="exact"/>
        <w:ind w:left="538" w:hangingChars="168" w:hanging="538"/>
        <w:rPr>
          <w:rFonts w:ascii="楷体_GB2312" w:eastAsia="楷体_GB2312"/>
          <w:sz w:val="32"/>
        </w:rPr>
      </w:pPr>
      <w:r>
        <w:rPr>
          <w:rFonts w:ascii="楷体_GB2312" w:eastAsia="楷体_GB2312" w:hint="eastAsia"/>
          <w:sz w:val="32"/>
        </w:rPr>
        <w:t>8</w:t>
      </w:r>
      <w:r>
        <w:rPr>
          <w:rFonts w:ascii="楷体_GB2312" w:eastAsia="楷体_GB2312" w:hint="eastAsia"/>
          <w:sz w:val="32"/>
        </w:rPr>
        <w:t>．课题负责人必须按照申请书中填报的内容设计和进程安排开展研究。遇有变动，须向学院科研处提交书面申请，获得批准后方可调整。</w:t>
      </w:r>
    </w:p>
    <w:p w:rsidR="00E363B0" w:rsidRDefault="00E363B0" w:rsidP="00F04FD6">
      <w:pPr>
        <w:spacing w:line="520" w:lineRule="exact"/>
        <w:ind w:left="538" w:hangingChars="168" w:hanging="538"/>
        <w:rPr>
          <w:rFonts w:ascii="楷体_GB2312" w:eastAsia="楷体_GB2312"/>
          <w:sz w:val="32"/>
        </w:rPr>
      </w:pPr>
    </w:p>
    <w:p w:rsidR="00E363B0" w:rsidRDefault="00E363B0" w:rsidP="00F04FD6">
      <w:pPr>
        <w:spacing w:line="520" w:lineRule="exact"/>
        <w:ind w:left="538" w:hangingChars="168" w:hanging="538"/>
        <w:rPr>
          <w:rFonts w:ascii="楷体_GB2312" w:eastAsia="楷体_GB2312"/>
          <w:sz w:val="32"/>
        </w:rPr>
      </w:pPr>
    </w:p>
    <w:p w:rsidR="00E363B0" w:rsidRDefault="00E363B0">
      <w:pPr>
        <w:rPr>
          <w:rFonts w:ascii="楷体_GB2312" w:eastAsia="楷体_GB2312"/>
          <w:sz w:val="32"/>
        </w:rPr>
      </w:pPr>
    </w:p>
    <w:p w:rsidR="00E363B0" w:rsidRDefault="00E363B0">
      <w:pPr>
        <w:rPr>
          <w:b/>
          <w:sz w:val="24"/>
          <w:szCs w:val="24"/>
        </w:rPr>
      </w:pPr>
    </w:p>
    <w:p w:rsidR="00E363B0" w:rsidRDefault="00AF7055">
      <w:pPr>
        <w:rPr>
          <w:b/>
          <w:sz w:val="24"/>
          <w:szCs w:val="24"/>
        </w:rPr>
      </w:pPr>
      <w:r>
        <w:rPr>
          <w:rFonts w:hint="eastAsia"/>
          <w:b/>
          <w:sz w:val="24"/>
          <w:szCs w:val="24"/>
        </w:rPr>
        <w:lastRenderedPageBreak/>
        <w:t>一、数据表</w:t>
      </w:r>
    </w:p>
    <w:tbl>
      <w:tblPr>
        <w:tblW w:w="8884"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663"/>
        <w:gridCol w:w="1022"/>
        <w:gridCol w:w="328"/>
        <w:gridCol w:w="839"/>
        <w:gridCol w:w="802"/>
        <w:gridCol w:w="98"/>
        <w:gridCol w:w="75"/>
        <w:gridCol w:w="231"/>
        <w:gridCol w:w="474"/>
        <w:gridCol w:w="709"/>
        <w:gridCol w:w="427"/>
        <w:gridCol w:w="282"/>
        <w:gridCol w:w="207"/>
        <w:gridCol w:w="927"/>
        <w:gridCol w:w="1800"/>
      </w:tblGrid>
      <w:tr w:rsidR="00E363B0">
        <w:trPr>
          <w:trHeight w:val="680"/>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课题负责人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性别</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民族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出生日期</w:t>
            </w: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r>
      <w:tr w:rsidR="00E363B0">
        <w:trPr>
          <w:cantSplit/>
          <w:trHeight w:val="680"/>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行政职务</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专业职务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研究专长</w:t>
            </w: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r>
      <w:tr w:rsidR="00E363B0">
        <w:trPr>
          <w:cantSplit/>
          <w:trHeight w:val="680"/>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最后学历</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最后学位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ind w:firstLineChars="100" w:firstLine="220"/>
              <w:rPr>
                <w:rFonts w:ascii="Tahoma" w:eastAsia="微软雅黑" w:hAnsi="Tahoma"/>
                <w:sz w:val="22"/>
                <w:szCs w:val="22"/>
              </w:rPr>
            </w:pPr>
            <w:r>
              <w:rPr>
                <w:rFonts w:ascii="Tahoma" w:eastAsia="微软雅黑" w:hAnsi="Tahoma" w:hint="eastAsia"/>
                <w:sz w:val="22"/>
                <w:szCs w:val="22"/>
              </w:rPr>
              <w:t>专业</w:t>
            </w: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r>
      <w:tr w:rsidR="00E363B0">
        <w:trPr>
          <w:cantSplit/>
          <w:trHeight w:val="680"/>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工作部门</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系</w:t>
            </w:r>
          </w:p>
        </w:tc>
        <w:tc>
          <w:tcPr>
            <w:tcW w:w="878"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电子信箱</w:t>
            </w:r>
          </w:p>
        </w:tc>
        <w:tc>
          <w:tcPr>
            <w:tcW w:w="2934"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r>
      <w:tr w:rsidR="00E363B0">
        <w:trPr>
          <w:trHeight w:val="680"/>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联系电话</w:t>
            </w:r>
          </w:p>
        </w:tc>
        <w:tc>
          <w:tcPr>
            <w:tcW w:w="7199" w:type="dxa"/>
            <w:gridSpan w:val="13"/>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（单位）</w:t>
            </w:r>
            <w:r>
              <w:rPr>
                <w:rFonts w:ascii="Tahoma" w:eastAsia="微软雅黑" w:hAnsi="Tahoma" w:hint="eastAsia"/>
                <w:sz w:val="22"/>
                <w:szCs w:val="22"/>
              </w:rPr>
              <w:t xml:space="preserve">                               </w:t>
            </w:r>
            <w:r>
              <w:rPr>
                <w:rFonts w:ascii="Tahoma" w:eastAsia="微软雅黑" w:hAnsi="Tahoma" w:hint="eastAsia"/>
                <w:sz w:val="22"/>
                <w:szCs w:val="22"/>
              </w:rPr>
              <w:t>（手机）</w:t>
            </w:r>
          </w:p>
        </w:tc>
      </w:tr>
      <w:tr w:rsidR="00E363B0">
        <w:trPr>
          <w:trHeight w:val="680"/>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课题名称</w:t>
            </w:r>
          </w:p>
        </w:tc>
        <w:tc>
          <w:tcPr>
            <w:tcW w:w="7199" w:type="dxa"/>
            <w:gridSpan w:val="1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Tahoma" w:eastAsia="微软雅黑" w:hAnsi="Tahoma"/>
                <w:sz w:val="22"/>
                <w:szCs w:val="22"/>
              </w:rPr>
            </w:pPr>
          </w:p>
        </w:tc>
      </w:tr>
      <w:tr w:rsidR="00E363B0">
        <w:trPr>
          <w:trHeight w:val="680"/>
          <w:jc w:val="center"/>
        </w:trPr>
        <w:tc>
          <w:tcPr>
            <w:tcW w:w="663" w:type="dxa"/>
            <w:vMerge w:val="restart"/>
            <w:tcBorders>
              <w:top w:val="single" w:sz="4" w:space="0" w:color="auto"/>
              <w:left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主</w:t>
            </w:r>
          </w:p>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要</w:t>
            </w:r>
          </w:p>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参</w:t>
            </w:r>
          </w:p>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加</w:t>
            </w:r>
          </w:p>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者</w:t>
            </w: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姓名</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出生年月</w:t>
            </w: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专业职务</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研究专长</w:t>
            </w: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学历</w:t>
            </w: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学位</w:t>
            </w: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工作单位</w:t>
            </w:r>
          </w:p>
        </w:tc>
      </w:tr>
      <w:tr w:rsidR="00E363B0">
        <w:trPr>
          <w:trHeight w:val="680"/>
          <w:jc w:val="center"/>
        </w:trPr>
        <w:tc>
          <w:tcPr>
            <w:tcW w:w="663" w:type="dxa"/>
            <w:vMerge/>
            <w:tcBorders>
              <w:left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both"/>
              <w:rPr>
                <w:rFonts w:ascii="Tahoma" w:eastAsia="微软雅黑" w:hAnsi="Tahoma"/>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r>
      <w:tr w:rsidR="00E363B0">
        <w:trPr>
          <w:trHeight w:val="680"/>
          <w:jc w:val="center"/>
        </w:trPr>
        <w:tc>
          <w:tcPr>
            <w:tcW w:w="663" w:type="dxa"/>
            <w:vMerge/>
            <w:tcBorders>
              <w:left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both"/>
              <w:rPr>
                <w:rFonts w:ascii="Tahoma" w:eastAsia="微软雅黑" w:hAnsi="Tahoma"/>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r>
      <w:tr w:rsidR="00E363B0">
        <w:trPr>
          <w:trHeight w:val="680"/>
          <w:jc w:val="center"/>
        </w:trPr>
        <w:tc>
          <w:tcPr>
            <w:tcW w:w="663" w:type="dxa"/>
            <w:vMerge/>
            <w:tcBorders>
              <w:left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both"/>
              <w:rPr>
                <w:rFonts w:ascii="Tahoma" w:eastAsia="微软雅黑" w:hAnsi="Tahoma"/>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40"/>
              <w:jc w:val="center"/>
              <w:rPr>
                <w:rFonts w:ascii="Tahoma" w:eastAsia="微软雅黑" w:hAnsi="Tahoma"/>
                <w:sz w:val="22"/>
                <w:szCs w:val="22"/>
              </w:rPr>
            </w:pPr>
          </w:p>
        </w:tc>
      </w:tr>
      <w:tr w:rsidR="00E363B0">
        <w:trPr>
          <w:trHeight w:val="680"/>
          <w:jc w:val="center"/>
        </w:trPr>
        <w:tc>
          <w:tcPr>
            <w:tcW w:w="663" w:type="dxa"/>
            <w:vMerge/>
            <w:tcBorders>
              <w:left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both"/>
              <w:rPr>
                <w:rFonts w:ascii="宋体" w:eastAsia="宋体" w:hAnsi="宋体"/>
                <w:b/>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r>
      <w:tr w:rsidR="00E363B0">
        <w:trPr>
          <w:trHeight w:val="680"/>
          <w:jc w:val="center"/>
        </w:trPr>
        <w:tc>
          <w:tcPr>
            <w:tcW w:w="663" w:type="dxa"/>
            <w:vMerge/>
            <w:tcBorders>
              <w:left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both"/>
              <w:rPr>
                <w:rFonts w:ascii="宋体" w:eastAsia="宋体" w:hAnsi="宋体"/>
                <w:b/>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r>
      <w:tr w:rsidR="00E363B0">
        <w:trPr>
          <w:trHeight w:val="680"/>
          <w:jc w:val="center"/>
        </w:trPr>
        <w:tc>
          <w:tcPr>
            <w:tcW w:w="663" w:type="dxa"/>
            <w:vMerge/>
            <w:tcBorders>
              <w:left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both"/>
              <w:rPr>
                <w:rFonts w:ascii="宋体" w:eastAsia="宋体" w:hAnsi="宋体"/>
                <w:b/>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r>
      <w:tr w:rsidR="00E363B0">
        <w:trPr>
          <w:trHeight w:val="680"/>
          <w:jc w:val="center"/>
        </w:trPr>
        <w:tc>
          <w:tcPr>
            <w:tcW w:w="663" w:type="dxa"/>
            <w:vMerge/>
            <w:tcBorders>
              <w:left w:val="single" w:sz="4" w:space="0" w:color="auto"/>
              <w:right w:val="single" w:sz="4" w:space="0" w:color="auto"/>
            </w:tcBorders>
          </w:tcPr>
          <w:p w:rsidR="00E363B0" w:rsidRDefault="00E363B0">
            <w:pPr>
              <w:pStyle w:val="2"/>
              <w:spacing w:before="0" w:beforeAutospacing="0" w:after="0" w:afterAutospacing="0" w:line="360" w:lineRule="auto"/>
              <w:ind w:firstLineChars="200" w:firstLine="422"/>
              <w:rPr>
                <w:rFonts w:ascii="宋体" w:eastAsia="宋体" w:hAnsi="宋体"/>
                <w:b/>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r>
      <w:tr w:rsidR="00E363B0">
        <w:trPr>
          <w:trHeight w:val="680"/>
          <w:jc w:val="center"/>
        </w:trPr>
        <w:tc>
          <w:tcPr>
            <w:tcW w:w="663" w:type="dxa"/>
            <w:vMerge/>
            <w:tcBorders>
              <w:left w:val="single" w:sz="4" w:space="0" w:color="auto"/>
              <w:right w:val="single" w:sz="4" w:space="0" w:color="auto"/>
            </w:tcBorders>
          </w:tcPr>
          <w:p w:rsidR="00E363B0" w:rsidRDefault="00E363B0">
            <w:pPr>
              <w:pStyle w:val="2"/>
              <w:spacing w:before="0" w:beforeAutospacing="0" w:after="0" w:afterAutospacing="0" w:line="360" w:lineRule="auto"/>
              <w:ind w:firstLineChars="200" w:firstLine="422"/>
              <w:rPr>
                <w:rFonts w:ascii="宋体" w:eastAsia="宋体" w:hAnsi="宋体"/>
                <w:b/>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r>
      <w:tr w:rsidR="00E363B0">
        <w:trPr>
          <w:trHeight w:val="680"/>
          <w:jc w:val="center"/>
        </w:trPr>
        <w:tc>
          <w:tcPr>
            <w:tcW w:w="663" w:type="dxa"/>
            <w:vMerge/>
            <w:tcBorders>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ind w:firstLineChars="200" w:firstLine="422"/>
              <w:rPr>
                <w:rFonts w:ascii="宋体" w:eastAsia="宋体" w:hAnsi="宋体"/>
                <w:b/>
                <w:kern w:val="2"/>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20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ind w:firstLineChars="200" w:firstLine="422"/>
              <w:jc w:val="center"/>
              <w:rPr>
                <w:rFonts w:ascii="宋体" w:eastAsia="宋体" w:hAnsi="宋体"/>
                <w:b/>
                <w:kern w:val="2"/>
                <w:sz w:val="21"/>
                <w:szCs w:val="21"/>
              </w:rPr>
            </w:pPr>
          </w:p>
        </w:tc>
      </w:tr>
      <w:tr w:rsidR="00E363B0">
        <w:trPr>
          <w:trHeight w:val="612"/>
          <w:jc w:val="center"/>
        </w:trPr>
        <w:tc>
          <w:tcPr>
            <w:tcW w:w="1685" w:type="dxa"/>
            <w:gridSpan w:val="2"/>
            <w:tcBorders>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预期成果</w:t>
            </w:r>
          </w:p>
        </w:tc>
        <w:tc>
          <w:tcPr>
            <w:tcW w:w="7199" w:type="dxa"/>
            <w:gridSpan w:val="13"/>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both"/>
              <w:rPr>
                <w:rFonts w:ascii="Tahoma" w:eastAsia="微软雅黑" w:hAnsi="Tahoma"/>
                <w:sz w:val="22"/>
                <w:szCs w:val="22"/>
              </w:rPr>
            </w:pPr>
          </w:p>
        </w:tc>
      </w:tr>
      <w:tr w:rsidR="00E363B0">
        <w:trPr>
          <w:trHeight w:val="709"/>
          <w:jc w:val="center"/>
        </w:trPr>
        <w:tc>
          <w:tcPr>
            <w:tcW w:w="2013" w:type="dxa"/>
            <w:gridSpan w:val="3"/>
            <w:tcBorders>
              <w:left w:val="single" w:sz="4" w:space="0" w:color="auto"/>
              <w:bottom w:val="single" w:sz="4" w:space="0" w:color="auto"/>
              <w:right w:val="single" w:sz="4" w:space="0" w:color="auto"/>
            </w:tcBorders>
          </w:tcPr>
          <w:p w:rsidR="00E363B0" w:rsidRDefault="00AF7055">
            <w:pPr>
              <w:pStyle w:val="2"/>
              <w:spacing w:before="0" w:beforeAutospacing="0" w:after="0" w:afterAutospacing="0"/>
              <w:jc w:val="both"/>
              <w:rPr>
                <w:rFonts w:ascii="Tahoma" w:eastAsia="微软雅黑" w:hAnsi="Tahoma"/>
                <w:sz w:val="22"/>
                <w:szCs w:val="22"/>
              </w:rPr>
            </w:pPr>
            <w:r>
              <w:rPr>
                <w:rFonts w:ascii="Tahoma" w:eastAsia="微软雅黑" w:hAnsi="Tahoma" w:hint="eastAsia"/>
                <w:sz w:val="22"/>
                <w:szCs w:val="22"/>
              </w:rPr>
              <w:t>申请资质经费</w:t>
            </w:r>
          </w:p>
          <w:p w:rsidR="00E363B0" w:rsidRDefault="00AF7055">
            <w:pPr>
              <w:pStyle w:val="2"/>
              <w:spacing w:before="0" w:beforeAutospacing="0" w:after="0" w:afterAutospacing="0"/>
              <w:jc w:val="both"/>
              <w:rPr>
                <w:rFonts w:ascii="Tahoma" w:eastAsia="微软雅黑" w:hAnsi="Tahoma"/>
                <w:sz w:val="22"/>
                <w:szCs w:val="22"/>
              </w:rPr>
            </w:pPr>
            <w:r>
              <w:rPr>
                <w:rFonts w:ascii="Tahoma" w:eastAsia="微软雅黑" w:hAnsi="Tahoma" w:hint="eastAsia"/>
                <w:sz w:val="22"/>
                <w:szCs w:val="22"/>
              </w:rPr>
              <w:t>（单位：万元）</w:t>
            </w:r>
          </w:p>
        </w:tc>
        <w:tc>
          <w:tcPr>
            <w:tcW w:w="1814"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both"/>
              <w:rPr>
                <w:rFonts w:ascii="Tahoma" w:eastAsia="微软雅黑" w:hAnsi="Tahoma"/>
                <w:sz w:val="22"/>
                <w:szCs w:val="22"/>
              </w:rPr>
            </w:pPr>
          </w:p>
        </w:tc>
        <w:tc>
          <w:tcPr>
            <w:tcW w:w="1841" w:type="dxa"/>
            <w:gridSpan w:val="4"/>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预计完成时间</w:t>
            </w:r>
          </w:p>
        </w:tc>
        <w:tc>
          <w:tcPr>
            <w:tcW w:w="3216"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both"/>
              <w:rPr>
                <w:rFonts w:ascii="Tahoma" w:eastAsia="微软雅黑" w:hAnsi="Tahoma"/>
                <w:sz w:val="22"/>
                <w:szCs w:val="22"/>
              </w:rPr>
            </w:pPr>
          </w:p>
        </w:tc>
      </w:tr>
    </w:tbl>
    <w:p w:rsidR="00E363B0" w:rsidRDefault="00E363B0">
      <w:pPr>
        <w:rPr>
          <w:szCs w:val="20"/>
        </w:rPr>
      </w:pPr>
    </w:p>
    <w:p w:rsidR="00E363B0" w:rsidRDefault="00E363B0">
      <w:pPr>
        <w:rPr>
          <w:szCs w:val="20"/>
        </w:rPr>
      </w:pPr>
    </w:p>
    <w:p w:rsidR="00E363B0" w:rsidRDefault="00AF7055">
      <w:pPr>
        <w:rPr>
          <w:b/>
          <w:sz w:val="24"/>
          <w:szCs w:val="24"/>
        </w:rPr>
      </w:pPr>
      <w:r>
        <w:rPr>
          <w:rFonts w:hint="eastAsia"/>
          <w:b/>
          <w:sz w:val="24"/>
          <w:szCs w:val="24"/>
        </w:rPr>
        <w:lastRenderedPageBreak/>
        <w:t>二、负责人和课题组主要成员近五年取得的与本课题有关的研究成果</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4"/>
        <w:gridCol w:w="1268"/>
        <w:gridCol w:w="1418"/>
        <w:gridCol w:w="2337"/>
        <w:gridCol w:w="1281"/>
      </w:tblGrid>
      <w:tr w:rsidR="00E363B0">
        <w:trPr>
          <w:cantSplit/>
          <w:trHeight w:hRule="exact" w:val="893"/>
        </w:trPr>
        <w:tc>
          <w:tcPr>
            <w:tcW w:w="3194" w:type="dxa"/>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成果名称</w:t>
            </w:r>
          </w:p>
        </w:tc>
        <w:tc>
          <w:tcPr>
            <w:tcW w:w="1268" w:type="dxa"/>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作者</w:t>
            </w:r>
          </w:p>
        </w:tc>
        <w:tc>
          <w:tcPr>
            <w:tcW w:w="1418" w:type="dxa"/>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成果形式</w:t>
            </w:r>
          </w:p>
        </w:tc>
        <w:tc>
          <w:tcPr>
            <w:tcW w:w="2337" w:type="dxa"/>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发表刊物或出版单位</w:t>
            </w:r>
          </w:p>
        </w:tc>
        <w:tc>
          <w:tcPr>
            <w:tcW w:w="1281" w:type="dxa"/>
            <w:vAlign w:val="center"/>
          </w:tcPr>
          <w:p w:rsidR="00E363B0" w:rsidRDefault="00AF7055">
            <w:pPr>
              <w:pStyle w:val="2"/>
              <w:spacing w:before="0" w:beforeAutospacing="0" w:after="0" w:afterAutospacing="0" w:line="360" w:lineRule="auto"/>
              <w:jc w:val="center"/>
              <w:rPr>
                <w:rFonts w:ascii="Tahoma" w:eastAsia="微软雅黑" w:hAnsi="Tahoma"/>
                <w:sz w:val="22"/>
                <w:szCs w:val="22"/>
              </w:rPr>
            </w:pPr>
            <w:r>
              <w:rPr>
                <w:rFonts w:ascii="Tahoma" w:eastAsia="微软雅黑" w:hAnsi="Tahoma" w:hint="eastAsia"/>
                <w:sz w:val="22"/>
                <w:szCs w:val="22"/>
              </w:rPr>
              <w:t>发表、出版时间</w:t>
            </w: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r w:rsidR="00E363B0">
        <w:trPr>
          <w:cantSplit/>
          <w:trHeight w:hRule="exact" w:val="851"/>
        </w:trPr>
        <w:tc>
          <w:tcPr>
            <w:tcW w:w="3194" w:type="dxa"/>
            <w:vAlign w:val="center"/>
          </w:tcPr>
          <w:p w:rsidR="00E363B0" w:rsidRDefault="00E363B0">
            <w:pPr>
              <w:jc w:val="center"/>
              <w:rPr>
                <w:sz w:val="24"/>
                <w:szCs w:val="24"/>
              </w:rPr>
            </w:pPr>
          </w:p>
        </w:tc>
        <w:tc>
          <w:tcPr>
            <w:tcW w:w="1268" w:type="dxa"/>
            <w:vAlign w:val="center"/>
          </w:tcPr>
          <w:p w:rsidR="00E363B0" w:rsidRDefault="00E363B0">
            <w:pPr>
              <w:jc w:val="center"/>
              <w:rPr>
                <w:sz w:val="24"/>
                <w:szCs w:val="24"/>
              </w:rPr>
            </w:pPr>
          </w:p>
        </w:tc>
        <w:tc>
          <w:tcPr>
            <w:tcW w:w="1418" w:type="dxa"/>
            <w:vAlign w:val="center"/>
          </w:tcPr>
          <w:p w:rsidR="00E363B0" w:rsidRDefault="00E363B0">
            <w:pPr>
              <w:jc w:val="center"/>
              <w:rPr>
                <w:sz w:val="24"/>
                <w:szCs w:val="24"/>
              </w:rPr>
            </w:pPr>
          </w:p>
        </w:tc>
        <w:tc>
          <w:tcPr>
            <w:tcW w:w="2337" w:type="dxa"/>
            <w:vAlign w:val="center"/>
          </w:tcPr>
          <w:p w:rsidR="00E363B0" w:rsidRDefault="00E363B0">
            <w:pPr>
              <w:jc w:val="center"/>
              <w:rPr>
                <w:sz w:val="24"/>
                <w:szCs w:val="24"/>
              </w:rPr>
            </w:pPr>
          </w:p>
        </w:tc>
        <w:tc>
          <w:tcPr>
            <w:tcW w:w="1281" w:type="dxa"/>
            <w:vAlign w:val="center"/>
          </w:tcPr>
          <w:p w:rsidR="00E363B0" w:rsidRDefault="00E363B0">
            <w:pPr>
              <w:jc w:val="center"/>
              <w:rPr>
                <w:sz w:val="24"/>
                <w:szCs w:val="24"/>
              </w:rPr>
            </w:pPr>
          </w:p>
        </w:tc>
      </w:tr>
    </w:tbl>
    <w:p w:rsidR="00E363B0" w:rsidRDefault="00E363B0">
      <w:pPr>
        <w:rPr>
          <w:sz w:val="24"/>
          <w:szCs w:val="24"/>
        </w:rPr>
      </w:pPr>
    </w:p>
    <w:p w:rsidR="00E363B0" w:rsidRDefault="00AF7055">
      <w:pPr>
        <w:rPr>
          <w:b/>
          <w:sz w:val="24"/>
          <w:szCs w:val="24"/>
        </w:rPr>
      </w:pPr>
      <w:r>
        <w:rPr>
          <w:rFonts w:hint="eastAsia"/>
          <w:b/>
          <w:sz w:val="24"/>
          <w:szCs w:val="24"/>
        </w:rPr>
        <w:t>三、负责人和课题组主要成员近五年来承担的研究课题</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416"/>
        <w:gridCol w:w="1678"/>
        <w:gridCol w:w="1213"/>
        <w:gridCol w:w="1568"/>
        <w:gridCol w:w="1489"/>
      </w:tblGrid>
      <w:tr w:rsidR="00E363B0">
        <w:trPr>
          <w:cantSplit/>
          <w:trHeight w:hRule="exact" w:val="611"/>
        </w:trPr>
        <w:tc>
          <w:tcPr>
            <w:tcW w:w="1134" w:type="dxa"/>
            <w:vAlign w:val="center"/>
          </w:tcPr>
          <w:p w:rsidR="00E363B0" w:rsidRDefault="00AF7055">
            <w:pPr>
              <w:jc w:val="center"/>
            </w:pPr>
            <w:r>
              <w:rPr>
                <w:rFonts w:hint="eastAsia"/>
              </w:rPr>
              <w:t>承担人</w:t>
            </w:r>
          </w:p>
        </w:tc>
        <w:tc>
          <w:tcPr>
            <w:tcW w:w="2416" w:type="dxa"/>
            <w:vAlign w:val="center"/>
          </w:tcPr>
          <w:p w:rsidR="00E363B0" w:rsidRDefault="00AF7055">
            <w:pPr>
              <w:jc w:val="center"/>
            </w:pPr>
            <w:r>
              <w:rPr>
                <w:rFonts w:hint="eastAsia"/>
              </w:rPr>
              <w:t>课题名称</w:t>
            </w:r>
          </w:p>
        </w:tc>
        <w:tc>
          <w:tcPr>
            <w:tcW w:w="1678" w:type="dxa"/>
            <w:vAlign w:val="center"/>
          </w:tcPr>
          <w:p w:rsidR="00E363B0" w:rsidRDefault="00AF7055">
            <w:pPr>
              <w:jc w:val="center"/>
            </w:pPr>
            <w:r>
              <w:rPr>
                <w:rFonts w:hint="eastAsia"/>
              </w:rPr>
              <w:t>课题类别</w:t>
            </w:r>
          </w:p>
        </w:tc>
        <w:tc>
          <w:tcPr>
            <w:tcW w:w="1213" w:type="dxa"/>
            <w:vAlign w:val="center"/>
          </w:tcPr>
          <w:p w:rsidR="00E363B0" w:rsidRDefault="00AF7055">
            <w:pPr>
              <w:jc w:val="center"/>
            </w:pPr>
            <w:r>
              <w:rPr>
                <w:rFonts w:hint="eastAsia"/>
              </w:rPr>
              <w:t>批准时间</w:t>
            </w:r>
          </w:p>
        </w:tc>
        <w:tc>
          <w:tcPr>
            <w:tcW w:w="1568" w:type="dxa"/>
            <w:vAlign w:val="center"/>
          </w:tcPr>
          <w:p w:rsidR="00E363B0" w:rsidRDefault="00AF7055">
            <w:pPr>
              <w:jc w:val="center"/>
            </w:pPr>
            <w:r>
              <w:rPr>
                <w:rFonts w:hint="eastAsia"/>
              </w:rPr>
              <w:t>批准单位</w:t>
            </w:r>
          </w:p>
        </w:tc>
        <w:tc>
          <w:tcPr>
            <w:tcW w:w="1489" w:type="dxa"/>
            <w:vAlign w:val="center"/>
          </w:tcPr>
          <w:p w:rsidR="00E363B0" w:rsidRDefault="00AF7055">
            <w:pPr>
              <w:jc w:val="center"/>
            </w:pPr>
            <w:r>
              <w:rPr>
                <w:rFonts w:hint="eastAsia"/>
              </w:rPr>
              <w:t>是否已结题</w:t>
            </w:r>
          </w:p>
        </w:tc>
      </w:tr>
      <w:tr w:rsidR="00E363B0">
        <w:trPr>
          <w:cantSplit/>
          <w:trHeight w:hRule="exact" w:val="851"/>
        </w:trPr>
        <w:tc>
          <w:tcPr>
            <w:tcW w:w="1134" w:type="dxa"/>
            <w:vAlign w:val="center"/>
          </w:tcPr>
          <w:p w:rsidR="00E363B0" w:rsidRDefault="00E363B0">
            <w:pPr>
              <w:jc w:val="center"/>
              <w:rPr>
                <w:sz w:val="24"/>
                <w:szCs w:val="24"/>
              </w:rPr>
            </w:pPr>
          </w:p>
        </w:tc>
        <w:tc>
          <w:tcPr>
            <w:tcW w:w="2416" w:type="dxa"/>
            <w:vAlign w:val="center"/>
          </w:tcPr>
          <w:p w:rsidR="00E363B0" w:rsidRDefault="00E363B0">
            <w:pPr>
              <w:jc w:val="center"/>
              <w:rPr>
                <w:sz w:val="24"/>
                <w:szCs w:val="24"/>
              </w:rPr>
            </w:pPr>
          </w:p>
        </w:tc>
        <w:tc>
          <w:tcPr>
            <w:tcW w:w="1678" w:type="dxa"/>
            <w:vAlign w:val="center"/>
          </w:tcPr>
          <w:p w:rsidR="00E363B0" w:rsidRDefault="00E363B0">
            <w:pPr>
              <w:jc w:val="center"/>
              <w:rPr>
                <w:sz w:val="24"/>
                <w:szCs w:val="24"/>
              </w:rPr>
            </w:pPr>
          </w:p>
        </w:tc>
        <w:tc>
          <w:tcPr>
            <w:tcW w:w="1213" w:type="dxa"/>
            <w:vAlign w:val="center"/>
          </w:tcPr>
          <w:p w:rsidR="00E363B0" w:rsidRDefault="00E363B0">
            <w:pPr>
              <w:jc w:val="center"/>
              <w:rPr>
                <w:sz w:val="24"/>
                <w:szCs w:val="24"/>
              </w:rPr>
            </w:pPr>
          </w:p>
        </w:tc>
        <w:tc>
          <w:tcPr>
            <w:tcW w:w="1568" w:type="dxa"/>
            <w:vAlign w:val="center"/>
          </w:tcPr>
          <w:p w:rsidR="00E363B0" w:rsidRDefault="00E363B0">
            <w:pPr>
              <w:jc w:val="center"/>
              <w:rPr>
                <w:sz w:val="24"/>
                <w:szCs w:val="24"/>
              </w:rPr>
            </w:pPr>
          </w:p>
        </w:tc>
        <w:tc>
          <w:tcPr>
            <w:tcW w:w="1489" w:type="dxa"/>
            <w:vAlign w:val="center"/>
          </w:tcPr>
          <w:p w:rsidR="00E363B0" w:rsidRDefault="00E363B0">
            <w:pPr>
              <w:jc w:val="center"/>
              <w:rPr>
                <w:sz w:val="24"/>
                <w:szCs w:val="24"/>
              </w:rPr>
            </w:pPr>
          </w:p>
        </w:tc>
      </w:tr>
      <w:tr w:rsidR="00E363B0">
        <w:trPr>
          <w:cantSplit/>
          <w:trHeight w:hRule="exact" w:val="851"/>
        </w:trPr>
        <w:tc>
          <w:tcPr>
            <w:tcW w:w="1134" w:type="dxa"/>
            <w:vAlign w:val="center"/>
          </w:tcPr>
          <w:p w:rsidR="00E363B0" w:rsidRDefault="00E363B0">
            <w:pPr>
              <w:jc w:val="center"/>
              <w:rPr>
                <w:sz w:val="24"/>
                <w:szCs w:val="24"/>
              </w:rPr>
            </w:pPr>
          </w:p>
        </w:tc>
        <w:tc>
          <w:tcPr>
            <w:tcW w:w="2416" w:type="dxa"/>
            <w:vAlign w:val="center"/>
          </w:tcPr>
          <w:p w:rsidR="00E363B0" w:rsidRDefault="00E363B0">
            <w:pPr>
              <w:jc w:val="center"/>
              <w:rPr>
                <w:sz w:val="24"/>
                <w:szCs w:val="24"/>
              </w:rPr>
            </w:pPr>
          </w:p>
        </w:tc>
        <w:tc>
          <w:tcPr>
            <w:tcW w:w="1678" w:type="dxa"/>
            <w:vAlign w:val="center"/>
          </w:tcPr>
          <w:p w:rsidR="00E363B0" w:rsidRDefault="00E363B0">
            <w:pPr>
              <w:jc w:val="center"/>
              <w:rPr>
                <w:sz w:val="24"/>
                <w:szCs w:val="24"/>
              </w:rPr>
            </w:pPr>
          </w:p>
        </w:tc>
        <w:tc>
          <w:tcPr>
            <w:tcW w:w="1213" w:type="dxa"/>
            <w:vAlign w:val="center"/>
          </w:tcPr>
          <w:p w:rsidR="00E363B0" w:rsidRDefault="00E363B0">
            <w:pPr>
              <w:jc w:val="center"/>
              <w:rPr>
                <w:sz w:val="24"/>
                <w:szCs w:val="24"/>
              </w:rPr>
            </w:pPr>
          </w:p>
        </w:tc>
        <w:tc>
          <w:tcPr>
            <w:tcW w:w="1568" w:type="dxa"/>
            <w:vAlign w:val="center"/>
          </w:tcPr>
          <w:p w:rsidR="00E363B0" w:rsidRDefault="00E363B0">
            <w:pPr>
              <w:jc w:val="center"/>
              <w:rPr>
                <w:sz w:val="24"/>
                <w:szCs w:val="24"/>
              </w:rPr>
            </w:pPr>
          </w:p>
        </w:tc>
        <w:tc>
          <w:tcPr>
            <w:tcW w:w="1489" w:type="dxa"/>
            <w:vAlign w:val="center"/>
          </w:tcPr>
          <w:p w:rsidR="00E363B0" w:rsidRDefault="00E363B0">
            <w:pPr>
              <w:jc w:val="center"/>
              <w:rPr>
                <w:sz w:val="24"/>
                <w:szCs w:val="24"/>
              </w:rPr>
            </w:pPr>
          </w:p>
        </w:tc>
      </w:tr>
      <w:tr w:rsidR="00E363B0">
        <w:trPr>
          <w:cantSplit/>
          <w:trHeight w:hRule="exact" w:val="851"/>
        </w:trPr>
        <w:tc>
          <w:tcPr>
            <w:tcW w:w="1134" w:type="dxa"/>
            <w:vAlign w:val="center"/>
          </w:tcPr>
          <w:p w:rsidR="00E363B0" w:rsidRDefault="00E363B0">
            <w:pPr>
              <w:jc w:val="center"/>
              <w:rPr>
                <w:sz w:val="24"/>
                <w:szCs w:val="24"/>
              </w:rPr>
            </w:pPr>
          </w:p>
        </w:tc>
        <w:tc>
          <w:tcPr>
            <w:tcW w:w="2416" w:type="dxa"/>
            <w:vAlign w:val="center"/>
          </w:tcPr>
          <w:p w:rsidR="00E363B0" w:rsidRDefault="00E363B0">
            <w:pPr>
              <w:jc w:val="center"/>
              <w:rPr>
                <w:sz w:val="24"/>
                <w:szCs w:val="24"/>
              </w:rPr>
            </w:pPr>
          </w:p>
        </w:tc>
        <w:tc>
          <w:tcPr>
            <w:tcW w:w="1678" w:type="dxa"/>
            <w:vAlign w:val="center"/>
          </w:tcPr>
          <w:p w:rsidR="00E363B0" w:rsidRDefault="00E363B0">
            <w:pPr>
              <w:jc w:val="center"/>
              <w:rPr>
                <w:sz w:val="24"/>
                <w:szCs w:val="24"/>
              </w:rPr>
            </w:pPr>
          </w:p>
        </w:tc>
        <w:tc>
          <w:tcPr>
            <w:tcW w:w="1213" w:type="dxa"/>
            <w:vAlign w:val="center"/>
          </w:tcPr>
          <w:p w:rsidR="00E363B0" w:rsidRDefault="00E363B0">
            <w:pPr>
              <w:jc w:val="center"/>
              <w:rPr>
                <w:sz w:val="24"/>
                <w:szCs w:val="24"/>
              </w:rPr>
            </w:pPr>
          </w:p>
        </w:tc>
        <w:tc>
          <w:tcPr>
            <w:tcW w:w="1568" w:type="dxa"/>
            <w:vAlign w:val="center"/>
          </w:tcPr>
          <w:p w:rsidR="00E363B0" w:rsidRDefault="00E363B0">
            <w:pPr>
              <w:jc w:val="center"/>
              <w:rPr>
                <w:sz w:val="24"/>
                <w:szCs w:val="24"/>
              </w:rPr>
            </w:pPr>
          </w:p>
        </w:tc>
        <w:tc>
          <w:tcPr>
            <w:tcW w:w="1489" w:type="dxa"/>
            <w:vAlign w:val="center"/>
          </w:tcPr>
          <w:p w:rsidR="00E363B0" w:rsidRDefault="00E363B0">
            <w:pPr>
              <w:jc w:val="center"/>
              <w:rPr>
                <w:sz w:val="24"/>
                <w:szCs w:val="24"/>
              </w:rPr>
            </w:pPr>
          </w:p>
        </w:tc>
      </w:tr>
      <w:tr w:rsidR="00E363B0">
        <w:trPr>
          <w:cantSplit/>
          <w:trHeight w:hRule="exact" w:val="851"/>
        </w:trPr>
        <w:tc>
          <w:tcPr>
            <w:tcW w:w="1134" w:type="dxa"/>
            <w:vAlign w:val="center"/>
          </w:tcPr>
          <w:p w:rsidR="00E363B0" w:rsidRDefault="00E363B0">
            <w:pPr>
              <w:jc w:val="center"/>
              <w:rPr>
                <w:sz w:val="24"/>
                <w:szCs w:val="24"/>
              </w:rPr>
            </w:pPr>
          </w:p>
        </w:tc>
        <w:tc>
          <w:tcPr>
            <w:tcW w:w="2416" w:type="dxa"/>
            <w:vAlign w:val="center"/>
          </w:tcPr>
          <w:p w:rsidR="00E363B0" w:rsidRDefault="00E363B0">
            <w:pPr>
              <w:jc w:val="center"/>
              <w:rPr>
                <w:sz w:val="24"/>
                <w:szCs w:val="24"/>
              </w:rPr>
            </w:pPr>
          </w:p>
        </w:tc>
        <w:tc>
          <w:tcPr>
            <w:tcW w:w="1678" w:type="dxa"/>
            <w:vAlign w:val="center"/>
          </w:tcPr>
          <w:p w:rsidR="00E363B0" w:rsidRDefault="00E363B0">
            <w:pPr>
              <w:jc w:val="center"/>
              <w:rPr>
                <w:sz w:val="24"/>
                <w:szCs w:val="24"/>
              </w:rPr>
            </w:pPr>
          </w:p>
        </w:tc>
        <w:tc>
          <w:tcPr>
            <w:tcW w:w="1213" w:type="dxa"/>
            <w:vAlign w:val="center"/>
          </w:tcPr>
          <w:p w:rsidR="00E363B0" w:rsidRDefault="00E363B0">
            <w:pPr>
              <w:jc w:val="center"/>
              <w:rPr>
                <w:sz w:val="24"/>
                <w:szCs w:val="24"/>
              </w:rPr>
            </w:pPr>
          </w:p>
        </w:tc>
        <w:tc>
          <w:tcPr>
            <w:tcW w:w="1568" w:type="dxa"/>
            <w:vAlign w:val="center"/>
          </w:tcPr>
          <w:p w:rsidR="00E363B0" w:rsidRDefault="00E363B0">
            <w:pPr>
              <w:jc w:val="center"/>
              <w:rPr>
                <w:sz w:val="24"/>
                <w:szCs w:val="24"/>
              </w:rPr>
            </w:pPr>
          </w:p>
        </w:tc>
        <w:tc>
          <w:tcPr>
            <w:tcW w:w="1489" w:type="dxa"/>
            <w:vAlign w:val="center"/>
          </w:tcPr>
          <w:p w:rsidR="00E363B0" w:rsidRDefault="00E363B0">
            <w:pPr>
              <w:jc w:val="center"/>
              <w:rPr>
                <w:sz w:val="24"/>
                <w:szCs w:val="24"/>
              </w:rPr>
            </w:pPr>
          </w:p>
        </w:tc>
      </w:tr>
    </w:tbl>
    <w:p w:rsidR="00E363B0" w:rsidRDefault="00E363B0">
      <w:pPr>
        <w:rPr>
          <w:sz w:val="24"/>
          <w:szCs w:val="24"/>
        </w:rPr>
      </w:pPr>
    </w:p>
    <w:p w:rsidR="00E363B0" w:rsidRDefault="00AF7055">
      <w:pPr>
        <w:rPr>
          <w:b/>
          <w:sz w:val="24"/>
          <w:szCs w:val="24"/>
        </w:rPr>
      </w:pPr>
      <w:r>
        <w:rPr>
          <w:rFonts w:hint="eastAsia"/>
          <w:b/>
          <w:sz w:val="24"/>
          <w:szCs w:val="24"/>
        </w:rPr>
        <w:lastRenderedPageBreak/>
        <w:t>四、课题设计论证（总字数限</w:t>
      </w:r>
      <w:r>
        <w:rPr>
          <w:rFonts w:hint="eastAsia"/>
          <w:b/>
          <w:sz w:val="24"/>
          <w:szCs w:val="24"/>
        </w:rPr>
        <w:t>4000</w:t>
      </w:r>
      <w:r>
        <w:rPr>
          <w:rFonts w:hint="eastAsia"/>
          <w:b/>
          <w:sz w:val="24"/>
          <w:szCs w:val="24"/>
        </w:rPr>
        <w:t>字以内）</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E363B0">
        <w:trPr>
          <w:trHeight w:val="1406"/>
        </w:trPr>
        <w:tc>
          <w:tcPr>
            <w:tcW w:w="9356" w:type="dxa"/>
            <w:vAlign w:val="center"/>
          </w:tcPr>
          <w:p w:rsidR="00E363B0" w:rsidRDefault="00AF7055">
            <w:pPr>
              <w:numPr>
                <w:ilvl w:val="0"/>
                <w:numId w:val="1"/>
              </w:numPr>
              <w:spacing w:line="300" w:lineRule="exact"/>
              <w:rPr>
                <w:rFonts w:ascii="微软雅黑" w:hAnsi="微软雅黑" w:cs="微软雅黑"/>
              </w:rPr>
            </w:pPr>
            <w:r>
              <w:rPr>
                <w:rFonts w:ascii="微软雅黑" w:hAnsi="微软雅黑" w:cs="微软雅黑" w:hint="eastAsia"/>
              </w:rPr>
              <w:t>本课题核心概念的界定，国内外研究现状述评；</w:t>
            </w:r>
          </w:p>
          <w:p w:rsidR="00E363B0" w:rsidRDefault="00AF7055">
            <w:pPr>
              <w:numPr>
                <w:ilvl w:val="0"/>
                <w:numId w:val="1"/>
              </w:numPr>
              <w:spacing w:line="300" w:lineRule="exact"/>
              <w:rPr>
                <w:rFonts w:ascii="微软雅黑" w:hAnsi="微软雅黑" w:cs="微软雅黑"/>
              </w:rPr>
            </w:pPr>
            <w:r>
              <w:rPr>
                <w:rFonts w:ascii="微软雅黑" w:hAnsi="微软雅黑" w:cs="微软雅黑" w:hint="eastAsia"/>
              </w:rPr>
              <w:t>选题的目的、意义及研究价值；</w:t>
            </w:r>
          </w:p>
          <w:p w:rsidR="00E363B0" w:rsidRDefault="00AF7055">
            <w:pPr>
              <w:numPr>
                <w:ilvl w:val="0"/>
                <w:numId w:val="1"/>
              </w:numPr>
              <w:spacing w:line="300" w:lineRule="exact"/>
              <w:rPr>
                <w:rFonts w:ascii="微软雅黑" w:hAnsi="微软雅黑" w:cs="微软雅黑"/>
              </w:rPr>
            </w:pPr>
            <w:r>
              <w:rPr>
                <w:rFonts w:ascii="微软雅黑" w:hAnsi="微软雅黑" w:cs="微软雅黑" w:hint="eastAsia"/>
              </w:rPr>
              <w:t>本课题的研究目标、研究内容、研究假设和拟创新点；</w:t>
            </w:r>
          </w:p>
          <w:p w:rsidR="00E363B0" w:rsidRDefault="00AF7055">
            <w:pPr>
              <w:numPr>
                <w:ilvl w:val="0"/>
                <w:numId w:val="1"/>
              </w:numPr>
              <w:spacing w:line="300" w:lineRule="exact"/>
              <w:rPr>
                <w:rFonts w:ascii="宋体" w:hAnsi="宋体"/>
                <w:sz w:val="24"/>
              </w:rPr>
            </w:pPr>
            <w:r>
              <w:rPr>
                <w:rFonts w:ascii="微软雅黑" w:hAnsi="微软雅黑" w:cs="微软雅黑" w:hint="eastAsia"/>
              </w:rPr>
              <w:t>本课题的研究思路、研究方法、技术路线和实施步骤。</w:t>
            </w:r>
          </w:p>
        </w:tc>
      </w:tr>
      <w:tr w:rsidR="00E363B0">
        <w:trPr>
          <w:trHeight w:val="1406"/>
        </w:trPr>
        <w:tc>
          <w:tcPr>
            <w:tcW w:w="9356" w:type="dxa"/>
            <w:vAlign w:val="center"/>
          </w:tcPr>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p w:rsidR="00E363B0" w:rsidRDefault="00E363B0">
            <w:pPr>
              <w:spacing w:line="300" w:lineRule="exact"/>
              <w:rPr>
                <w:rFonts w:ascii="宋体" w:hAnsi="宋体"/>
                <w:sz w:val="24"/>
              </w:rPr>
            </w:pPr>
          </w:p>
        </w:tc>
      </w:tr>
    </w:tbl>
    <w:p w:rsidR="00E363B0" w:rsidRDefault="00E363B0">
      <w:pPr>
        <w:spacing w:line="300" w:lineRule="exact"/>
        <w:rPr>
          <w:rFonts w:ascii="宋体" w:hAnsi="宋体"/>
        </w:rPr>
      </w:pPr>
    </w:p>
    <w:p w:rsidR="00E363B0" w:rsidRDefault="00AF7055">
      <w:pPr>
        <w:spacing w:line="300" w:lineRule="exact"/>
        <w:rPr>
          <w:rFonts w:ascii="宋体" w:hAnsi="宋体"/>
          <w:b/>
          <w:color w:val="FF0000"/>
          <w:sz w:val="28"/>
        </w:rPr>
      </w:pPr>
      <w:r>
        <w:rPr>
          <w:rFonts w:ascii="宋体" w:hAnsi="宋体" w:hint="eastAsia"/>
          <w:sz w:val="28"/>
        </w:rPr>
        <w:br w:type="page"/>
      </w:r>
      <w:r>
        <w:rPr>
          <w:rFonts w:hint="eastAsia"/>
          <w:b/>
          <w:sz w:val="24"/>
          <w:szCs w:val="24"/>
        </w:rPr>
        <w:lastRenderedPageBreak/>
        <w:t>五、完成课题的条件和保证（总字数限</w:t>
      </w:r>
      <w:r>
        <w:rPr>
          <w:rFonts w:hint="eastAsia"/>
          <w:b/>
          <w:sz w:val="24"/>
          <w:szCs w:val="24"/>
        </w:rPr>
        <w:t>1500</w:t>
      </w:r>
      <w:r>
        <w:rPr>
          <w:rFonts w:hint="eastAsia"/>
          <w:b/>
          <w:sz w:val="24"/>
          <w:szCs w:val="24"/>
        </w:rPr>
        <w:t>字以内）</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E363B0">
        <w:trPr>
          <w:trHeight w:val="1088"/>
        </w:trPr>
        <w:tc>
          <w:tcPr>
            <w:tcW w:w="9356" w:type="dxa"/>
            <w:vAlign w:val="center"/>
          </w:tcPr>
          <w:p w:rsidR="00E363B0" w:rsidRDefault="00AF7055">
            <w:pPr>
              <w:pStyle w:val="a5"/>
              <w:spacing w:line="360" w:lineRule="auto"/>
              <w:ind w:firstLineChars="200" w:firstLine="440"/>
              <w:rPr>
                <w:rFonts w:ascii="宋体" w:eastAsia="宋体"/>
                <w:color w:val="000000"/>
              </w:rPr>
            </w:pPr>
            <w:r>
              <w:rPr>
                <w:rFonts w:hint="eastAsia"/>
                <w:szCs w:val="21"/>
              </w:rPr>
              <w:t>课题组已取得相关研究成果的社会评价（引用、转载、获奖及被采纳情况），主要参考文献（限填</w:t>
            </w:r>
            <w:r>
              <w:rPr>
                <w:rFonts w:hint="eastAsia"/>
                <w:szCs w:val="21"/>
              </w:rPr>
              <w:t>10</w:t>
            </w:r>
            <w:r>
              <w:rPr>
                <w:rFonts w:hint="eastAsia"/>
                <w:szCs w:val="21"/>
              </w:rPr>
              <w:t>项），课题负责人和主要成员完成本课题的研究能力，完成本课题的时间、资料、设备及研究手段等。</w:t>
            </w:r>
          </w:p>
        </w:tc>
      </w:tr>
      <w:tr w:rsidR="00E363B0">
        <w:trPr>
          <w:trHeight w:val="1088"/>
        </w:trPr>
        <w:tc>
          <w:tcPr>
            <w:tcW w:w="9356" w:type="dxa"/>
            <w:vAlign w:val="center"/>
          </w:tcPr>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p w:rsidR="00E363B0" w:rsidRDefault="00E363B0">
            <w:pPr>
              <w:pStyle w:val="a5"/>
              <w:rPr>
                <w:rFonts w:ascii="宋体" w:eastAsia="宋体"/>
              </w:rPr>
            </w:pPr>
          </w:p>
        </w:tc>
      </w:tr>
    </w:tbl>
    <w:p w:rsidR="00E363B0" w:rsidRDefault="00AF7055">
      <w:pPr>
        <w:spacing w:line="300" w:lineRule="exact"/>
        <w:rPr>
          <w:b/>
          <w:sz w:val="24"/>
          <w:szCs w:val="24"/>
        </w:rPr>
      </w:pPr>
      <w:r>
        <w:rPr>
          <w:rFonts w:hint="eastAsia"/>
          <w:b/>
          <w:sz w:val="24"/>
          <w:szCs w:val="24"/>
        </w:rPr>
        <w:lastRenderedPageBreak/>
        <w:t>六、预期研究成果及其实践转化</w:t>
      </w:r>
    </w:p>
    <w:tbl>
      <w:tblPr>
        <w:tblW w:w="9113" w:type="dxa"/>
        <w:jc w:val="center"/>
        <w:tblInd w:w="-486" w:type="dxa"/>
        <w:tblBorders>
          <w:top w:val="single" w:sz="12" w:space="0" w:color="auto"/>
          <w:left w:val="single" w:sz="12" w:space="0" w:color="auto"/>
          <w:bottom w:val="single" w:sz="12" w:space="0" w:color="auto"/>
          <w:right w:val="single" w:sz="12" w:space="0" w:color="auto"/>
        </w:tblBorders>
        <w:tblLayout w:type="fixed"/>
        <w:tblLook w:val="04A0"/>
      </w:tblPr>
      <w:tblGrid>
        <w:gridCol w:w="891"/>
        <w:gridCol w:w="1418"/>
        <w:gridCol w:w="4049"/>
        <w:gridCol w:w="1417"/>
        <w:gridCol w:w="1338"/>
      </w:tblGrid>
      <w:tr w:rsidR="00E363B0">
        <w:trPr>
          <w:trHeight w:val="527"/>
          <w:jc w:val="center"/>
        </w:trPr>
        <w:tc>
          <w:tcPr>
            <w:tcW w:w="9113" w:type="dxa"/>
            <w:gridSpan w:val="5"/>
            <w:tcBorders>
              <w:top w:val="single" w:sz="4" w:space="0" w:color="auto"/>
              <w:left w:val="single" w:sz="4" w:space="0" w:color="auto"/>
              <w:bottom w:val="single" w:sz="4" w:space="0" w:color="auto"/>
              <w:right w:val="single" w:sz="4" w:space="0" w:color="auto"/>
            </w:tcBorders>
            <w:vAlign w:val="center"/>
          </w:tcPr>
          <w:p w:rsidR="00E363B0" w:rsidRDefault="00AF7055">
            <w:pPr>
              <w:jc w:val="center"/>
            </w:pPr>
            <w:r>
              <w:rPr>
                <w:rFonts w:hint="eastAsia"/>
              </w:rPr>
              <w:t>主要阶段成果</w:t>
            </w:r>
          </w:p>
        </w:tc>
      </w:tr>
      <w:tr w:rsidR="00E363B0">
        <w:trPr>
          <w:trHeight w:val="527"/>
          <w:jc w:val="center"/>
        </w:trPr>
        <w:tc>
          <w:tcPr>
            <w:tcW w:w="891" w:type="dxa"/>
            <w:tcBorders>
              <w:top w:val="single" w:sz="4" w:space="0" w:color="auto"/>
              <w:left w:val="single" w:sz="4" w:space="0" w:color="auto"/>
              <w:bottom w:val="single" w:sz="4" w:space="0" w:color="auto"/>
              <w:right w:val="single" w:sz="4" w:space="0" w:color="auto"/>
            </w:tcBorders>
            <w:vAlign w:val="center"/>
          </w:tcPr>
          <w:p w:rsidR="00E363B0" w:rsidRDefault="00AF7055">
            <w:pPr>
              <w:jc w:val="center"/>
            </w:pPr>
            <w:r>
              <w:rPr>
                <w:rFonts w:hint="eastAsia"/>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E363B0" w:rsidRDefault="00AF7055">
            <w:pPr>
              <w:jc w:val="center"/>
            </w:pPr>
            <w:r>
              <w:rPr>
                <w:rFonts w:hint="eastAsia"/>
              </w:rPr>
              <w:t>完成时间</w:t>
            </w:r>
          </w:p>
        </w:tc>
        <w:tc>
          <w:tcPr>
            <w:tcW w:w="4049" w:type="dxa"/>
            <w:tcBorders>
              <w:top w:val="single" w:sz="4" w:space="0" w:color="auto"/>
              <w:left w:val="single" w:sz="4" w:space="0" w:color="auto"/>
              <w:bottom w:val="single" w:sz="4" w:space="0" w:color="auto"/>
              <w:right w:val="single" w:sz="4" w:space="0" w:color="auto"/>
            </w:tcBorders>
            <w:vAlign w:val="center"/>
          </w:tcPr>
          <w:p w:rsidR="00E363B0" w:rsidRDefault="00AF7055">
            <w:pPr>
              <w:jc w:val="center"/>
            </w:pPr>
            <w:r>
              <w:rPr>
                <w:rFonts w:hint="eastAsia"/>
              </w:rPr>
              <w:t>成果名称</w:t>
            </w:r>
          </w:p>
        </w:tc>
        <w:tc>
          <w:tcPr>
            <w:tcW w:w="1417" w:type="dxa"/>
            <w:tcBorders>
              <w:top w:val="single" w:sz="4" w:space="0" w:color="auto"/>
              <w:left w:val="single" w:sz="4" w:space="0" w:color="auto"/>
              <w:bottom w:val="single" w:sz="4" w:space="0" w:color="auto"/>
              <w:right w:val="single" w:sz="4" w:space="0" w:color="auto"/>
            </w:tcBorders>
            <w:vAlign w:val="center"/>
          </w:tcPr>
          <w:p w:rsidR="00E363B0" w:rsidRDefault="00AF7055">
            <w:pPr>
              <w:jc w:val="center"/>
            </w:pPr>
            <w:r>
              <w:rPr>
                <w:rFonts w:hint="eastAsia"/>
              </w:rPr>
              <w:t>成果形式</w:t>
            </w:r>
          </w:p>
        </w:tc>
        <w:tc>
          <w:tcPr>
            <w:tcW w:w="1338" w:type="dxa"/>
            <w:tcBorders>
              <w:top w:val="single" w:sz="4" w:space="0" w:color="auto"/>
              <w:left w:val="single" w:sz="4" w:space="0" w:color="auto"/>
              <w:bottom w:val="single" w:sz="4" w:space="0" w:color="auto"/>
              <w:right w:val="single" w:sz="4" w:space="0" w:color="auto"/>
            </w:tcBorders>
            <w:vAlign w:val="center"/>
          </w:tcPr>
          <w:p w:rsidR="00E363B0" w:rsidRDefault="00AF7055">
            <w:pPr>
              <w:jc w:val="center"/>
            </w:pPr>
            <w:r>
              <w:rPr>
                <w:rFonts w:hint="eastAsia"/>
              </w:rPr>
              <w:t>承担人</w:t>
            </w: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9113" w:type="dxa"/>
            <w:gridSpan w:val="5"/>
            <w:tcBorders>
              <w:top w:val="single" w:sz="4" w:space="0" w:color="auto"/>
              <w:left w:val="single" w:sz="4" w:space="0" w:color="auto"/>
              <w:bottom w:val="single" w:sz="4" w:space="0" w:color="auto"/>
              <w:right w:val="single" w:sz="4" w:space="0" w:color="auto"/>
            </w:tcBorders>
          </w:tcPr>
          <w:p w:rsidR="00E363B0" w:rsidRDefault="00AF7055">
            <w:pPr>
              <w:jc w:val="center"/>
              <w:rPr>
                <w:rFonts w:ascii="宋体" w:hAnsi="宋体"/>
                <w:b/>
                <w:kern w:val="2"/>
                <w:sz w:val="21"/>
                <w:szCs w:val="21"/>
              </w:rPr>
            </w:pPr>
            <w:r>
              <w:t>最终研究成果</w:t>
            </w: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891"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49"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1338"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9113" w:type="dxa"/>
            <w:gridSpan w:val="5"/>
            <w:tcBorders>
              <w:top w:val="single" w:sz="4" w:space="0" w:color="auto"/>
              <w:left w:val="single" w:sz="4" w:space="0" w:color="auto"/>
              <w:bottom w:val="single" w:sz="4" w:space="0" w:color="auto"/>
              <w:right w:val="single" w:sz="4" w:space="0" w:color="auto"/>
            </w:tcBorders>
          </w:tcPr>
          <w:p w:rsidR="00E363B0" w:rsidRDefault="00AF7055">
            <w:pPr>
              <w:jc w:val="center"/>
              <w:rPr>
                <w:rFonts w:ascii="宋体" w:hAnsi="宋体"/>
                <w:b/>
                <w:kern w:val="2"/>
                <w:sz w:val="21"/>
                <w:szCs w:val="21"/>
              </w:rPr>
            </w:pPr>
            <w:r>
              <w:t>研究成果实践转化的预期设计</w:t>
            </w:r>
          </w:p>
        </w:tc>
      </w:tr>
      <w:tr w:rsidR="00E363B0">
        <w:trPr>
          <w:trHeight w:val="2265"/>
          <w:jc w:val="center"/>
        </w:trPr>
        <w:tc>
          <w:tcPr>
            <w:tcW w:w="9113" w:type="dxa"/>
            <w:gridSpan w:val="5"/>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p w:rsidR="00E363B0" w:rsidRDefault="00E363B0">
            <w:pPr>
              <w:pStyle w:val="2"/>
              <w:spacing w:before="0" w:beforeAutospacing="0" w:after="0" w:afterAutospacing="0" w:line="360" w:lineRule="auto"/>
              <w:ind w:left="425"/>
              <w:rPr>
                <w:rFonts w:ascii="宋体" w:eastAsia="宋体" w:hAnsi="宋体"/>
                <w:b/>
                <w:kern w:val="2"/>
                <w:sz w:val="21"/>
                <w:szCs w:val="21"/>
              </w:rPr>
            </w:pPr>
          </w:p>
          <w:p w:rsidR="00E363B0" w:rsidRDefault="00E363B0">
            <w:pPr>
              <w:pStyle w:val="2"/>
              <w:spacing w:before="0" w:beforeAutospacing="0" w:after="0" w:afterAutospacing="0" w:line="360" w:lineRule="auto"/>
              <w:ind w:left="425"/>
              <w:rPr>
                <w:rFonts w:ascii="宋体" w:eastAsia="宋体" w:hAnsi="宋体"/>
                <w:b/>
                <w:kern w:val="2"/>
                <w:sz w:val="21"/>
                <w:szCs w:val="21"/>
              </w:rPr>
            </w:pPr>
          </w:p>
          <w:p w:rsidR="00E363B0" w:rsidRDefault="00E363B0">
            <w:pPr>
              <w:pStyle w:val="2"/>
              <w:spacing w:before="0" w:beforeAutospacing="0" w:after="0" w:afterAutospacing="0" w:line="360" w:lineRule="auto"/>
              <w:ind w:left="425"/>
              <w:rPr>
                <w:rFonts w:ascii="宋体" w:eastAsia="宋体" w:hAnsi="宋体"/>
                <w:b/>
                <w:kern w:val="2"/>
                <w:sz w:val="21"/>
                <w:szCs w:val="21"/>
              </w:rPr>
            </w:pPr>
          </w:p>
          <w:p w:rsidR="00E363B0" w:rsidRDefault="00E363B0">
            <w:pPr>
              <w:pStyle w:val="2"/>
              <w:spacing w:before="0" w:beforeAutospacing="0" w:after="0" w:afterAutospacing="0" w:line="360" w:lineRule="auto"/>
              <w:ind w:left="425"/>
              <w:rPr>
                <w:rFonts w:ascii="宋体" w:eastAsia="宋体" w:hAnsi="宋体"/>
                <w:b/>
                <w:kern w:val="2"/>
                <w:sz w:val="21"/>
                <w:szCs w:val="21"/>
              </w:rPr>
            </w:pPr>
          </w:p>
          <w:p w:rsidR="00E363B0" w:rsidRDefault="00E363B0">
            <w:pPr>
              <w:pStyle w:val="2"/>
              <w:spacing w:before="0" w:beforeAutospacing="0" w:after="0" w:afterAutospacing="0" w:line="360" w:lineRule="auto"/>
              <w:ind w:left="425"/>
              <w:rPr>
                <w:rFonts w:ascii="宋体" w:eastAsia="宋体" w:hAnsi="宋体"/>
                <w:b/>
                <w:kern w:val="2"/>
                <w:sz w:val="21"/>
                <w:szCs w:val="21"/>
              </w:rPr>
            </w:pPr>
          </w:p>
          <w:p w:rsidR="00E363B0" w:rsidRDefault="00E363B0">
            <w:pPr>
              <w:pStyle w:val="2"/>
              <w:spacing w:before="0" w:beforeAutospacing="0" w:after="0" w:afterAutospacing="0" w:line="360" w:lineRule="auto"/>
              <w:ind w:left="425"/>
              <w:rPr>
                <w:rFonts w:ascii="宋体" w:eastAsia="宋体" w:hAnsi="宋体"/>
                <w:b/>
                <w:kern w:val="2"/>
                <w:sz w:val="21"/>
                <w:szCs w:val="21"/>
              </w:rPr>
            </w:pPr>
          </w:p>
          <w:p w:rsidR="00E363B0" w:rsidRDefault="00E363B0">
            <w:pPr>
              <w:pStyle w:val="2"/>
              <w:spacing w:before="0" w:beforeAutospacing="0" w:after="0" w:afterAutospacing="0" w:line="360" w:lineRule="auto"/>
              <w:ind w:left="425"/>
              <w:rPr>
                <w:rFonts w:ascii="宋体" w:eastAsia="宋体" w:hAnsi="宋体"/>
                <w:b/>
                <w:kern w:val="2"/>
                <w:sz w:val="21"/>
                <w:szCs w:val="21"/>
              </w:rPr>
            </w:pPr>
          </w:p>
        </w:tc>
      </w:tr>
    </w:tbl>
    <w:p w:rsidR="00E363B0" w:rsidRDefault="00AF7055">
      <w:pPr>
        <w:spacing w:line="300" w:lineRule="exact"/>
        <w:rPr>
          <w:b/>
          <w:sz w:val="24"/>
          <w:szCs w:val="24"/>
        </w:rPr>
      </w:pPr>
      <w:r>
        <w:rPr>
          <w:rFonts w:hint="eastAsia"/>
          <w:b/>
          <w:sz w:val="24"/>
          <w:szCs w:val="24"/>
        </w:rPr>
        <w:lastRenderedPageBreak/>
        <w:t>七、经费预算</w:t>
      </w:r>
    </w:p>
    <w:tbl>
      <w:tblPr>
        <w:tblW w:w="8901" w:type="dxa"/>
        <w:jc w:val="center"/>
        <w:tblInd w:w="-345" w:type="dxa"/>
        <w:tblBorders>
          <w:top w:val="single" w:sz="12" w:space="0" w:color="auto"/>
          <w:left w:val="single" w:sz="12" w:space="0" w:color="auto"/>
          <w:bottom w:val="single" w:sz="12" w:space="0" w:color="auto"/>
          <w:right w:val="single" w:sz="12" w:space="0" w:color="auto"/>
        </w:tblBorders>
        <w:tblLayout w:type="fixed"/>
        <w:tblLook w:val="04A0"/>
      </w:tblPr>
      <w:tblGrid>
        <w:gridCol w:w="2193"/>
        <w:gridCol w:w="2206"/>
        <w:gridCol w:w="467"/>
        <w:gridCol w:w="1739"/>
        <w:gridCol w:w="2296"/>
      </w:tblGrid>
      <w:tr w:rsidR="00E363B0">
        <w:trPr>
          <w:trHeight w:val="680"/>
          <w:jc w:val="center"/>
        </w:trPr>
        <w:tc>
          <w:tcPr>
            <w:tcW w:w="8901" w:type="dxa"/>
            <w:gridSpan w:val="5"/>
            <w:tcBorders>
              <w:top w:val="single" w:sz="4" w:space="0" w:color="auto"/>
              <w:left w:val="single" w:sz="4" w:space="0" w:color="auto"/>
              <w:bottom w:val="single" w:sz="4" w:space="0" w:color="auto"/>
              <w:right w:val="single" w:sz="4" w:space="0" w:color="auto"/>
            </w:tcBorders>
          </w:tcPr>
          <w:p w:rsidR="00E363B0" w:rsidRDefault="00AF7055">
            <w:pPr>
              <w:pStyle w:val="2"/>
              <w:spacing w:before="0" w:beforeAutospacing="0" w:after="0" w:afterAutospacing="0" w:line="360" w:lineRule="auto"/>
              <w:ind w:firstLineChars="200" w:firstLine="440"/>
              <w:rPr>
                <w:rFonts w:ascii="Tahoma" w:eastAsia="微软雅黑" w:hAnsi="Tahoma"/>
                <w:b/>
                <w:bCs/>
                <w:szCs w:val="22"/>
              </w:rPr>
            </w:pPr>
            <w:r>
              <w:rPr>
                <w:rFonts w:ascii="Tahoma" w:eastAsia="微软雅黑" w:hAnsi="Tahoma" w:hint="eastAsia"/>
                <w:sz w:val="22"/>
                <w:szCs w:val="21"/>
              </w:rPr>
              <w:t>类别包括资料费、差旅费、劳务费、专家咨询费、交通费、印制费、会议费等。</w:t>
            </w:r>
            <w:r>
              <w:rPr>
                <w:rFonts w:ascii="Tahoma" w:eastAsia="微软雅黑" w:hAnsi="Tahoma" w:hint="eastAsia"/>
                <w:bCs/>
                <w:sz w:val="22"/>
                <w:szCs w:val="21"/>
              </w:rPr>
              <w:t>请按课题实施需要和财务报销范围列出主要支出项目及金额。</w:t>
            </w: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AF7055" w:rsidP="00F04FD6">
            <w:pPr>
              <w:spacing w:beforeLines="50"/>
              <w:jc w:val="center"/>
              <w:rPr>
                <w:b/>
                <w:bCs/>
                <w:sz w:val="24"/>
              </w:rPr>
            </w:pPr>
            <w:r>
              <w:rPr>
                <w:rFonts w:hint="eastAsia"/>
                <w:b/>
                <w:bCs/>
                <w:sz w:val="24"/>
              </w:rPr>
              <w:t>类别</w:t>
            </w: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AF7055" w:rsidP="00F04FD6">
            <w:pPr>
              <w:spacing w:beforeLines="50"/>
              <w:jc w:val="center"/>
              <w:rPr>
                <w:b/>
                <w:bCs/>
                <w:sz w:val="24"/>
              </w:rPr>
            </w:pPr>
            <w:r>
              <w:rPr>
                <w:rFonts w:hint="eastAsia"/>
                <w:b/>
                <w:bCs/>
                <w:sz w:val="24"/>
              </w:rPr>
              <w:t>金额（万元）</w:t>
            </w: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AF7055" w:rsidP="00F04FD6">
            <w:pPr>
              <w:spacing w:beforeLines="50"/>
              <w:jc w:val="center"/>
              <w:rPr>
                <w:b/>
                <w:bCs/>
                <w:sz w:val="24"/>
              </w:rPr>
            </w:pPr>
            <w:r>
              <w:rPr>
                <w:rFonts w:hint="eastAsia"/>
                <w:b/>
                <w:bCs/>
                <w:sz w:val="24"/>
              </w:rPr>
              <w:t>开支项目</w:t>
            </w: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2673"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c>
          <w:tcPr>
            <w:tcW w:w="4035" w:type="dxa"/>
            <w:gridSpan w:val="2"/>
            <w:tcBorders>
              <w:top w:val="single" w:sz="4" w:space="0" w:color="auto"/>
              <w:left w:val="single" w:sz="4" w:space="0" w:color="auto"/>
              <w:bottom w:val="single" w:sz="4" w:space="0" w:color="auto"/>
              <w:right w:val="single" w:sz="4" w:space="0" w:color="auto"/>
            </w:tcBorders>
          </w:tcPr>
          <w:p w:rsidR="00E363B0" w:rsidRDefault="00E363B0">
            <w:pPr>
              <w:pStyle w:val="2"/>
              <w:spacing w:before="0" w:beforeAutospacing="0" w:after="0" w:afterAutospacing="0" w:line="360" w:lineRule="auto"/>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vAlign w:val="center"/>
          </w:tcPr>
          <w:p w:rsidR="00E363B0" w:rsidRDefault="00AF7055">
            <w:pPr>
              <w:pStyle w:val="2"/>
              <w:spacing w:before="0" w:beforeAutospacing="0" w:after="0" w:afterAutospacing="0" w:line="360" w:lineRule="auto"/>
              <w:jc w:val="center"/>
              <w:rPr>
                <w:rFonts w:ascii="宋体" w:eastAsia="宋体" w:hAnsi="宋体"/>
                <w:b/>
                <w:kern w:val="2"/>
                <w:sz w:val="21"/>
                <w:szCs w:val="21"/>
              </w:rPr>
            </w:pPr>
            <w:r>
              <w:rPr>
                <w:rFonts w:ascii="Tahoma" w:eastAsia="宋体" w:hAnsi="Tahoma" w:hint="eastAsia"/>
                <w:b/>
                <w:bCs/>
                <w:szCs w:val="22"/>
              </w:rPr>
              <w:t>合</w:t>
            </w:r>
            <w:r>
              <w:rPr>
                <w:rFonts w:ascii="Tahoma" w:eastAsia="宋体" w:hAnsi="Tahoma" w:hint="eastAsia"/>
                <w:b/>
                <w:bCs/>
                <w:szCs w:val="22"/>
              </w:rPr>
              <w:t xml:space="preserve">       </w:t>
            </w:r>
            <w:r>
              <w:rPr>
                <w:rFonts w:ascii="Tahoma" w:eastAsia="宋体" w:hAnsi="Tahoma" w:hint="eastAsia"/>
                <w:b/>
                <w:bCs/>
                <w:szCs w:val="22"/>
              </w:rPr>
              <w:t>计</w:t>
            </w:r>
          </w:p>
        </w:tc>
        <w:tc>
          <w:tcPr>
            <w:tcW w:w="6708" w:type="dxa"/>
            <w:gridSpan w:val="4"/>
            <w:tcBorders>
              <w:top w:val="single" w:sz="4" w:space="0" w:color="auto"/>
              <w:left w:val="single" w:sz="4" w:space="0" w:color="auto"/>
              <w:bottom w:val="single" w:sz="4" w:space="0" w:color="auto"/>
              <w:right w:val="single" w:sz="4" w:space="0" w:color="auto"/>
            </w:tcBorders>
            <w:vAlign w:val="center"/>
          </w:tcPr>
          <w:p w:rsidR="00E363B0" w:rsidRDefault="00E363B0">
            <w:pPr>
              <w:pStyle w:val="2"/>
              <w:spacing w:before="0" w:beforeAutospacing="0" w:after="0" w:afterAutospacing="0" w:line="360" w:lineRule="auto"/>
              <w:jc w:val="center"/>
              <w:rPr>
                <w:rFonts w:ascii="宋体" w:eastAsia="宋体" w:hAnsi="宋体"/>
                <w:b/>
                <w:kern w:val="2"/>
                <w:sz w:val="21"/>
                <w:szCs w:val="21"/>
              </w:rPr>
            </w:pP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vAlign w:val="center"/>
          </w:tcPr>
          <w:p w:rsidR="00E363B0" w:rsidRDefault="00AF7055" w:rsidP="00F04FD6">
            <w:pPr>
              <w:spacing w:beforeLines="50"/>
              <w:jc w:val="center"/>
              <w:rPr>
                <w:b/>
                <w:bCs/>
                <w:sz w:val="24"/>
              </w:rPr>
            </w:pPr>
            <w:r>
              <w:rPr>
                <w:rFonts w:hint="eastAsia"/>
                <w:b/>
                <w:bCs/>
                <w:sz w:val="24"/>
              </w:rPr>
              <w:t>年度预算</w:t>
            </w:r>
          </w:p>
        </w:tc>
        <w:tc>
          <w:tcPr>
            <w:tcW w:w="2206" w:type="dxa"/>
            <w:tcBorders>
              <w:top w:val="single" w:sz="4" w:space="0" w:color="auto"/>
              <w:left w:val="single" w:sz="4" w:space="0" w:color="auto"/>
              <w:bottom w:val="single" w:sz="4" w:space="0" w:color="auto"/>
              <w:right w:val="single" w:sz="4" w:space="0" w:color="auto"/>
            </w:tcBorders>
            <w:vAlign w:val="center"/>
          </w:tcPr>
          <w:p w:rsidR="00E363B0" w:rsidRDefault="00AF7055" w:rsidP="00F04FD6">
            <w:pPr>
              <w:spacing w:beforeLines="50"/>
              <w:jc w:val="center"/>
              <w:rPr>
                <w:rFonts w:ascii="宋体" w:hAnsi="宋体"/>
                <w:b/>
                <w:kern w:val="2"/>
                <w:sz w:val="21"/>
                <w:szCs w:val="21"/>
              </w:rPr>
            </w:pPr>
            <w:r>
              <w:rPr>
                <w:rFonts w:hint="eastAsia"/>
                <w:b/>
                <w:bCs/>
                <w:sz w:val="24"/>
              </w:rPr>
              <w:t>年</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E363B0" w:rsidRDefault="00AF7055" w:rsidP="00F04FD6">
            <w:pPr>
              <w:spacing w:beforeLines="50"/>
              <w:jc w:val="center"/>
              <w:rPr>
                <w:rFonts w:ascii="宋体" w:hAnsi="宋体"/>
                <w:b/>
                <w:kern w:val="2"/>
                <w:sz w:val="21"/>
                <w:szCs w:val="21"/>
              </w:rPr>
            </w:pPr>
            <w:r>
              <w:rPr>
                <w:rFonts w:hint="eastAsia"/>
                <w:b/>
                <w:bCs/>
                <w:sz w:val="24"/>
              </w:rPr>
              <w:t>年</w:t>
            </w:r>
          </w:p>
        </w:tc>
        <w:tc>
          <w:tcPr>
            <w:tcW w:w="2296" w:type="dxa"/>
            <w:tcBorders>
              <w:top w:val="single" w:sz="4" w:space="0" w:color="auto"/>
              <w:left w:val="single" w:sz="4" w:space="0" w:color="auto"/>
              <w:bottom w:val="single" w:sz="4" w:space="0" w:color="auto"/>
              <w:right w:val="single" w:sz="4" w:space="0" w:color="auto"/>
            </w:tcBorders>
            <w:vAlign w:val="center"/>
          </w:tcPr>
          <w:p w:rsidR="00E363B0" w:rsidRDefault="00AF7055" w:rsidP="00F04FD6">
            <w:pPr>
              <w:spacing w:beforeLines="50"/>
              <w:jc w:val="center"/>
              <w:rPr>
                <w:rFonts w:ascii="宋体" w:hAnsi="宋体"/>
                <w:b/>
                <w:kern w:val="2"/>
                <w:sz w:val="21"/>
                <w:szCs w:val="21"/>
              </w:rPr>
            </w:pPr>
            <w:r>
              <w:rPr>
                <w:rFonts w:hint="eastAsia"/>
                <w:b/>
                <w:bCs/>
                <w:sz w:val="24"/>
              </w:rPr>
              <w:t>年</w:t>
            </w:r>
          </w:p>
        </w:tc>
      </w:tr>
      <w:tr w:rsidR="00E363B0">
        <w:trPr>
          <w:trHeight w:val="680"/>
          <w:jc w:val="center"/>
        </w:trPr>
        <w:tc>
          <w:tcPr>
            <w:tcW w:w="2193" w:type="dxa"/>
            <w:tcBorders>
              <w:top w:val="single" w:sz="4" w:space="0" w:color="auto"/>
              <w:left w:val="single" w:sz="4" w:space="0" w:color="auto"/>
              <w:bottom w:val="single" w:sz="4" w:space="0" w:color="auto"/>
              <w:right w:val="single" w:sz="4" w:space="0" w:color="auto"/>
            </w:tcBorders>
            <w:vAlign w:val="center"/>
          </w:tcPr>
          <w:p w:rsidR="00E363B0" w:rsidRDefault="00E363B0" w:rsidP="00F04FD6">
            <w:pPr>
              <w:spacing w:beforeLines="50"/>
              <w:jc w:val="center"/>
              <w:rPr>
                <w:b/>
                <w:bCs/>
                <w:sz w:val="24"/>
              </w:rPr>
            </w:pPr>
          </w:p>
        </w:tc>
        <w:tc>
          <w:tcPr>
            <w:tcW w:w="2206" w:type="dxa"/>
            <w:tcBorders>
              <w:top w:val="single" w:sz="4" w:space="0" w:color="auto"/>
              <w:left w:val="single" w:sz="4" w:space="0" w:color="auto"/>
              <w:bottom w:val="single" w:sz="4" w:space="0" w:color="auto"/>
              <w:right w:val="single" w:sz="4" w:space="0" w:color="auto"/>
            </w:tcBorders>
            <w:vAlign w:val="center"/>
          </w:tcPr>
          <w:p w:rsidR="00E363B0" w:rsidRDefault="00E363B0" w:rsidP="00F04FD6">
            <w:pPr>
              <w:spacing w:beforeLines="50"/>
              <w:jc w:val="center"/>
              <w:rPr>
                <w:b/>
                <w:bCs/>
                <w:sz w:val="24"/>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E363B0" w:rsidRDefault="00E363B0" w:rsidP="00F04FD6">
            <w:pPr>
              <w:spacing w:beforeLines="50"/>
              <w:jc w:val="center"/>
              <w:rPr>
                <w:b/>
                <w:bCs/>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E363B0" w:rsidRDefault="00E363B0" w:rsidP="00F04FD6">
            <w:pPr>
              <w:spacing w:beforeLines="50"/>
              <w:jc w:val="center"/>
              <w:rPr>
                <w:b/>
                <w:bCs/>
                <w:sz w:val="24"/>
              </w:rPr>
            </w:pPr>
          </w:p>
        </w:tc>
      </w:tr>
    </w:tbl>
    <w:p w:rsidR="00E363B0" w:rsidRDefault="00E363B0">
      <w:pPr>
        <w:adjustRightInd/>
        <w:snapToGrid/>
        <w:spacing w:line="220" w:lineRule="atLeast"/>
        <w:rPr>
          <w:rFonts w:ascii="宋体" w:hAnsi="宋体"/>
          <w:sz w:val="24"/>
          <w:szCs w:val="24"/>
        </w:rPr>
      </w:pPr>
    </w:p>
    <w:p w:rsidR="00E363B0" w:rsidRDefault="00AF7055">
      <w:pPr>
        <w:numPr>
          <w:ilvl w:val="0"/>
          <w:numId w:val="2"/>
        </w:numPr>
        <w:spacing w:line="300" w:lineRule="exact"/>
        <w:rPr>
          <w:b/>
          <w:sz w:val="24"/>
          <w:szCs w:val="24"/>
        </w:rPr>
      </w:pPr>
      <w:r>
        <w:rPr>
          <w:rFonts w:hint="eastAsia"/>
          <w:b/>
          <w:sz w:val="24"/>
          <w:szCs w:val="24"/>
        </w:rPr>
        <w:lastRenderedPageBreak/>
        <w:t>课题负责人所在部门认定与条件保证</w:t>
      </w:r>
    </w:p>
    <w:tbl>
      <w:tblPr>
        <w:tblW w:w="869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94"/>
      </w:tblGrid>
      <w:tr w:rsidR="00E363B0">
        <w:trPr>
          <w:trHeight w:val="3261"/>
          <w:jc w:val="center"/>
        </w:trPr>
        <w:tc>
          <w:tcPr>
            <w:tcW w:w="8694" w:type="dxa"/>
            <w:tcBorders>
              <w:top w:val="single" w:sz="4" w:space="0" w:color="auto"/>
              <w:bottom w:val="single" w:sz="4" w:space="0" w:color="auto"/>
            </w:tcBorders>
          </w:tcPr>
          <w:p w:rsidR="00E363B0" w:rsidRDefault="00AF7055">
            <w:pPr>
              <w:pStyle w:val="a5"/>
              <w:spacing w:line="400" w:lineRule="exact"/>
              <w:ind w:firstLineChars="200" w:firstLine="440"/>
              <w:rPr>
                <w:szCs w:val="21"/>
              </w:rPr>
            </w:pPr>
            <w:r>
              <w:rPr>
                <w:rFonts w:hint="eastAsia"/>
                <w:szCs w:val="21"/>
              </w:rPr>
              <w:t>申请书所填写的内容是否属实、该课题负责人和参加者的政治业务素质是否适合承担本课题的研究工作、本部门能否提供完成本课题所需的时间和条件等。</w:t>
            </w:r>
          </w:p>
          <w:p w:rsidR="00E363B0" w:rsidRDefault="00E363B0">
            <w:pPr>
              <w:ind w:firstLine="435"/>
            </w:pPr>
            <w:r>
              <w:pict>
                <v:shapetype id="_x0000_t202" coordsize="21600,21600" o:spt="202" path="m,l,21600r21600,l21600,xe">
                  <v:stroke joinstyle="miter"/>
                  <v:path gradientshapeok="t" o:connecttype="rect"/>
                </v:shapetype>
                <v:shape id="文本框 7" o:spid="_x0000_s1026" type="#_x0000_t202" style="position:absolute;left:0;text-align:left;margin-left:159.3pt;margin-top:132pt;width:263.75pt;height:24.1pt;z-index:251660288;mso-position-vertical-relative:page" o:gfxdata="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MW3srXAAAACwEAAA8AAAAA&#10;AAAAAQAgAAAAIgAAAGRycy9kb3ducmV2LnhtbFBLAQIUABQAAAAIAIdO4kAvbNJ7owEAABcDAAAO&#10;AAAAAAAAAAEAIAAAACYBAABkcnMvZTJvRG9jLnhtbFBLBQYAAAAABgAGAFkBAAA7BQAAAAA=&#10;" filled="f" stroked="f">
                  <v:textbox>
                    <w:txbxContent>
                      <w:p w:rsidR="00E363B0" w:rsidRDefault="00AF7055">
                        <w:pPr>
                          <w:wordWrap w:val="0"/>
                          <w:jc w:val="right"/>
                          <w:rPr>
                            <w:sz w:val="24"/>
                          </w:rPr>
                        </w:pPr>
                        <w:r>
                          <w:rPr>
                            <w:rFonts w:hint="eastAsia"/>
                            <w:sz w:val="24"/>
                          </w:rPr>
                          <w:t>部门负责人签字：年</w:t>
                        </w:r>
                        <w:r>
                          <w:rPr>
                            <w:rFonts w:hint="eastAsia"/>
                            <w:sz w:val="24"/>
                          </w:rPr>
                          <w:t xml:space="preserve">  </w:t>
                        </w:r>
                        <w:r>
                          <w:rPr>
                            <w:rFonts w:hint="eastAsia"/>
                            <w:sz w:val="24"/>
                          </w:rPr>
                          <w:t>月日</w:t>
                        </w:r>
                      </w:p>
                    </w:txbxContent>
                  </v:textbox>
                  <w10:wrap anchory="page"/>
                </v:shape>
              </w:pict>
            </w:r>
          </w:p>
        </w:tc>
      </w:tr>
    </w:tbl>
    <w:p w:rsidR="00E363B0" w:rsidRDefault="00E363B0">
      <w:pPr>
        <w:adjustRightInd/>
        <w:snapToGrid/>
        <w:spacing w:line="220" w:lineRule="atLeast"/>
        <w:rPr>
          <w:rFonts w:ascii="宋体" w:hAnsi="宋体"/>
          <w:sz w:val="24"/>
          <w:szCs w:val="24"/>
        </w:rPr>
      </w:pPr>
    </w:p>
    <w:p w:rsidR="00E363B0" w:rsidRDefault="00AF7055">
      <w:pPr>
        <w:numPr>
          <w:ilvl w:val="0"/>
          <w:numId w:val="2"/>
        </w:numPr>
        <w:spacing w:line="300" w:lineRule="exact"/>
        <w:rPr>
          <w:b/>
          <w:sz w:val="24"/>
          <w:szCs w:val="24"/>
        </w:rPr>
      </w:pPr>
      <w:r>
        <w:rPr>
          <w:rFonts w:hint="eastAsia"/>
          <w:b/>
          <w:sz w:val="24"/>
          <w:szCs w:val="24"/>
        </w:rPr>
        <w:t>评审结果</w:t>
      </w:r>
    </w:p>
    <w:tbl>
      <w:tblPr>
        <w:tblW w:w="869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54"/>
        <w:gridCol w:w="7740"/>
      </w:tblGrid>
      <w:tr w:rsidR="00E363B0">
        <w:trPr>
          <w:cantSplit/>
          <w:trHeight w:val="3753"/>
          <w:jc w:val="center"/>
        </w:trPr>
        <w:tc>
          <w:tcPr>
            <w:tcW w:w="954" w:type="dxa"/>
            <w:vMerge w:val="restart"/>
            <w:tcBorders>
              <w:top w:val="single" w:sz="4" w:space="0" w:color="auto"/>
              <w:bottom w:val="single" w:sz="4" w:space="0" w:color="auto"/>
              <w:right w:val="single" w:sz="4" w:space="0" w:color="auto"/>
            </w:tcBorders>
            <w:vAlign w:val="center"/>
          </w:tcPr>
          <w:p w:rsidR="00E363B0" w:rsidRDefault="00AF7055">
            <w:pPr>
              <w:jc w:val="center"/>
              <w:rPr>
                <w:b/>
                <w:bCs/>
                <w:sz w:val="24"/>
              </w:rPr>
            </w:pPr>
            <w:r>
              <w:rPr>
                <w:rFonts w:hint="eastAsia"/>
                <w:b/>
                <w:bCs/>
                <w:sz w:val="24"/>
              </w:rPr>
              <w:t>评</w:t>
            </w:r>
          </w:p>
          <w:p w:rsidR="00E363B0" w:rsidRDefault="00E363B0">
            <w:pPr>
              <w:rPr>
                <w:b/>
                <w:bCs/>
                <w:sz w:val="24"/>
              </w:rPr>
            </w:pPr>
          </w:p>
          <w:p w:rsidR="00E363B0" w:rsidRDefault="00AF7055">
            <w:pPr>
              <w:jc w:val="center"/>
              <w:rPr>
                <w:b/>
                <w:bCs/>
                <w:sz w:val="24"/>
              </w:rPr>
            </w:pPr>
            <w:r>
              <w:rPr>
                <w:rFonts w:hint="eastAsia"/>
                <w:b/>
                <w:bCs/>
                <w:sz w:val="24"/>
              </w:rPr>
              <w:t>审</w:t>
            </w:r>
          </w:p>
          <w:p w:rsidR="00E363B0" w:rsidRDefault="00E363B0">
            <w:pPr>
              <w:rPr>
                <w:b/>
                <w:bCs/>
                <w:sz w:val="24"/>
              </w:rPr>
            </w:pPr>
          </w:p>
          <w:p w:rsidR="00E363B0" w:rsidRDefault="00AF7055">
            <w:pPr>
              <w:jc w:val="center"/>
              <w:rPr>
                <w:b/>
                <w:bCs/>
                <w:sz w:val="24"/>
              </w:rPr>
            </w:pPr>
            <w:r>
              <w:rPr>
                <w:rFonts w:hint="eastAsia"/>
                <w:b/>
                <w:bCs/>
                <w:sz w:val="24"/>
              </w:rPr>
              <w:t>结</w:t>
            </w:r>
          </w:p>
          <w:p w:rsidR="00E363B0" w:rsidRDefault="00E363B0">
            <w:pPr>
              <w:rPr>
                <w:b/>
                <w:bCs/>
                <w:sz w:val="24"/>
              </w:rPr>
            </w:pPr>
          </w:p>
          <w:p w:rsidR="00E363B0" w:rsidRDefault="00AF7055">
            <w:pPr>
              <w:jc w:val="center"/>
              <w:rPr>
                <w:sz w:val="24"/>
              </w:rPr>
            </w:pPr>
            <w:r>
              <w:rPr>
                <w:rFonts w:hint="eastAsia"/>
                <w:b/>
                <w:bCs/>
                <w:sz w:val="24"/>
              </w:rPr>
              <w:t>果</w:t>
            </w:r>
          </w:p>
        </w:tc>
        <w:tc>
          <w:tcPr>
            <w:tcW w:w="7740" w:type="dxa"/>
            <w:tcBorders>
              <w:top w:val="single" w:sz="4" w:space="0" w:color="auto"/>
              <w:left w:val="single" w:sz="4" w:space="0" w:color="auto"/>
              <w:bottom w:val="single" w:sz="4" w:space="0" w:color="auto"/>
            </w:tcBorders>
          </w:tcPr>
          <w:p w:rsidR="00E363B0" w:rsidRDefault="00AF7055" w:rsidP="00F04FD6">
            <w:pPr>
              <w:spacing w:beforeLines="50"/>
              <w:rPr>
                <w:b/>
                <w:bCs/>
                <w:sz w:val="24"/>
              </w:rPr>
            </w:pPr>
            <w:r>
              <w:rPr>
                <w:rFonts w:hint="eastAsia"/>
                <w:b/>
                <w:bCs/>
                <w:sz w:val="24"/>
              </w:rPr>
              <w:t>专家组评审意见</w:t>
            </w:r>
          </w:p>
          <w:p w:rsidR="00E363B0" w:rsidRDefault="00E363B0">
            <w:pPr>
              <w:rPr>
                <w:sz w:val="24"/>
              </w:rPr>
            </w:pPr>
          </w:p>
          <w:p w:rsidR="00E363B0" w:rsidRDefault="00E363B0">
            <w:pPr>
              <w:rPr>
                <w:sz w:val="24"/>
              </w:rPr>
            </w:pPr>
          </w:p>
          <w:p w:rsidR="00E363B0" w:rsidRDefault="00E363B0">
            <w:pPr>
              <w:rPr>
                <w:sz w:val="24"/>
              </w:rPr>
            </w:pPr>
          </w:p>
          <w:p w:rsidR="00E363B0" w:rsidRDefault="00E363B0">
            <w:pPr>
              <w:rPr>
                <w:sz w:val="24"/>
              </w:rPr>
            </w:pPr>
          </w:p>
          <w:p w:rsidR="00E363B0" w:rsidRDefault="00E363B0">
            <w:pPr>
              <w:rPr>
                <w:sz w:val="24"/>
              </w:rPr>
            </w:pPr>
          </w:p>
          <w:p w:rsidR="00E363B0" w:rsidRDefault="00E363B0">
            <w:pPr>
              <w:rPr>
                <w:sz w:val="24"/>
              </w:rPr>
            </w:pPr>
          </w:p>
          <w:p w:rsidR="00E363B0" w:rsidRDefault="00AF7055">
            <w:pPr>
              <w:wordWrap w:val="0"/>
              <w:jc w:val="right"/>
              <w:rPr>
                <w:sz w:val="24"/>
              </w:rPr>
            </w:pPr>
            <w:r>
              <w:rPr>
                <w:rFonts w:hint="eastAsia"/>
                <w:sz w:val="24"/>
              </w:rPr>
              <w:t xml:space="preserve">  </w:t>
            </w:r>
            <w:r>
              <w:rPr>
                <w:rFonts w:hint="eastAsia"/>
                <w:sz w:val="24"/>
              </w:rPr>
              <w:t>组</w:t>
            </w:r>
            <w:r>
              <w:rPr>
                <w:rFonts w:hint="eastAsia"/>
                <w:sz w:val="24"/>
              </w:rPr>
              <w:t xml:space="preserve">   </w:t>
            </w:r>
            <w:r>
              <w:rPr>
                <w:rFonts w:hint="eastAsia"/>
                <w:sz w:val="24"/>
              </w:rPr>
              <w:t>长</w:t>
            </w:r>
            <w:r>
              <w:rPr>
                <w:rFonts w:hint="eastAsia"/>
                <w:sz w:val="24"/>
              </w:rPr>
              <w:t xml:space="preserve"> </w:t>
            </w:r>
            <w:r>
              <w:rPr>
                <w:rFonts w:hint="eastAsia"/>
                <w:sz w:val="24"/>
              </w:rPr>
              <w:t>年月</w:t>
            </w:r>
            <w:r>
              <w:rPr>
                <w:rFonts w:hint="eastAsia"/>
                <w:sz w:val="24"/>
              </w:rPr>
              <w:t xml:space="preserve"> </w:t>
            </w:r>
            <w:r>
              <w:rPr>
                <w:rFonts w:hint="eastAsia"/>
                <w:sz w:val="24"/>
              </w:rPr>
              <w:t>日</w:t>
            </w:r>
          </w:p>
        </w:tc>
      </w:tr>
      <w:tr w:rsidR="00E363B0">
        <w:trPr>
          <w:cantSplit/>
          <w:trHeight w:val="4527"/>
          <w:jc w:val="center"/>
        </w:trPr>
        <w:tc>
          <w:tcPr>
            <w:tcW w:w="954" w:type="dxa"/>
            <w:vMerge/>
            <w:tcBorders>
              <w:top w:val="single" w:sz="4" w:space="0" w:color="auto"/>
              <w:bottom w:val="single" w:sz="4" w:space="0" w:color="auto"/>
              <w:right w:val="single" w:sz="4" w:space="0" w:color="auto"/>
            </w:tcBorders>
            <w:vAlign w:val="center"/>
          </w:tcPr>
          <w:p w:rsidR="00E363B0" w:rsidRDefault="00E363B0">
            <w:pPr>
              <w:rPr>
                <w:sz w:val="24"/>
              </w:rPr>
            </w:pPr>
          </w:p>
        </w:tc>
        <w:tc>
          <w:tcPr>
            <w:tcW w:w="7740" w:type="dxa"/>
            <w:tcBorders>
              <w:top w:val="single" w:sz="4" w:space="0" w:color="auto"/>
              <w:left w:val="single" w:sz="4" w:space="0" w:color="auto"/>
              <w:bottom w:val="single" w:sz="4" w:space="0" w:color="auto"/>
            </w:tcBorders>
          </w:tcPr>
          <w:p w:rsidR="00E363B0" w:rsidRDefault="00AF7055" w:rsidP="00F04FD6">
            <w:pPr>
              <w:spacing w:beforeLines="50"/>
              <w:rPr>
                <w:b/>
                <w:bCs/>
                <w:sz w:val="24"/>
              </w:rPr>
            </w:pPr>
            <w:r>
              <w:rPr>
                <w:rFonts w:hint="eastAsia"/>
                <w:b/>
                <w:bCs/>
                <w:sz w:val="24"/>
              </w:rPr>
              <w:t>课题管理部门意见</w:t>
            </w:r>
          </w:p>
          <w:p w:rsidR="00E363B0" w:rsidRDefault="00E363B0">
            <w:pPr>
              <w:rPr>
                <w:sz w:val="24"/>
              </w:rPr>
            </w:pPr>
          </w:p>
          <w:p w:rsidR="00E363B0" w:rsidRDefault="00E363B0">
            <w:pPr>
              <w:rPr>
                <w:sz w:val="24"/>
              </w:rPr>
            </w:pPr>
          </w:p>
          <w:p w:rsidR="00E363B0" w:rsidRDefault="00E363B0">
            <w:pPr>
              <w:rPr>
                <w:sz w:val="24"/>
              </w:rPr>
            </w:pPr>
          </w:p>
          <w:p w:rsidR="00E363B0" w:rsidRDefault="00E363B0">
            <w:pPr>
              <w:wordWrap w:val="0"/>
              <w:jc w:val="right"/>
              <w:rPr>
                <w:sz w:val="24"/>
              </w:rPr>
            </w:pPr>
          </w:p>
          <w:p w:rsidR="00E363B0" w:rsidRDefault="00E363B0">
            <w:pPr>
              <w:wordWrap w:val="0"/>
              <w:jc w:val="right"/>
              <w:rPr>
                <w:sz w:val="24"/>
              </w:rPr>
            </w:pPr>
          </w:p>
          <w:p w:rsidR="00E363B0" w:rsidRDefault="00E363B0">
            <w:pPr>
              <w:wordWrap w:val="0"/>
              <w:jc w:val="center"/>
              <w:rPr>
                <w:sz w:val="24"/>
              </w:rPr>
            </w:pPr>
          </w:p>
          <w:p w:rsidR="00E363B0" w:rsidRDefault="00AF7055">
            <w:pPr>
              <w:wordWrap w:val="0"/>
              <w:jc w:val="right"/>
              <w:rPr>
                <w:sz w:val="24"/>
              </w:rPr>
            </w:pPr>
            <w:r>
              <w:rPr>
                <w:rFonts w:hint="eastAsia"/>
                <w:sz w:val="24"/>
              </w:rPr>
              <w:t xml:space="preserve"> </w:t>
            </w:r>
            <w:r>
              <w:rPr>
                <w:rFonts w:hint="eastAsia"/>
                <w:sz w:val="24"/>
              </w:rPr>
              <w:t>负责人</w:t>
            </w:r>
            <w:r w:rsidR="00385565">
              <w:rPr>
                <w:rFonts w:hint="eastAsia"/>
                <w:sz w:val="24"/>
              </w:rPr>
              <w:t xml:space="preserve">                  </w:t>
            </w:r>
            <w:r>
              <w:rPr>
                <w:rFonts w:hint="eastAsia"/>
                <w:sz w:val="24"/>
              </w:rPr>
              <w:t xml:space="preserve"> </w:t>
            </w:r>
            <w:r>
              <w:rPr>
                <w:rFonts w:hint="eastAsia"/>
                <w:sz w:val="24"/>
              </w:rPr>
              <w:t>年</w:t>
            </w:r>
            <w:r w:rsidR="00385565">
              <w:rPr>
                <w:rFonts w:hint="eastAsia"/>
                <w:sz w:val="24"/>
              </w:rPr>
              <w:t xml:space="preserve">    </w:t>
            </w:r>
            <w:r>
              <w:rPr>
                <w:rFonts w:hint="eastAsia"/>
                <w:sz w:val="24"/>
              </w:rPr>
              <w:t>月</w:t>
            </w:r>
            <w:r w:rsidR="00385565">
              <w:rPr>
                <w:rFonts w:hint="eastAsia"/>
                <w:sz w:val="24"/>
              </w:rPr>
              <w:t xml:space="preserve">  </w:t>
            </w:r>
            <w:r>
              <w:rPr>
                <w:rFonts w:hint="eastAsia"/>
                <w:sz w:val="24"/>
              </w:rPr>
              <w:t xml:space="preserve"> </w:t>
            </w:r>
            <w:r>
              <w:rPr>
                <w:rFonts w:hint="eastAsia"/>
                <w:sz w:val="24"/>
              </w:rPr>
              <w:t>日</w:t>
            </w:r>
          </w:p>
        </w:tc>
      </w:tr>
    </w:tbl>
    <w:p w:rsidR="00E363B0" w:rsidRDefault="00E363B0">
      <w:pPr>
        <w:adjustRightInd/>
        <w:snapToGrid/>
        <w:spacing w:line="220" w:lineRule="atLeast"/>
      </w:pPr>
      <w:r w:rsidRPr="00E363B0">
        <w:rPr>
          <w:rFonts w:ascii="方正黑体简体" w:eastAsia="方正黑体简体"/>
          <w:sz w:val="36"/>
        </w:rPr>
        <w:lastRenderedPageBreak/>
        <w:pict>
          <v:shape id="文本框 6" o:spid="_x0000_s1028" type="#_x0000_t202" style="position:absolute;margin-left:23.7pt;margin-top:55.45pt;width:363.75pt;height:39pt;z-index:251659264;mso-position-horizontal-relative:text;mso-position-vertical-relative:text" o:gfxdata="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5pXILXAAAACgEAAA8AAAAAAAAAAQAgAAAAIgAAAGRycy9kb3ducmV2LnhtbFBLAQIUABQA&#10;AAAIAIdO4kCD97W6uAEAAEADAAAOAAAAAAAAAAEAIAAAACYBAABkcnMvZTJvRG9jLnhtbFBLBQYA&#10;AAAABgAGAFkBAABQBQAAAAA=&#10;" stroked="f">
            <v:textbox>
              <w:txbxContent>
                <w:p w:rsidR="00E363B0" w:rsidRDefault="00AF7055">
                  <w:pPr>
                    <w:pStyle w:val="a6"/>
                    <w:jc w:val="center"/>
                  </w:pPr>
                  <w:r>
                    <w:rPr>
                      <w:rFonts w:ascii="方正黑体简体" w:eastAsia="方正黑体简体" w:hint="eastAsia"/>
                      <w:sz w:val="36"/>
                    </w:rPr>
                    <w:t>北京教育学院</w:t>
                  </w:r>
                  <w:r>
                    <w:rPr>
                      <w:rFonts w:ascii="方正黑体简体" w:eastAsia="方正黑体简体" w:hint="eastAsia"/>
                      <w:sz w:val="36"/>
                    </w:rPr>
                    <w:t>201</w:t>
                  </w:r>
                  <w:r>
                    <w:rPr>
                      <w:rFonts w:ascii="方正黑体简体" w:eastAsia="方正黑体简体" w:hint="eastAsia"/>
                      <w:sz w:val="36"/>
                    </w:rPr>
                    <w:t>8</w:t>
                  </w:r>
                  <w:r>
                    <w:rPr>
                      <w:rFonts w:ascii="方正黑体简体" w:eastAsia="方正黑体简体" w:hint="eastAsia"/>
                      <w:sz w:val="36"/>
                    </w:rPr>
                    <w:t>年度科研课题论证活页</w:t>
                  </w:r>
                </w:p>
                <w:p w:rsidR="00E363B0" w:rsidRDefault="00E363B0">
                  <w:pPr>
                    <w:jc w:val="center"/>
                  </w:pPr>
                </w:p>
              </w:txbxContent>
            </v:textbox>
            <w10:wrap type="topAndBottom"/>
          </v:shape>
        </w:pict>
      </w:r>
      <w:r w:rsidRPr="00E363B0">
        <w:rPr>
          <w:rFonts w:ascii="方正黑体简体" w:eastAsia="方正黑体简体"/>
          <w:sz w:val="36"/>
        </w:rPr>
        <w:pict>
          <v:shape id="文本框 5" o:spid="_x0000_s1027" type="#_x0000_t202" style="position:absolute;margin-left:287.25pt;margin-top:-36pt;width:152.25pt;height:37.25pt;z-index:251658240;mso-position-horizontal-relative:text;mso-position-vertical-relative:text" o:gfxdata="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FspI2AAAAAkBAAAPAAAAAAAAAAEAIAAAACIAAABkcnMvZG93bnJldi54bWxQSwECFAAUAAAA&#10;CACHTuJAwFdizrUBAABAAwAADgAAAAAAAAABACAAAAAnAQAAZHJzL2Uyb0RvYy54bWxQSwUGAAAA&#10;AAYABgBZAQAATgUAAAAA&#10;" o:allowincell="f" stroked="f">
            <v:textbox>
              <w:txbxContent>
                <w:tbl>
                  <w:tblPr>
                    <w:tblW w:w="28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45"/>
                    <w:gridCol w:w="1890"/>
                  </w:tblGrid>
                  <w:tr w:rsidR="00E363B0">
                    <w:trPr>
                      <w:trHeight w:val="375"/>
                    </w:trPr>
                    <w:tc>
                      <w:tcPr>
                        <w:tcW w:w="945" w:type="dxa"/>
                        <w:vAlign w:val="center"/>
                      </w:tcPr>
                      <w:p w:rsidR="00E363B0" w:rsidRDefault="00AF7055">
                        <w:pPr>
                          <w:jc w:val="center"/>
                          <w:rPr>
                            <w:rFonts w:eastAsia="方正书宋简体"/>
                            <w:sz w:val="24"/>
                          </w:rPr>
                        </w:pPr>
                        <w:r>
                          <w:rPr>
                            <w:rFonts w:eastAsia="方正书宋简体" w:hint="eastAsia"/>
                            <w:sz w:val="24"/>
                          </w:rPr>
                          <w:t>编号</w:t>
                        </w:r>
                      </w:p>
                    </w:tc>
                    <w:tc>
                      <w:tcPr>
                        <w:tcW w:w="1890" w:type="dxa"/>
                        <w:vAlign w:val="center"/>
                      </w:tcPr>
                      <w:p w:rsidR="00E363B0" w:rsidRDefault="00E363B0">
                        <w:pPr>
                          <w:jc w:val="center"/>
                        </w:pPr>
                      </w:p>
                    </w:tc>
                  </w:tr>
                </w:tbl>
                <w:p w:rsidR="00E363B0" w:rsidRDefault="00E363B0"/>
              </w:txbxContent>
            </v:textbox>
            <w10:wrap type="topAndBottom"/>
          </v:shape>
        </w:pict>
      </w:r>
      <w:r w:rsidR="00AF7055">
        <w:rPr>
          <w:rFonts w:ascii="方正黑体简体" w:eastAsia="方正黑体简体" w:hint="eastAsia"/>
          <w:sz w:val="28"/>
        </w:rPr>
        <w:t>课题名称：</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0"/>
      </w:tblGrid>
      <w:tr w:rsidR="00E363B0">
        <w:trPr>
          <w:trHeight w:val="923"/>
          <w:jc w:val="center"/>
        </w:trPr>
        <w:tc>
          <w:tcPr>
            <w:tcW w:w="9450" w:type="dxa"/>
            <w:tcBorders>
              <w:top w:val="single" w:sz="8" w:space="0" w:color="auto"/>
              <w:left w:val="single" w:sz="8" w:space="0" w:color="auto"/>
              <w:bottom w:val="single" w:sz="8" w:space="0" w:color="auto"/>
              <w:right w:val="single" w:sz="8" w:space="0" w:color="auto"/>
            </w:tcBorders>
            <w:vAlign w:val="center"/>
          </w:tcPr>
          <w:p w:rsidR="00E363B0" w:rsidRDefault="00AF7055">
            <w:pPr>
              <w:pStyle w:val="a6"/>
              <w:ind w:firstLineChars="200" w:firstLine="420"/>
            </w:pPr>
            <w:r>
              <w:t>请按以下</w:t>
            </w:r>
            <w:r>
              <w:t>8</w:t>
            </w:r>
            <w:r>
              <w:t>项逐项填写，限</w:t>
            </w:r>
            <w:r>
              <w:t>5500</w:t>
            </w:r>
            <w:r>
              <w:t>字内</w:t>
            </w:r>
            <w:r>
              <w:rPr>
                <w:rFonts w:hint="eastAsia"/>
              </w:rPr>
              <w:t>：</w:t>
            </w:r>
            <w:r>
              <w:rPr>
                <w:rFonts w:hint="eastAsia"/>
              </w:rPr>
              <w:t xml:space="preserve">1. </w:t>
            </w:r>
            <w:r>
              <w:t>本课题核心概念的界定，国内外研究现状述评；</w:t>
            </w:r>
            <w:r>
              <w:t>2.</w:t>
            </w:r>
            <w:r>
              <w:t>选题的目的、意义及研究价值；</w:t>
            </w:r>
            <w:r>
              <w:t>3.</w:t>
            </w:r>
            <w:r>
              <w:t>本课题的研究目标、研究内容、研究假设和拟创新点；</w:t>
            </w:r>
            <w:r>
              <w:t>4.</w:t>
            </w:r>
            <w:r>
              <w:t>本课题的研究思路、研究方法、技术路线和实施步骤。</w:t>
            </w:r>
            <w:r>
              <w:t>5.</w:t>
            </w:r>
            <w:r>
              <w:t>课题组已有相关成果；</w:t>
            </w:r>
            <w:r>
              <w:t>6.</w:t>
            </w:r>
            <w:r>
              <w:t>主要参考文献</w:t>
            </w:r>
            <w:r>
              <w:t>(</w:t>
            </w:r>
            <w:r>
              <w:t>限填</w:t>
            </w:r>
            <w:r>
              <w:t>10</w:t>
            </w:r>
            <w:r>
              <w:t>项</w:t>
            </w:r>
            <w:r>
              <w:t>)</w:t>
            </w:r>
            <w:r>
              <w:t>；</w:t>
            </w:r>
            <w:r>
              <w:t>7.</w:t>
            </w:r>
            <w:r>
              <w:t>主要参加者的学术背景和人员结构（</w:t>
            </w:r>
            <w:r>
              <w:rPr>
                <w:rFonts w:hint="eastAsia"/>
              </w:rPr>
              <w:t>职称</w:t>
            </w:r>
            <w:r>
              <w:t>、专业、年龄）；</w:t>
            </w:r>
            <w:r>
              <w:t>8.</w:t>
            </w:r>
            <w:r>
              <w:t>完成课题的条件和保障。</w:t>
            </w:r>
            <w:r>
              <w:t xml:space="preserve"> </w:t>
            </w:r>
          </w:p>
          <w:p w:rsidR="00E363B0" w:rsidRDefault="00AF7055">
            <w:pPr>
              <w:pStyle w:val="a6"/>
              <w:ind w:firstLineChars="200" w:firstLine="422"/>
              <w:rPr>
                <w:b/>
              </w:rPr>
            </w:pPr>
            <w:r>
              <w:rPr>
                <w:rFonts w:hint="eastAsia"/>
                <w:b/>
                <w:bCs/>
              </w:rPr>
              <w:t>此表供匿名评审使用，必须填写，表中不得出现申请人和课题组成员姓名、单位名称</w:t>
            </w:r>
            <w:r>
              <w:rPr>
                <w:rFonts w:hint="eastAsia"/>
                <w:b/>
              </w:rPr>
              <w:t>等信息。</w:t>
            </w:r>
          </w:p>
        </w:tc>
      </w:tr>
      <w:tr w:rsidR="00E363B0">
        <w:trPr>
          <w:trHeight w:val="9141"/>
          <w:jc w:val="center"/>
        </w:trPr>
        <w:tc>
          <w:tcPr>
            <w:tcW w:w="9450" w:type="dxa"/>
            <w:tcBorders>
              <w:top w:val="single" w:sz="8" w:space="0" w:color="auto"/>
              <w:left w:val="single" w:sz="8" w:space="0" w:color="auto"/>
              <w:bottom w:val="single" w:sz="8" w:space="0" w:color="auto"/>
              <w:right w:val="single" w:sz="8" w:space="0" w:color="auto"/>
            </w:tcBorders>
          </w:tcPr>
          <w:p w:rsidR="00E363B0" w:rsidRDefault="00E363B0">
            <w:pPr>
              <w:ind w:firstLine="480"/>
              <w:rPr>
                <w:rFonts w:ascii="宋体" w:hAnsi="Courier New"/>
                <w:sz w:val="24"/>
                <w:szCs w:val="20"/>
              </w:rPr>
            </w:pPr>
          </w:p>
          <w:p w:rsidR="00E363B0" w:rsidRDefault="00E363B0">
            <w:pPr>
              <w:ind w:firstLine="480"/>
              <w:rPr>
                <w:rFonts w:ascii="宋体" w:hAnsi="Courier New"/>
                <w:sz w:val="24"/>
                <w:szCs w:val="20"/>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p w:rsidR="00E363B0" w:rsidRDefault="00E363B0">
            <w:pPr>
              <w:pStyle w:val="a6"/>
              <w:rPr>
                <w:sz w:val="24"/>
              </w:rPr>
            </w:pPr>
          </w:p>
        </w:tc>
      </w:tr>
    </w:tbl>
    <w:p w:rsidR="00E363B0" w:rsidRDefault="00E363B0">
      <w:pPr>
        <w:spacing w:line="360" w:lineRule="auto"/>
        <w:rPr>
          <w:sz w:val="48"/>
        </w:rPr>
      </w:pPr>
    </w:p>
    <w:sectPr w:rsidR="00E363B0" w:rsidSect="00E363B0">
      <w:pgSz w:w="11906" w:h="16838"/>
      <w:pgMar w:top="1440" w:right="1416" w:bottom="1440" w:left="1701"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055" w:rsidRDefault="00AF7055" w:rsidP="00F04FD6">
      <w:pPr>
        <w:spacing w:after="0"/>
      </w:pPr>
      <w:r>
        <w:separator/>
      </w:r>
    </w:p>
  </w:endnote>
  <w:endnote w:type="continuationSeparator" w:id="1">
    <w:p w:rsidR="00AF7055" w:rsidRDefault="00AF7055" w:rsidP="00F04F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方正黑体简体">
    <w:altName w:val="黑体"/>
    <w:charset w:val="86"/>
    <w:family w:val="modern"/>
    <w:pitch w:val="default"/>
    <w:sig w:usb0="00000001" w:usb1="080E0000" w:usb2="00000010" w:usb3="00000000" w:csb0="00040000" w:csb1="00000000"/>
  </w:font>
  <w:font w:name="方正书宋简体">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055" w:rsidRDefault="00AF7055" w:rsidP="00F04FD6">
      <w:pPr>
        <w:spacing w:after="0"/>
      </w:pPr>
      <w:r>
        <w:separator/>
      </w:r>
    </w:p>
  </w:footnote>
  <w:footnote w:type="continuationSeparator" w:id="1">
    <w:p w:rsidR="00AF7055" w:rsidRDefault="00AF7055" w:rsidP="00F04F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DBC8C"/>
    <w:multiLevelType w:val="singleLevel"/>
    <w:tmpl w:val="58DDBC8C"/>
    <w:lvl w:ilvl="0">
      <w:start w:val="1"/>
      <w:numFmt w:val="decimal"/>
      <w:lvlText w:val="%1."/>
      <w:lvlJc w:val="left"/>
      <w:pPr>
        <w:tabs>
          <w:tab w:val="left" w:pos="420"/>
        </w:tabs>
        <w:ind w:left="425" w:hanging="425"/>
      </w:pPr>
      <w:rPr>
        <w:rFonts w:hint="default"/>
      </w:rPr>
    </w:lvl>
  </w:abstractNum>
  <w:abstractNum w:abstractNumId="1">
    <w:nsid w:val="58DDBD35"/>
    <w:multiLevelType w:val="singleLevel"/>
    <w:tmpl w:val="58DDBD35"/>
    <w:lvl w:ilvl="0">
      <w:start w:val="8"/>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D31D50"/>
    <w:rsid w:val="00000459"/>
    <w:rsid w:val="00001076"/>
    <w:rsid w:val="00002131"/>
    <w:rsid w:val="00007D3A"/>
    <w:rsid w:val="0002362D"/>
    <w:rsid w:val="000535C0"/>
    <w:rsid w:val="0007458C"/>
    <w:rsid w:val="000B4AF1"/>
    <w:rsid w:val="000B4D1E"/>
    <w:rsid w:val="000D0CD2"/>
    <w:rsid w:val="000D2A44"/>
    <w:rsid w:val="000F0C59"/>
    <w:rsid w:val="00104E27"/>
    <w:rsid w:val="00126EE2"/>
    <w:rsid w:val="00130CEE"/>
    <w:rsid w:val="0013269D"/>
    <w:rsid w:val="00133D37"/>
    <w:rsid w:val="00144817"/>
    <w:rsid w:val="001673E5"/>
    <w:rsid w:val="00185DB7"/>
    <w:rsid w:val="0019456E"/>
    <w:rsid w:val="001E099A"/>
    <w:rsid w:val="001F3B15"/>
    <w:rsid w:val="0021431E"/>
    <w:rsid w:val="002249C3"/>
    <w:rsid w:val="00232860"/>
    <w:rsid w:val="0025184F"/>
    <w:rsid w:val="00270A79"/>
    <w:rsid w:val="00282361"/>
    <w:rsid w:val="00285B67"/>
    <w:rsid w:val="00286DC2"/>
    <w:rsid w:val="002B3D23"/>
    <w:rsid w:val="002B784C"/>
    <w:rsid w:val="002C7187"/>
    <w:rsid w:val="002F2662"/>
    <w:rsid w:val="00323B43"/>
    <w:rsid w:val="00325336"/>
    <w:rsid w:val="003414F1"/>
    <w:rsid w:val="003600B4"/>
    <w:rsid w:val="00362A5E"/>
    <w:rsid w:val="00371395"/>
    <w:rsid w:val="00385565"/>
    <w:rsid w:val="003D37D8"/>
    <w:rsid w:val="003D64DB"/>
    <w:rsid w:val="003E47A4"/>
    <w:rsid w:val="003E693E"/>
    <w:rsid w:val="003F4696"/>
    <w:rsid w:val="00400194"/>
    <w:rsid w:val="00413EDE"/>
    <w:rsid w:val="00426133"/>
    <w:rsid w:val="00427FE4"/>
    <w:rsid w:val="004358AB"/>
    <w:rsid w:val="00437972"/>
    <w:rsid w:val="00452E07"/>
    <w:rsid w:val="00460345"/>
    <w:rsid w:val="00460750"/>
    <w:rsid w:val="004847D9"/>
    <w:rsid w:val="004B3D89"/>
    <w:rsid w:val="004B693E"/>
    <w:rsid w:val="004E7E6E"/>
    <w:rsid w:val="004F3402"/>
    <w:rsid w:val="004F5AD9"/>
    <w:rsid w:val="00500588"/>
    <w:rsid w:val="005025F1"/>
    <w:rsid w:val="0051569E"/>
    <w:rsid w:val="00520D78"/>
    <w:rsid w:val="00530CDA"/>
    <w:rsid w:val="00567137"/>
    <w:rsid w:val="00573688"/>
    <w:rsid w:val="00573D24"/>
    <w:rsid w:val="00577607"/>
    <w:rsid w:val="005A46B6"/>
    <w:rsid w:val="005B6556"/>
    <w:rsid w:val="005B7C47"/>
    <w:rsid w:val="005C0E3E"/>
    <w:rsid w:val="005E7D92"/>
    <w:rsid w:val="005F75A3"/>
    <w:rsid w:val="00604101"/>
    <w:rsid w:val="00612746"/>
    <w:rsid w:val="006224A0"/>
    <w:rsid w:val="00641F15"/>
    <w:rsid w:val="0064345E"/>
    <w:rsid w:val="006563EB"/>
    <w:rsid w:val="00664CE2"/>
    <w:rsid w:val="00667F0B"/>
    <w:rsid w:val="0067427A"/>
    <w:rsid w:val="00690C59"/>
    <w:rsid w:val="00691CD3"/>
    <w:rsid w:val="006A4287"/>
    <w:rsid w:val="006B71B3"/>
    <w:rsid w:val="006D6D10"/>
    <w:rsid w:val="006E7D56"/>
    <w:rsid w:val="00714070"/>
    <w:rsid w:val="00717C87"/>
    <w:rsid w:val="007262ED"/>
    <w:rsid w:val="00735970"/>
    <w:rsid w:val="00753F3F"/>
    <w:rsid w:val="00755FCD"/>
    <w:rsid w:val="00760DB3"/>
    <w:rsid w:val="007629AF"/>
    <w:rsid w:val="00765EA9"/>
    <w:rsid w:val="007738A3"/>
    <w:rsid w:val="0079763A"/>
    <w:rsid w:val="007A77B5"/>
    <w:rsid w:val="007C048C"/>
    <w:rsid w:val="007D6C84"/>
    <w:rsid w:val="007E09C4"/>
    <w:rsid w:val="008122CA"/>
    <w:rsid w:val="008240FB"/>
    <w:rsid w:val="00825143"/>
    <w:rsid w:val="008554EA"/>
    <w:rsid w:val="00870FF0"/>
    <w:rsid w:val="00873EA5"/>
    <w:rsid w:val="0089344B"/>
    <w:rsid w:val="008B22AD"/>
    <w:rsid w:val="008B7726"/>
    <w:rsid w:val="008D3B5D"/>
    <w:rsid w:val="008D4E6A"/>
    <w:rsid w:val="008E4827"/>
    <w:rsid w:val="00901A70"/>
    <w:rsid w:val="009032DC"/>
    <w:rsid w:val="00920FEE"/>
    <w:rsid w:val="00937BE2"/>
    <w:rsid w:val="00947726"/>
    <w:rsid w:val="00963647"/>
    <w:rsid w:val="00966BCC"/>
    <w:rsid w:val="00977DEF"/>
    <w:rsid w:val="009919EE"/>
    <w:rsid w:val="009A49C3"/>
    <w:rsid w:val="009B54D9"/>
    <w:rsid w:val="009B7560"/>
    <w:rsid w:val="009E134C"/>
    <w:rsid w:val="009F0EFA"/>
    <w:rsid w:val="009F4A61"/>
    <w:rsid w:val="00A104E2"/>
    <w:rsid w:val="00A372B7"/>
    <w:rsid w:val="00A4739E"/>
    <w:rsid w:val="00A47683"/>
    <w:rsid w:val="00A50C7E"/>
    <w:rsid w:val="00A524AA"/>
    <w:rsid w:val="00A71849"/>
    <w:rsid w:val="00A97DE7"/>
    <w:rsid w:val="00AA7CA1"/>
    <w:rsid w:val="00AB287A"/>
    <w:rsid w:val="00AB3917"/>
    <w:rsid w:val="00AC5AF9"/>
    <w:rsid w:val="00AD39C5"/>
    <w:rsid w:val="00AD51C5"/>
    <w:rsid w:val="00AD5CF2"/>
    <w:rsid w:val="00AE4CD6"/>
    <w:rsid w:val="00AE64DB"/>
    <w:rsid w:val="00AF7055"/>
    <w:rsid w:val="00B0449D"/>
    <w:rsid w:val="00B12E27"/>
    <w:rsid w:val="00B21CCF"/>
    <w:rsid w:val="00B21DCB"/>
    <w:rsid w:val="00B26B1C"/>
    <w:rsid w:val="00B5621D"/>
    <w:rsid w:val="00B61A52"/>
    <w:rsid w:val="00B662A7"/>
    <w:rsid w:val="00B706C4"/>
    <w:rsid w:val="00B82474"/>
    <w:rsid w:val="00B92199"/>
    <w:rsid w:val="00BB0BF8"/>
    <w:rsid w:val="00BC7498"/>
    <w:rsid w:val="00BE1CBB"/>
    <w:rsid w:val="00BE68E2"/>
    <w:rsid w:val="00BF38D6"/>
    <w:rsid w:val="00C00869"/>
    <w:rsid w:val="00C01EE7"/>
    <w:rsid w:val="00C05E0A"/>
    <w:rsid w:val="00C10D19"/>
    <w:rsid w:val="00C12C06"/>
    <w:rsid w:val="00C142D5"/>
    <w:rsid w:val="00C34A24"/>
    <w:rsid w:val="00C55022"/>
    <w:rsid w:val="00C56661"/>
    <w:rsid w:val="00C76771"/>
    <w:rsid w:val="00CB4B86"/>
    <w:rsid w:val="00CB5B58"/>
    <w:rsid w:val="00CC30FB"/>
    <w:rsid w:val="00CE32F8"/>
    <w:rsid w:val="00CE3385"/>
    <w:rsid w:val="00CE7FAB"/>
    <w:rsid w:val="00CF796F"/>
    <w:rsid w:val="00D0551D"/>
    <w:rsid w:val="00D12FE8"/>
    <w:rsid w:val="00D23542"/>
    <w:rsid w:val="00D240E9"/>
    <w:rsid w:val="00D24CF4"/>
    <w:rsid w:val="00D253AA"/>
    <w:rsid w:val="00D31D50"/>
    <w:rsid w:val="00D761CD"/>
    <w:rsid w:val="00D92F48"/>
    <w:rsid w:val="00D94A3D"/>
    <w:rsid w:val="00DC0005"/>
    <w:rsid w:val="00DD2980"/>
    <w:rsid w:val="00E01417"/>
    <w:rsid w:val="00E169F8"/>
    <w:rsid w:val="00E23F05"/>
    <w:rsid w:val="00E25E2A"/>
    <w:rsid w:val="00E363B0"/>
    <w:rsid w:val="00E36BB9"/>
    <w:rsid w:val="00E42895"/>
    <w:rsid w:val="00E6312A"/>
    <w:rsid w:val="00E67333"/>
    <w:rsid w:val="00E74B7B"/>
    <w:rsid w:val="00E76248"/>
    <w:rsid w:val="00E81AF5"/>
    <w:rsid w:val="00E9201A"/>
    <w:rsid w:val="00E969A8"/>
    <w:rsid w:val="00ED5BD6"/>
    <w:rsid w:val="00F04FD6"/>
    <w:rsid w:val="00F06573"/>
    <w:rsid w:val="00F2152D"/>
    <w:rsid w:val="00F31815"/>
    <w:rsid w:val="00F40417"/>
    <w:rsid w:val="00F64F9A"/>
    <w:rsid w:val="00F75112"/>
    <w:rsid w:val="00F84A85"/>
    <w:rsid w:val="00F947A1"/>
    <w:rsid w:val="00FA696B"/>
    <w:rsid w:val="00FB35D4"/>
    <w:rsid w:val="00FE0CCD"/>
    <w:rsid w:val="00FF5F96"/>
    <w:rsid w:val="123D30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B0"/>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E363B0"/>
    <w:rPr>
      <w:b/>
      <w:bCs/>
    </w:rPr>
  </w:style>
  <w:style w:type="paragraph" w:styleId="a4">
    <w:name w:val="annotation text"/>
    <w:basedOn w:val="a"/>
    <w:link w:val="Char0"/>
    <w:uiPriority w:val="99"/>
    <w:semiHidden/>
    <w:unhideWhenUsed/>
    <w:rsid w:val="00E363B0"/>
    <w:rPr>
      <w:sz w:val="20"/>
      <w:szCs w:val="20"/>
    </w:rPr>
  </w:style>
  <w:style w:type="paragraph" w:styleId="a5">
    <w:name w:val="Body Text"/>
    <w:basedOn w:val="a"/>
    <w:link w:val="Char1"/>
    <w:uiPriority w:val="99"/>
    <w:semiHidden/>
    <w:unhideWhenUsed/>
    <w:rsid w:val="00E363B0"/>
    <w:pPr>
      <w:spacing w:after="120"/>
    </w:pPr>
  </w:style>
  <w:style w:type="paragraph" w:styleId="a6">
    <w:name w:val="Plain Text"/>
    <w:basedOn w:val="a"/>
    <w:link w:val="Char2"/>
    <w:rsid w:val="00E363B0"/>
    <w:pPr>
      <w:widowControl w:val="0"/>
      <w:adjustRightInd/>
      <w:snapToGrid/>
      <w:spacing w:after="0"/>
      <w:jc w:val="both"/>
    </w:pPr>
    <w:rPr>
      <w:rFonts w:ascii="宋体" w:eastAsia="宋体" w:hAnsi="Courier New"/>
      <w:kern w:val="2"/>
      <w:sz w:val="21"/>
      <w:szCs w:val="20"/>
    </w:rPr>
  </w:style>
  <w:style w:type="paragraph" w:styleId="a7">
    <w:name w:val="Date"/>
    <w:basedOn w:val="a"/>
    <w:next w:val="a"/>
    <w:link w:val="Char3"/>
    <w:uiPriority w:val="99"/>
    <w:semiHidden/>
    <w:unhideWhenUsed/>
    <w:rsid w:val="00E363B0"/>
    <w:pPr>
      <w:ind w:leftChars="2500" w:left="100"/>
    </w:pPr>
    <w:rPr>
      <w:sz w:val="20"/>
      <w:szCs w:val="20"/>
    </w:rPr>
  </w:style>
  <w:style w:type="paragraph" w:styleId="2">
    <w:name w:val="Body Text Indent 2"/>
    <w:basedOn w:val="a"/>
    <w:link w:val="2Char"/>
    <w:uiPriority w:val="99"/>
    <w:rsid w:val="00E363B0"/>
    <w:pPr>
      <w:adjustRightInd/>
      <w:snapToGrid/>
      <w:spacing w:before="100" w:beforeAutospacing="1" w:after="100" w:afterAutospacing="1"/>
    </w:pPr>
    <w:rPr>
      <w:rFonts w:ascii="Arial Unicode MS" w:eastAsia="Arial Unicode MS" w:hAnsi="Arial Unicode MS"/>
      <w:sz w:val="24"/>
      <w:szCs w:val="24"/>
    </w:rPr>
  </w:style>
  <w:style w:type="paragraph" w:styleId="a8">
    <w:name w:val="Balloon Text"/>
    <w:basedOn w:val="a"/>
    <w:link w:val="Char4"/>
    <w:uiPriority w:val="99"/>
    <w:semiHidden/>
    <w:unhideWhenUsed/>
    <w:rsid w:val="00E363B0"/>
    <w:pPr>
      <w:spacing w:after="0"/>
    </w:pPr>
    <w:rPr>
      <w:rFonts w:ascii="宋体" w:eastAsia="宋体"/>
      <w:sz w:val="18"/>
      <w:szCs w:val="18"/>
    </w:rPr>
  </w:style>
  <w:style w:type="paragraph" w:styleId="a9">
    <w:name w:val="footer"/>
    <w:basedOn w:val="a"/>
    <w:link w:val="Char5"/>
    <w:uiPriority w:val="99"/>
    <w:unhideWhenUsed/>
    <w:rsid w:val="00E363B0"/>
    <w:pPr>
      <w:tabs>
        <w:tab w:val="center" w:pos="4153"/>
        <w:tab w:val="right" w:pos="8306"/>
      </w:tabs>
    </w:pPr>
    <w:rPr>
      <w:sz w:val="18"/>
      <w:szCs w:val="18"/>
    </w:rPr>
  </w:style>
  <w:style w:type="paragraph" w:styleId="aa">
    <w:name w:val="header"/>
    <w:basedOn w:val="a"/>
    <w:link w:val="Char6"/>
    <w:uiPriority w:val="99"/>
    <w:unhideWhenUsed/>
    <w:rsid w:val="00E363B0"/>
    <w:pPr>
      <w:pBdr>
        <w:bottom w:val="single" w:sz="6" w:space="1" w:color="auto"/>
      </w:pBdr>
      <w:tabs>
        <w:tab w:val="center" w:pos="4153"/>
        <w:tab w:val="right" w:pos="8306"/>
      </w:tabs>
      <w:jc w:val="center"/>
    </w:pPr>
    <w:rPr>
      <w:sz w:val="18"/>
      <w:szCs w:val="18"/>
    </w:rPr>
  </w:style>
  <w:style w:type="character" w:styleId="ab">
    <w:name w:val="page number"/>
    <w:rsid w:val="00E363B0"/>
    <w:rPr>
      <w:lang w:val="en-US"/>
    </w:rPr>
  </w:style>
  <w:style w:type="character" w:styleId="ac">
    <w:name w:val="annotation reference"/>
    <w:uiPriority w:val="99"/>
    <w:semiHidden/>
    <w:unhideWhenUsed/>
    <w:rsid w:val="00E363B0"/>
    <w:rPr>
      <w:sz w:val="16"/>
      <w:szCs w:val="16"/>
    </w:rPr>
  </w:style>
  <w:style w:type="paragraph" w:customStyle="1" w:styleId="Ad">
    <w:name w:val="正文 A"/>
    <w:rsid w:val="00E363B0"/>
    <w:pPr>
      <w:widowControl w:val="0"/>
      <w:jc w:val="both"/>
    </w:pPr>
    <w:rPr>
      <w:rFonts w:ascii="Times New Roman" w:eastAsia="Times New Roman" w:hAnsi="Times New Roman"/>
      <w:color w:val="000000"/>
      <w:kern w:val="2"/>
      <w:sz w:val="32"/>
      <w:szCs w:val="32"/>
      <w:u w:color="000000"/>
    </w:rPr>
  </w:style>
  <w:style w:type="paragraph" w:styleId="ae">
    <w:name w:val="List Paragraph"/>
    <w:basedOn w:val="a"/>
    <w:uiPriority w:val="34"/>
    <w:qFormat/>
    <w:rsid w:val="00E363B0"/>
    <w:pPr>
      <w:widowControl w:val="0"/>
      <w:adjustRightInd/>
      <w:snapToGrid/>
      <w:spacing w:after="0"/>
      <w:ind w:firstLineChars="200" w:firstLine="420"/>
      <w:jc w:val="both"/>
    </w:pPr>
    <w:rPr>
      <w:rFonts w:ascii="Calibri" w:eastAsia="宋体" w:hAnsi="Calibri"/>
      <w:kern w:val="2"/>
      <w:sz w:val="21"/>
    </w:rPr>
  </w:style>
  <w:style w:type="character" w:customStyle="1" w:styleId="Char6">
    <w:name w:val="页眉 Char"/>
    <w:link w:val="aa"/>
    <w:uiPriority w:val="99"/>
    <w:rsid w:val="00E363B0"/>
    <w:rPr>
      <w:rFonts w:ascii="Tahoma" w:hAnsi="Tahoma"/>
      <w:sz w:val="18"/>
      <w:szCs w:val="18"/>
    </w:rPr>
  </w:style>
  <w:style w:type="character" w:customStyle="1" w:styleId="Char5">
    <w:name w:val="页脚 Char"/>
    <w:link w:val="a9"/>
    <w:uiPriority w:val="99"/>
    <w:rsid w:val="00E363B0"/>
    <w:rPr>
      <w:rFonts w:ascii="Tahoma" w:hAnsi="Tahoma"/>
      <w:sz w:val="18"/>
      <w:szCs w:val="18"/>
    </w:rPr>
  </w:style>
  <w:style w:type="character" w:customStyle="1" w:styleId="Char3">
    <w:name w:val="日期 Char"/>
    <w:link w:val="a7"/>
    <w:uiPriority w:val="99"/>
    <w:semiHidden/>
    <w:rsid w:val="00E363B0"/>
    <w:rPr>
      <w:rFonts w:ascii="Tahoma" w:hAnsi="Tahoma"/>
    </w:rPr>
  </w:style>
  <w:style w:type="character" w:customStyle="1" w:styleId="2Char">
    <w:name w:val="正文文本缩进 2 Char"/>
    <w:link w:val="2"/>
    <w:uiPriority w:val="99"/>
    <w:rsid w:val="00E363B0"/>
    <w:rPr>
      <w:rFonts w:ascii="Arial Unicode MS" w:eastAsia="Arial Unicode MS" w:hAnsi="Arial Unicode MS" w:cs="Arial Unicode MS"/>
      <w:sz w:val="24"/>
      <w:szCs w:val="24"/>
    </w:rPr>
  </w:style>
  <w:style w:type="character" w:customStyle="1" w:styleId="Char2">
    <w:name w:val="纯文本 Char"/>
    <w:link w:val="a6"/>
    <w:rsid w:val="00E363B0"/>
    <w:rPr>
      <w:rFonts w:ascii="宋体" w:eastAsia="宋体" w:hAnsi="Courier New" w:cs="Times New Roman"/>
      <w:kern w:val="2"/>
      <w:sz w:val="21"/>
      <w:szCs w:val="20"/>
    </w:rPr>
  </w:style>
  <w:style w:type="character" w:customStyle="1" w:styleId="Char0">
    <w:name w:val="批注文字 Char"/>
    <w:link w:val="a4"/>
    <w:uiPriority w:val="99"/>
    <w:semiHidden/>
    <w:rsid w:val="00E363B0"/>
    <w:rPr>
      <w:rFonts w:ascii="Tahoma" w:hAnsi="Tahoma"/>
    </w:rPr>
  </w:style>
  <w:style w:type="character" w:customStyle="1" w:styleId="Char">
    <w:name w:val="批注主题 Char"/>
    <w:link w:val="a3"/>
    <w:uiPriority w:val="99"/>
    <w:semiHidden/>
    <w:rsid w:val="00E363B0"/>
    <w:rPr>
      <w:rFonts w:ascii="Tahoma" w:hAnsi="Tahoma"/>
      <w:b/>
      <w:bCs/>
    </w:rPr>
  </w:style>
  <w:style w:type="character" w:customStyle="1" w:styleId="Char4">
    <w:name w:val="批注框文本 Char"/>
    <w:link w:val="a8"/>
    <w:uiPriority w:val="99"/>
    <w:semiHidden/>
    <w:rsid w:val="00E363B0"/>
    <w:rPr>
      <w:rFonts w:ascii="宋体" w:eastAsia="宋体" w:hAnsi="Tahoma"/>
      <w:sz w:val="18"/>
      <w:szCs w:val="18"/>
    </w:rPr>
  </w:style>
  <w:style w:type="character" w:customStyle="1" w:styleId="Char1">
    <w:name w:val="正文文本 Char"/>
    <w:basedOn w:val="a0"/>
    <w:link w:val="a5"/>
    <w:uiPriority w:val="99"/>
    <w:semiHidden/>
    <w:rsid w:val="00E363B0"/>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Company>Hewlett-Packard</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cp:lastPrinted>2016-04-11T02:31:00Z</cp:lastPrinted>
  <dcterms:created xsi:type="dcterms:W3CDTF">2018-04-26T08:26:00Z</dcterms:created>
  <dcterms:modified xsi:type="dcterms:W3CDTF">2018-04-26T08:27:00Z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